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ED" w:rsidRPr="001E6BED" w:rsidRDefault="001E6BED" w:rsidP="001E6BED">
      <w:pPr>
        <w:jc w:val="right"/>
        <w:rPr>
          <w:rFonts w:cstheme="minorHAnsi"/>
          <w:sz w:val="24"/>
          <w:szCs w:val="24"/>
        </w:rPr>
      </w:pPr>
      <w:r w:rsidRPr="001E6BED">
        <w:rPr>
          <w:rFonts w:cstheme="minorHAnsi"/>
          <w:sz w:val="24"/>
          <w:szCs w:val="24"/>
        </w:rPr>
        <w:t>Obrazac 2</w:t>
      </w:r>
    </w:p>
    <w:p w:rsidR="001E6BED" w:rsidRPr="001E6BED" w:rsidRDefault="001E6BED" w:rsidP="001E6BED">
      <w:pPr>
        <w:jc w:val="center"/>
        <w:rPr>
          <w:rFonts w:cstheme="minorHAnsi"/>
          <w:b/>
          <w:sz w:val="24"/>
          <w:szCs w:val="24"/>
        </w:rPr>
      </w:pPr>
      <w:r w:rsidRPr="001E6BED">
        <w:rPr>
          <w:rFonts w:cstheme="minorHAnsi"/>
          <w:b/>
          <w:sz w:val="24"/>
          <w:szCs w:val="24"/>
        </w:rPr>
        <w:t>T R O Š K O V N I K</w:t>
      </w:r>
    </w:p>
    <w:p w:rsidR="00214629" w:rsidRPr="001E6BED" w:rsidRDefault="001E6BED">
      <w:pPr>
        <w:rPr>
          <w:rFonts w:cstheme="minorHAnsi"/>
          <w:b/>
          <w:sz w:val="24"/>
          <w:szCs w:val="24"/>
        </w:rPr>
      </w:pPr>
      <w:r w:rsidRPr="001E6BED">
        <w:rPr>
          <w:rFonts w:cstheme="minorHAnsi"/>
          <w:b/>
          <w:sz w:val="24"/>
          <w:szCs w:val="24"/>
        </w:rPr>
        <w:t>Predmet nabave: Razni prehrambeni proizvodi za potrebe školske kuhinje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3"/>
        <w:gridCol w:w="2755"/>
        <w:gridCol w:w="799"/>
        <w:gridCol w:w="976"/>
        <w:gridCol w:w="1227"/>
        <w:gridCol w:w="1328"/>
        <w:gridCol w:w="1324"/>
      </w:tblGrid>
      <w:tr w:rsidR="001E6BED" w:rsidRPr="001E6BED" w:rsidTr="00F20FA1">
        <w:tc>
          <w:tcPr>
            <w:tcW w:w="653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Red</w:t>
            </w:r>
            <w:r w:rsidR="00F20FA1">
              <w:rPr>
                <w:rFonts w:cstheme="minorHAnsi"/>
                <w:sz w:val="24"/>
                <w:szCs w:val="24"/>
              </w:rPr>
              <w:t>.</w:t>
            </w:r>
            <w:r w:rsidRPr="001E6BE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broj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Naziv proizvoda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Jed.</w:t>
            </w:r>
          </w:p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mjere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Količina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Jedinična cijena bez PDV-a</w:t>
            </w: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Ukupna cijena bez PDV-a</w:t>
            </w:r>
          </w:p>
        </w:tc>
        <w:tc>
          <w:tcPr>
            <w:tcW w:w="1324" w:type="dxa"/>
          </w:tcPr>
          <w:p w:rsid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Ukupna cijena s </w:t>
            </w:r>
          </w:p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PDV-om</w:t>
            </w: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Vegeta vr. 500 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Vegeta </w:t>
            </w:r>
            <w:proofErr w:type="spellStart"/>
            <w:r w:rsidRPr="001E6BED">
              <w:rPr>
                <w:rFonts w:cstheme="minorHAnsi"/>
                <w:sz w:val="24"/>
                <w:szCs w:val="24"/>
              </w:rPr>
              <w:t>pikant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 xml:space="preserve"> vr. 100 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Crvena paprika mljevena slatka vr. 1 kg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Slatka paprika vrećica 100 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Lovorov list vrećica 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1E6BED">
              <w:rPr>
                <w:rFonts w:cstheme="minorHAnsi"/>
                <w:sz w:val="24"/>
                <w:szCs w:val="24"/>
              </w:rPr>
              <w:t xml:space="preserve"> 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Origano usitnjeni vrećica 5 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Bosiljak usitnjeni vrećica 5 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Crni papar mljeveni vrećica 30 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Crni</w:t>
            </w:r>
            <w:r w:rsidRPr="001E6BED">
              <w:rPr>
                <w:rFonts w:cstheme="minorHAnsi"/>
                <w:sz w:val="24"/>
                <w:szCs w:val="24"/>
              </w:rPr>
              <w:t xml:space="preserve"> papar mljeveni </w:t>
            </w:r>
            <w:r>
              <w:rPr>
                <w:rFonts w:cstheme="minorHAnsi"/>
                <w:sz w:val="24"/>
                <w:szCs w:val="24"/>
              </w:rPr>
              <w:t>1 kg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Alkoholni ocat 9% 1 lit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Jabučni ocat 5% 1 lit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Vinski ocat 6% 1 lit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Kuhinjska morska sol sitna 1/1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Šećer 1 kg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Suncokretovo ulje 1 l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Palmino ulje 25/1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Tijesto špageti 5 kg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Tijesto vijak 5 kg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Tijesto pužići 5 kg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Tijesto špageti 500 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Tijesto vijak 500 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Tijesto pužići 500 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Tijesto za </w:t>
            </w:r>
            <w:proofErr w:type="spellStart"/>
            <w:r w:rsidRPr="001E6BED">
              <w:rPr>
                <w:rFonts w:cstheme="minorHAnsi"/>
                <w:sz w:val="24"/>
                <w:szCs w:val="24"/>
              </w:rPr>
              <w:t>lasagne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 xml:space="preserve"> bez kuhanja 1 kg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96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Tijesto za </w:t>
            </w:r>
            <w:proofErr w:type="spellStart"/>
            <w:r w:rsidRPr="001E6BED">
              <w:rPr>
                <w:rFonts w:cstheme="minorHAnsi"/>
                <w:sz w:val="24"/>
                <w:szCs w:val="24"/>
              </w:rPr>
              <w:t>lasagne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 xml:space="preserve"> bez kuhanja 500 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Zagorski mlinci 500 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2755" w:type="dxa"/>
          </w:tcPr>
          <w:p w:rsidR="001E6BED" w:rsidRPr="00F94E1E" w:rsidRDefault="001E6BED">
            <w:pPr>
              <w:rPr>
                <w:rFonts w:cstheme="minorHAnsi"/>
                <w:sz w:val="24"/>
                <w:szCs w:val="24"/>
              </w:rPr>
            </w:pPr>
            <w:r w:rsidRPr="00F94E1E">
              <w:rPr>
                <w:rFonts w:cstheme="minorHAnsi"/>
                <w:sz w:val="24"/>
                <w:szCs w:val="24"/>
              </w:rPr>
              <w:t xml:space="preserve">Riža </w:t>
            </w:r>
            <w:proofErr w:type="spellStart"/>
            <w:r w:rsidRPr="00F94E1E">
              <w:rPr>
                <w:rFonts w:cstheme="minorHAnsi"/>
                <w:sz w:val="24"/>
                <w:szCs w:val="24"/>
              </w:rPr>
              <w:t>okruglozrnata</w:t>
            </w:r>
            <w:proofErr w:type="spellEnd"/>
            <w:r w:rsidRPr="00F94E1E">
              <w:rPr>
                <w:rFonts w:cstheme="minorHAnsi"/>
                <w:sz w:val="24"/>
                <w:szCs w:val="24"/>
              </w:rPr>
              <w:t xml:space="preserve"> 1 kg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2755" w:type="dxa"/>
          </w:tcPr>
          <w:p w:rsidR="00F20FA1" w:rsidRDefault="001E6BED">
            <w:pPr>
              <w:rPr>
                <w:rFonts w:cstheme="minorHAnsi"/>
                <w:sz w:val="24"/>
                <w:szCs w:val="24"/>
              </w:rPr>
            </w:pPr>
            <w:r w:rsidRPr="00F94E1E">
              <w:rPr>
                <w:rFonts w:cstheme="minorHAnsi"/>
                <w:sz w:val="24"/>
                <w:szCs w:val="24"/>
              </w:rPr>
              <w:t xml:space="preserve">Pšenično brašno glatko </w:t>
            </w:r>
          </w:p>
          <w:p w:rsidR="001E6BED" w:rsidRPr="00F94E1E" w:rsidRDefault="001E6BED">
            <w:pPr>
              <w:rPr>
                <w:rFonts w:cstheme="minorHAnsi"/>
                <w:sz w:val="24"/>
                <w:szCs w:val="24"/>
              </w:rPr>
            </w:pPr>
            <w:r w:rsidRPr="00F94E1E">
              <w:rPr>
                <w:rFonts w:cstheme="minorHAnsi"/>
                <w:sz w:val="24"/>
                <w:szCs w:val="24"/>
              </w:rPr>
              <w:t>1 kg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2755" w:type="dxa"/>
          </w:tcPr>
          <w:p w:rsidR="00F20FA1" w:rsidRDefault="001E6BED">
            <w:pPr>
              <w:rPr>
                <w:rFonts w:cstheme="minorHAnsi"/>
                <w:sz w:val="24"/>
                <w:szCs w:val="24"/>
              </w:rPr>
            </w:pPr>
            <w:r w:rsidRPr="00F94E1E">
              <w:rPr>
                <w:rFonts w:cstheme="minorHAnsi"/>
                <w:sz w:val="24"/>
                <w:szCs w:val="24"/>
              </w:rPr>
              <w:t xml:space="preserve">Pšenično brašno oštro </w:t>
            </w:r>
          </w:p>
          <w:p w:rsidR="001E6BED" w:rsidRPr="00F94E1E" w:rsidRDefault="001E6BED">
            <w:pPr>
              <w:rPr>
                <w:rFonts w:cstheme="minorHAnsi"/>
                <w:sz w:val="24"/>
                <w:szCs w:val="24"/>
              </w:rPr>
            </w:pPr>
            <w:r w:rsidRPr="00F94E1E">
              <w:rPr>
                <w:rFonts w:cstheme="minorHAnsi"/>
                <w:sz w:val="24"/>
                <w:szCs w:val="24"/>
              </w:rPr>
              <w:t>1 kg</w:t>
            </w:r>
          </w:p>
        </w:tc>
        <w:tc>
          <w:tcPr>
            <w:tcW w:w="799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755" w:type="dxa"/>
          </w:tcPr>
          <w:p w:rsidR="001E6BED" w:rsidRPr="00F94E1E" w:rsidRDefault="001E6B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4E1E">
              <w:rPr>
                <w:rFonts w:cstheme="minorHAnsi"/>
                <w:sz w:val="24"/>
                <w:szCs w:val="24"/>
              </w:rPr>
              <w:t>Polubijelo</w:t>
            </w:r>
            <w:proofErr w:type="spellEnd"/>
            <w:r w:rsidRPr="00F94E1E">
              <w:rPr>
                <w:rFonts w:cstheme="minorHAnsi"/>
                <w:sz w:val="24"/>
                <w:szCs w:val="24"/>
              </w:rPr>
              <w:t xml:space="preserve"> brašno 1 kg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Pšenična krupica 1 kg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Kukuruzna krupica 1 kg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Krušne mrvice 500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2755" w:type="dxa"/>
          </w:tcPr>
          <w:p w:rsidR="001E6BED" w:rsidRPr="00F94E1E" w:rsidRDefault="001E6B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94E1E">
              <w:rPr>
                <w:rFonts w:cstheme="minorHAnsi"/>
                <w:sz w:val="24"/>
                <w:szCs w:val="24"/>
              </w:rPr>
              <w:t>Kukurz</w:t>
            </w:r>
            <w:proofErr w:type="spellEnd"/>
            <w:r w:rsidRPr="00F94E1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4E1E">
              <w:rPr>
                <w:rFonts w:cstheme="minorHAnsi"/>
                <w:sz w:val="24"/>
                <w:szCs w:val="24"/>
              </w:rPr>
              <w:t>šećerac</w:t>
            </w:r>
            <w:proofErr w:type="spellEnd"/>
            <w:r w:rsidR="00442A65" w:rsidRPr="00F94E1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Grah smeđi limenka 800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2755" w:type="dxa"/>
          </w:tcPr>
          <w:p w:rsidR="00F20FA1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Grah smeđi limenka </w:t>
            </w:r>
          </w:p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2,5 kg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Šampinjoni rezani lim. 200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Šampinjoni rezani lim. 2550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Krastavci </w:t>
            </w:r>
            <w:proofErr w:type="spellStart"/>
            <w:r w:rsidRPr="001E6BED">
              <w:rPr>
                <w:rFonts w:cstheme="minorHAnsi"/>
                <w:sz w:val="24"/>
                <w:szCs w:val="24"/>
              </w:rPr>
              <w:t>stakl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>. 670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Krastavci </w:t>
            </w:r>
            <w:r w:rsidR="00442A65">
              <w:rPr>
                <w:rFonts w:cstheme="minorHAnsi"/>
                <w:sz w:val="24"/>
                <w:szCs w:val="24"/>
              </w:rPr>
              <w:t>2500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Cikla </w:t>
            </w:r>
            <w:proofErr w:type="spellStart"/>
            <w:r w:rsidRPr="001E6BED">
              <w:rPr>
                <w:rFonts w:cstheme="minorHAnsi"/>
                <w:sz w:val="24"/>
                <w:szCs w:val="24"/>
              </w:rPr>
              <w:t>stakl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>. 660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Cikla rezanci lim 4 kg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Koncentrat rajčice 300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>Koncentrat rajčice lim 850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Pasirana rajčica </w:t>
            </w:r>
            <w:proofErr w:type="spellStart"/>
            <w:r w:rsidRPr="001E6BED">
              <w:rPr>
                <w:rFonts w:cstheme="minorHAnsi"/>
                <w:sz w:val="24"/>
                <w:szCs w:val="24"/>
              </w:rPr>
              <w:t>tetrabrik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 xml:space="preserve"> 500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E6BED">
              <w:rPr>
                <w:rFonts w:cstheme="minorHAnsi"/>
                <w:sz w:val="24"/>
                <w:szCs w:val="24"/>
              </w:rPr>
              <w:t>Pelat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 xml:space="preserve"> lim. </w:t>
            </w:r>
            <w:r w:rsidR="00442A65">
              <w:rPr>
                <w:rFonts w:cstheme="minorHAnsi"/>
                <w:sz w:val="24"/>
                <w:szCs w:val="24"/>
              </w:rPr>
              <w:t>4</w:t>
            </w:r>
            <w:r w:rsidRPr="001E6BED">
              <w:rPr>
                <w:rFonts w:cstheme="minorHAnsi"/>
                <w:sz w:val="24"/>
                <w:szCs w:val="24"/>
              </w:rPr>
              <w:t>00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r w:rsidRPr="001E6BED">
              <w:rPr>
                <w:rFonts w:cstheme="minorHAnsi"/>
                <w:sz w:val="24"/>
                <w:szCs w:val="24"/>
              </w:rPr>
              <w:t xml:space="preserve">Ajvar blagi </w:t>
            </w:r>
            <w:proofErr w:type="spellStart"/>
            <w:r w:rsidRPr="001E6BED">
              <w:rPr>
                <w:rFonts w:cstheme="minorHAnsi"/>
                <w:sz w:val="24"/>
                <w:szCs w:val="24"/>
              </w:rPr>
              <w:t>stakl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>. 690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E6BED">
              <w:rPr>
                <w:rFonts w:cstheme="minorHAnsi"/>
                <w:sz w:val="24"/>
                <w:szCs w:val="24"/>
              </w:rPr>
              <w:t>Ketchup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 xml:space="preserve"> blagi 500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6BED" w:rsidRPr="001E6BED" w:rsidTr="00F20FA1">
        <w:tc>
          <w:tcPr>
            <w:tcW w:w="653" w:type="dxa"/>
          </w:tcPr>
          <w:p w:rsidR="001E6BED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48.</w:t>
            </w:r>
          </w:p>
        </w:tc>
        <w:tc>
          <w:tcPr>
            <w:tcW w:w="2755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E6BED">
              <w:rPr>
                <w:rFonts w:cstheme="minorHAnsi"/>
                <w:sz w:val="24"/>
                <w:szCs w:val="24"/>
              </w:rPr>
              <w:t>Ketchup</w:t>
            </w:r>
            <w:proofErr w:type="spellEnd"/>
            <w:r w:rsidRPr="001E6BED">
              <w:rPr>
                <w:rFonts w:cstheme="minorHAnsi"/>
                <w:sz w:val="24"/>
                <w:szCs w:val="24"/>
              </w:rPr>
              <w:t xml:space="preserve"> blagi 1000 g</w:t>
            </w:r>
          </w:p>
        </w:tc>
        <w:tc>
          <w:tcPr>
            <w:tcW w:w="799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1E6BED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227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1E6BED" w:rsidRPr="001E6BED" w:rsidRDefault="001E6B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2A65" w:rsidRPr="001E6BED" w:rsidTr="00F20FA1">
        <w:tc>
          <w:tcPr>
            <w:tcW w:w="653" w:type="dxa"/>
          </w:tcPr>
          <w:p w:rsidR="00442A65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49.</w:t>
            </w:r>
          </w:p>
        </w:tc>
        <w:tc>
          <w:tcPr>
            <w:tcW w:w="2755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Ječmena kaša 1000 g</w:t>
            </w:r>
          </w:p>
        </w:tc>
        <w:tc>
          <w:tcPr>
            <w:tcW w:w="799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2A65" w:rsidRPr="001E6BED" w:rsidTr="00F20FA1">
        <w:tc>
          <w:tcPr>
            <w:tcW w:w="653" w:type="dxa"/>
          </w:tcPr>
          <w:p w:rsidR="00442A65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50.</w:t>
            </w:r>
          </w:p>
        </w:tc>
        <w:tc>
          <w:tcPr>
            <w:tcW w:w="2755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Čokolada u prahu </w:t>
            </w:r>
          </w:p>
        </w:tc>
        <w:tc>
          <w:tcPr>
            <w:tcW w:w="799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kg</w:t>
            </w:r>
          </w:p>
        </w:tc>
        <w:tc>
          <w:tcPr>
            <w:tcW w:w="976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2A65" w:rsidRPr="001E6BED" w:rsidTr="00F20FA1">
        <w:tc>
          <w:tcPr>
            <w:tcW w:w="653" w:type="dxa"/>
          </w:tcPr>
          <w:p w:rsidR="00442A65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</w:t>
            </w:r>
          </w:p>
        </w:tc>
        <w:tc>
          <w:tcPr>
            <w:tcW w:w="2755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Goveđa kocka 120 g</w:t>
            </w:r>
          </w:p>
        </w:tc>
        <w:tc>
          <w:tcPr>
            <w:tcW w:w="799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2A65" w:rsidRPr="001E6BED" w:rsidTr="00F20FA1">
        <w:tc>
          <w:tcPr>
            <w:tcW w:w="653" w:type="dxa"/>
          </w:tcPr>
          <w:p w:rsidR="00442A65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</w:t>
            </w:r>
          </w:p>
        </w:tc>
        <w:tc>
          <w:tcPr>
            <w:tcW w:w="2755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Kokošja kocka 120 g</w:t>
            </w:r>
          </w:p>
        </w:tc>
        <w:tc>
          <w:tcPr>
            <w:tcW w:w="799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2A65" w:rsidRPr="001E6BED" w:rsidTr="00F20FA1">
        <w:tc>
          <w:tcPr>
            <w:tcW w:w="653" w:type="dxa"/>
          </w:tcPr>
          <w:p w:rsidR="00442A65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53.</w:t>
            </w:r>
          </w:p>
        </w:tc>
        <w:tc>
          <w:tcPr>
            <w:tcW w:w="2755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Limunska kiselina 500 g</w:t>
            </w:r>
          </w:p>
        </w:tc>
        <w:tc>
          <w:tcPr>
            <w:tcW w:w="799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2A65" w:rsidRPr="001E6BED" w:rsidTr="00F20FA1">
        <w:tc>
          <w:tcPr>
            <w:tcW w:w="653" w:type="dxa"/>
          </w:tcPr>
          <w:p w:rsidR="00442A65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54.</w:t>
            </w:r>
          </w:p>
        </w:tc>
        <w:tc>
          <w:tcPr>
            <w:tcW w:w="2755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Muškatni oraščić 50 g</w:t>
            </w:r>
          </w:p>
        </w:tc>
        <w:tc>
          <w:tcPr>
            <w:tcW w:w="799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42A65" w:rsidRPr="001E6BED" w:rsidTr="00F20FA1">
        <w:tc>
          <w:tcPr>
            <w:tcW w:w="653" w:type="dxa"/>
          </w:tcPr>
          <w:p w:rsidR="00442A65" w:rsidRPr="001E6BED" w:rsidRDefault="00F94E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55.</w:t>
            </w:r>
          </w:p>
        </w:tc>
        <w:tc>
          <w:tcPr>
            <w:tcW w:w="2755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Suhi peršin 50 g</w:t>
            </w:r>
          </w:p>
        </w:tc>
        <w:tc>
          <w:tcPr>
            <w:tcW w:w="799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</w:t>
            </w:r>
          </w:p>
        </w:tc>
        <w:tc>
          <w:tcPr>
            <w:tcW w:w="976" w:type="dxa"/>
          </w:tcPr>
          <w:p w:rsidR="00442A65" w:rsidRDefault="00442A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8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</w:tcPr>
          <w:p w:rsidR="00442A65" w:rsidRPr="001E6BED" w:rsidRDefault="00442A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0FA1" w:rsidRPr="001E6BED" w:rsidTr="005248C4">
        <w:tc>
          <w:tcPr>
            <w:tcW w:w="6410" w:type="dxa"/>
            <w:gridSpan w:val="5"/>
          </w:tcPr>
          <w:p w:rsidR="00F20FA1" w:rsidRPr="00F20FA1" w:rsidRDefault="00F20FA1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F20FA1">
              <w:rPr>
                <w:rFonts w:cstheme="minorHAnsi"/>
                <w:b/>
                <w:sz w:val="24"/>
                <w:szCs w:val="24"/>
              </w:rPr>
              <w:t>UKUPNA CIJENA BEZ PDV-a</w:t>
            </w:r>
          </w:p>
        </w:tc>
        <w:tc>
          <w:tcPr>
            <w:tcW w:w="2652" w:type="dxa"/>
            <w:gridSpan w:val="2"/>
          </w:tcPr>
          <w:p w:rsidR="00F20FA1" w:rsidRDefault="00F20FA1">
            <w:pPr>
              <w:rPr>
                <w:rFonts w:cstheme="minorHAnsi"/>
                <w:sz w:val="24"/>
                <w:szCs w:val="24"/>
              </w:rPr>
            </w:pPr>
          </w:p>
          <w:p w:rsidR="00F20FA1" w:rsidRPr="001E6BED" w:rsidRDefault="00F20F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0FA1" w:rsidRPr="001E6BED" w:rsidTr="005248C4">
        <w:tc>
          <w:tcPr>
            <w:tcW w:w="6410" w:type="dxa"/>
            <w:gridSpan w:val="5"/>
          </w:tcPr>
          <w:p w:rsidR="00F20FA1" w:rsidRPr="00F20FA1" w:rsidRDefault="00F20FA1">
            <w:pPr>
              <w:rPr>
                <w:rFonts w:cstheme="minorHAnsi"/>
                <w:b/>
                <w:sz w:val="24"/>
                <w:szCs w:val="24"/>
              </w:rPr>
            </w:pPr>
            <w:r w:rsidRPr="00F20FA1">
              <w:rPr>
                <w:rFonts w:cstheme="minorHAnsi"/>
                <w:b/>
                <w:sz w:val="24"/>
                <w:szCs w:val="24"/>
              </w:rPr>
              <w:t>UKUPNI IZNOS PDV-a</w:t>
            </w:r>
          </w:p>
        </w:tc>
        <w:tc>
          <w:tcPr>
            <w:tcW w:w="2652" w:type="dxa"/>
            <w:gridSpan w:val="2"/>
          </w:tcPr>
          <w:p w:rsidR="00F20FA1" w:rsidRDefault="00F20FA1">
            <w:pPr>
              <w:rPr>
                <w:rFonts w:cstheme="minorHAnsi"/>
                <w:sz w:val="24"/>
                <w:szCs w:val="24"/>
              </w:rPr>
            </w:pPr>
          </w:p>
          <w:p w:rsidR="00F20FA1" w:rsidRPr="001E6BED" w:rsidRDefault="00F20F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20FA1" w:rsidRPr="001E6BED" w:rsidTr="005248C4">
        <w:tc>
          <w:tcPr>
            <w:tcW w:w="6410" w:type="dxa"/>
            <w:gridSpan w:val="5"/>
          </w:tcPr>
          <w:p w:rsidR="00F20FA1" w:rsidRPr="00F20FA1" w:rsidRDefault="00F20FA1">
            <w:pPr>
              <w:rPr>
                <w:rFonts w:cstheme="minorHAnsi"/>
                <w:b/>
                <w:sz w:val="24"/>
                <w:szCs w:val="24"/>
              </w:rPr>
            </w:pPr>
            <w:r w:rsidRPr="00F20FA1">
              <w:rPr>
                <w:rFonts w:cstheme="minorHAnsi"/>
                <w:b/>
                <w:sz w:val="24"/>
                <w:szCs w:val="24"/>
              </w:rPr>
              <w:t>UKUPNA CIJENA S PDV-om</w:t>
            </w:r>
          </w:p>
        </w:tc>
        <w:tc>
          <w:tcPr>
            <w:tcW w:w="2652" w:type="dxa"/>
            <w:gridSpan w:val="2"/>
          </w:tcPr>
          <w:p w:rsidR="00F20FA1" w:rsidRDefault="00F20FA1">
            <w:pPr>
              <w:rPr>
                <w:rFonts w:cstheme="minorHAnsi"/>
                <w:sz w:val="24"/>
                <w:szCs w:val="24"/>
              </w:rPr>
            </w:pPr>
          </w:p>
          <w:p w:rsidR="00F20FA1" w:rsidRPr="001E6BED" w:rsidRDefault="00F20FA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94E1E" w:rsidRDefault="00F94E1E">
      <w:pPr>
        <w:rPr>
          <w:rFonts w:cstheme="minorHAnsi"/>
          <w:sz w:val="24"/>
          <w:szCs w:val="24"/>
        </w:rPr>
      </w:pPr>
    </w:p>
    <w:p w:rsidR="00AE435B" w:rsidRDefault="00F94E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Ponuditelj:</w:t>
      </w:r>
    </w:p>
    <w:p w:rsidR="00F94E1E" w:rsidRDefault="00F94E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_________________________________</w:t>
      </w:r>
    </w:p>
    <w:p w:rsidR="00F94E1E" w:rsidRPr="00F94E1E" w:rsidRDefault="00F20FA1" w:rsidP="00F94E1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F94E1E">
        <w:rPr>
          <w:rFonts w:cstheme="minorHAnsi"/>
          <w:sz w:val="24"/>
          <w:szCs w:val="24"/>
        </w:rPr>
        <w:t>(mjesto i datum)</w:t>
      </w:r>
      <w:r w:rsidR="00F94E1E">
        <w:rPr>
          <w:rFonts w:cstheme="minorHAnsi"/>
          <w:sz w:val="24"/>
          <w:szCs w:val="24"/>
        </w:rPr>
        <w:tab/>
      </w:r>
      <w:r w:rsidR="00F94E1E">
        <w:rPr>
          <w:rFonts w:cstheme="minorHAnsi"/>
          <w:sz w:val="24"/>
          <w:szCs w:val="24"/>
        </w:rPr>
        <w:tab/>
      </w:r>
      <w:r w:rsidR="00F94E1E">
        <w:rPr>
          <w:rFonts w:cstheme="minorHAnsi"/>
          <w:sz w:val="24"/>
          <w:szCs w:val="24"/>
        </w:rPr>
        <w:tab/>
      </w:r>
      <w:r w:rsidR="00F94E1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="00F94E1E">
        <w:rPr>
          <w:rFonts w:cstheme="minorHAnsi"/>
          <w:sz w:val="24"/>
          <w:szCs w:val="24"/>
        </w:rPr>
        <w:t>(potpis i pečat ponuditelja)</w:t>
      </w:r>
    </w:p>
    <w:sectPr w:rsidR="00F94E1E" w:rsidRPr="00F9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35B"/>
    <w:rsid w:val="001E6BED"/>
    <w:rsid w:val="00207377"/>
    <w:rsid w:val="00214629"/>
    <w:rsid w:val="00442A65"/>
    <w:rsid w:val="00493F6F"/>
    <w:rsid w:val="004E19E4"/>
    <w:rsid w:val="005F1CF0"/>
    <w:rsid w:val="007C3D7C"/>
    <w:rsid w:val="007D5FBB"/>
    <w:rsid w:val="008447F4"/>
    <w:rsid w:val="008D480B"/>
    <w:rsid w:val="00AE435B"/>
    <w:rsid w:val="00B24575"/>
    <w:rsid w:val="00C11BB1"/>
    <w:rsid w:val="00F20FA1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BE40"/>
  <w15:chartTrackingRefBased/>
  <w15:docId w15:val="{CC617BFA-C3C4-431F-9DD6-3634E3B0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EB5A-1E97-4159-87B2-0F0A8DFB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4</cp:revision>
  <dcterms:created xsi:type="dcterms:W3CDTF">2023-03-20T12:05:00Z</dcterms:created>
  <dcterms:modified xsi:type="dcterms:W3CDTF">2023-03-21T06:52:00Z</dcterms:modified>
</cp:coreProperties>
</file>