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A72" w:rsidRPr="00AE3D90" w:rsidRDefault="00AE3D90" w:rsidP="00B24A72">
      <w:pPr>
        <w:rPr>
          <w:sz w:val="28"/>
          <w:szCs w:val="28"/>
        </w:rPr>
      </w:pPr>
      <w:r>
        <w:rPr>
          <w:rFonts w:ascii="Calibri" w:hAnsi="Calibri" w:cs="Arial"/>
          <w:b/>
          <w:bCs/>
          <w:sz w:val="24"/>
          <w:szCs w:val="24"/>
          <w:lang w:val="hr-HR"/>
        </w:rPr>
        <w:t xml:space="preserve">       </w:t>
      </w:r>
      <w:r w:rsidR="00B24A72" w:rsidRPr="00B24A72">
        <w:rPr>
          <w:rFonts w:ascii="Calibri" w:hAnsi="Calibri"/>
          <w:sz w:val="24"/>
          <w:szCs w:val="24"/>
        </w:rPr>
        <w:t>REPUBLIKA HRVATSKA</w:t>
      </w:r>
    </w:p>
    <w:p w:rsidR="00B24A72" w:rsidRPr="00B24A72" w:rsidRDefault="00B24A72" w:rsidP="00B24A72">
      <w:pPr>
        <w:rPr>
          <w:rFonts w:ascii="Calibri" w:hAnsi="Calibri"/>
          <w:sz w:val="24"/>
          <w:szCs w:val="24"/>
        </w:rPr>
      </w:pPr>
      <w:r w:rsidRPr="00B24A72">
        <w:rPr>
          <w:rFonts w:ascii="Calibri" w:hAnsi="Calibri"/>
          <w:sz w:val="24"/>
          <w:szCs w:val="24"/>
        </w:rPr>
        <w:t>ŽUPANIJA KRAPINSKO-ZAGORSKA</w:t>
      </w:r>
    </w:p>
    <w:p w:rsidR="00B24A72" w:rsidRPr="00B24A72" w:rsidRDefault="00B24A72" w:rsidP="00B24A72">
      <w:pPr>
        <w:rPr>
          <w:rFonts w:ascii="Calibri" w:hAnsi="Calibri"/>
          <w:sz w:val="24"/>
          <w:szCs w:val="24"/>
        </w:rPr>
      </w:pPr>
      <w:r w:rsidRPr="00B24A72">
        <w:rPr>
          <w:rFonts w:ascii="Calibri" w:hAnsi="Calibri"/>
          <w:b/>
          <w:sz w:val="24"/>
          <w:szCs w:val="24"/>
        </w:rPr>
        <w:t>OSNOVNA ŠKOLA DONJA STUBICA</w:t>
      </w:r>
    </w:p>
    <w:p w:rsidR="00B24A72" w:rsidRPr="00B24A72" w:rsidRDefault="00B24A72" w:rsidP="00B24A72">
      <w:pPr>
        <w:rPr>
          <w:rFonts w:ascii="Calibri" w:hAnsi="Calibri"/>
          <w:sz w:val="24"/>
          <w:szCs w:val="24"/>
        </w:rPr>
      </w:pPr>
      <w:r w:rsidRPr="00B24A72">
        <w:rPr>
          <w:rFonts w:ascii="Calibri" w:hAnsi="Calibri"/>
          <w:b/>
          <w:sz w:val="24"/>
          <w:szCs w:val="24"/>
        </w:rPr>
        <w:t>Toplička 27, 49 240 Donja Stubica</w:t>
      </w:r>
    </w:p>
    <w:p w:rsidR="00B24A72" w:rsidRPr="000D398A" w:rsidRDefault="00A336C1" w:rsidP="00B24A72">
      <w:pPr>
        <w:rPr>
          <w:rFonts w:ascii="Calibri" w:hAnsi="Calibri"/>
          <w:sz w:val="24"/>
          <w:szCs w:val="24"/>
        </w:rPr>
      </w:pPr>
      <w:r w:rsidRPr="000D398A">
        <w:rPr>
          <w:rFonts w:ascii="Calibri" w:hAnsi="Calibri"/>
          <w:sz w:val="24"/>
          <w:szCs w:val="24"/>
        </w:rPr>
        <w:t>KLASA: 602-11/22-01/01</w:t>
      </w:r>
    </w:p>
    <w:p w:rsidR="00B24A72" w:rsidRPr="000D398A" w:rsidRDefault="00A336C1" w:rsidP="00B24A72">
      <w:pPr>
        <w:rPr>
          <w:rFonts w:ascii="Calibri" w:hAnsi="Calibri"/>
          <w:sz w:val="24"/>
          <w:szCs w:val="24"/>
        </w:rPr>
      </w:pPr>
      <w:r w:rsidRPr="000D398A">
        <w:rPr>
          <w:rFonts w:ascii="Calibri" w:hAnsi="Calibri"/>
          <w:sz w:val="24"/>
          <w:szCs w:val="24"/>
        </w:rPr>
        <w:t>URBROJ: 2140-62-01-22-</w:t>
      </w:r>
      <w:r w:rsidR="00B24A72" w:rsidRPr="000D398A">
        <w:rPr>
          <w:rFonts w:ascii="Calibri" w:hAnsi="Calibri"/>
          <w:sz w:val="24"/>
          <w:szCs w:val="24"/>
        </w:rPr>
        <w:t>1</w:t>
      </w:r>
    </w:p>
    <w:p w:rsidR="00B24A72" w:rsidRPr="000D398A" w:rsidRDefault="00B24A72" w:rsidP="00B24A72">
      <w:pPr>
        <w:rPr>
          <w:rFonts w:ascii="Calibri" w:hAnsi="Calibri"/>
          <w:sz w:val="24"/>
          <w:szCs w:val="24"/>
        </w:rPr>
      </w:pPr>
      <w:r w:rsidRPr="000D398A">
        <w:rPr>
          <w:rFonts w:ascii="Calibri" w:hAnsi="Calibri"/>
          <w:sz w:val="24"/>
          <w:szCs w:val="24"/>
        </w:rPr>
        <w:t xml:space="preserve">Donja Stubica, </w:t>
      </w:r>
      <w:r w:rsidR="00A336C1" w:rsidRPr="000D398A">
        <w:rPr>
          <w:rFonts w:ascii="Calibri" w:hAnsi="Calibri"/>
          <w:sz w:val="24"/>
          <w:szCs w:val="24"/>
        </w:rPr>
        <w:t>4. listopada 2022</w:t>
      </w:r>
      <w:r w:rsidRPr="000D398A">
        <w:rPr>
          <w:rFonts w:ascii="Calibri" w:hAnsi="Calibri"/>
          <w:sz w:val="24"/>
          <w:szCs w:val="24"/>
        </w:rPr>
        <w:t>.</w:t>
      </w:r>
    </w:p>
    <w:p w:rsidR="00B24A72" w:rsidRPr="00A336C1" w:rsidRDefault="00B24A72" w:rsidP="00EE512A">
      <w:pPr>
        <w:pStyle w:val="Naslov"/>
        <w:ind w:right="4536"/>
        <w:jc w:val="left"/>
        <w:rPr>
          <w:rFonts w:ascii="Calibri" w:hAnsi="Calibri" w:cs="Arial"/>
          <w:b/>
          <w:bCs/>
          <w:color w:val="FF0000"/>
          <w:szCs w:val="24"/>
          <w:lang w:val="hr-HR"/>
        </w:rPr>
      </w:pPr>
    </w:p>
    <w:p w:rsidR="00B24A72" w:rsidRPr="00B24A72" w:rsidRDefault="00B24A72" w:rsidP="00EE512A">
      <w:pPr>
        <w:pStyle w:val="Naslov"/>
        <w:ind w:right="4536"/>
        <w:jc w:val="left"/>
        <w:rPr>
          <w:rFonts w:ascii="Calibri" w:hAnsi="Calibri" w:cs="Arial"/>
          <w:b/>
          <w:bCs/>
          <w:szCs w:val="24"/>
          <w:lang w:val="hr-HR"/>
        </w:rPr>
      </w:pPr>
    </w:p>
    <w:p w:rsidR="00B24A72" w:rsidRDefault="00B24A72" w:rsidP="00EE512A">
      <w:pPr>
        <w:pStyle w:val="Naslov"/>
        <w:ind w:right="4536"/>
        <w:jc w:val="left"/>
        <w:rPr>
          <w:rFonts w:ascii="Calibri" w:hAnsi="Calibri" w:cs="Arial"/>
          <w:b/>
          <w:bCs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 w:rsidP="00BA4C9F">
      <w:pPr>
        <w:tabs>
          <w:tab w:val="left" w:pos="5876"/>
        </w:tabs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9159CF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9159CF" w:rsidRDefault="00AF15C4">
      <w:pPr>
        <w:jc w:val="center"/>
        <w:rPr>
          <w:rFonts w:ascii="Calibri" w:hAnsi="Calibri" w:cs="Arial"/>
          <w:b/>
          <w:sz w:val="32"/>
          <w:szCs w:val="32"/>
          <w:lang w:val="hr-HR"/>
        </w:rPr>
      </w:pPr>
      <w:r w:rsidRPr="009159CF">
        <w:rPr>
          <w:rFonts w:ascii="Calibri" w:hAnsi="Calibri" w:cs="Arial"/>
          <w:b/>
          <w:sz w:val="32"/>
          <w:szCs w:val="32"/>
          <w:lang w:val="hr-HR"/>
        </w:rPr>
        <w:t>GODIŠNJI PLAN I PROGRAM</w:t>
      </w:r>
      <w:r w:rsidR="005F5A8C">
        <w:rPr>
          <w:rFonts w:ascii="Calibri" w:hAnsi="Calibri" w:cs="Arial"/>
          <w:b/>
          <w:sz w:val="32"/>
          <w:szCs w:val="32"/>
          <w:lang w:val="hr-HR"/>
        </w:rPr>
        <w:t xml:space="preserve"> RADA ŠKOLE</w:t>
      </w:r>
    </w:p>
    <w:p w:rsidR="00AF15C4" w:rsidRPr="009159CF" w:rsidRDefault="00A67300">
      <w:pPr>
        <w:jc w:val="center"/>
        <w:rPr>
          <w:rFonts w:ascii="Calibri" w:hAnsi="Calibri" w:cs="Arial"/>
          <w:b/>
          <w:sz w:val="32"/>
          <w:szCs w:val="32"/>
          <w:lang w:val="hr-HR"/>
        </w:rPr>
      </w:pPr>
      <w:r w:rsidRPr="009159CF">
        <w:rPr>
          <w:rFonts w:ascii="Calibri" w:hAnsi="Calibri" w:cs="Arial"/>
          <w:b/>
          <w:sz w:val="32"/>
          <w:szCs w:val="32"/>
          <w:lang w:val="hr-HR"/>
        </w:rPr>
        <w:t>U</w:t>
      </w:r>
      <w:r w:rsidR="00D0579F" w:rsidRPr="009159CF">
        <w:rPr>
          <w:rFonts w:ascii="Calibri" w:hAnsi="Calibri" w:cs="Arial"/>
          <w:b/>
          <w:sz w:val="32"/>
          <w:szCs w:val="32"/>
          <w:lang w:val="hr-HR"/>
        </w:rPr>
        <w:t xml:space="preserve"> </w:t>
      </w:r>
      <w:r w:rsidR="002255BF" w:rsidRPr="009159CF">
        <w:rPr>
          <w:rFonts w:ascii="Calibri" w:hAnsi="Calibri" w:cs="Arial"/>
          <w:b/>
          <w:sz w:val="32"/>
          <w:szCs w:val="32"/>
          <w:lang w:val="hr-HR"/>
        </w:rPr>
        <w:t>ŠKOLS</w:t>
      </w:r>
      <w:r w:rsidR="00595167" w:rsidRPr="009159CF">
        <w:rPr>
          <w:rFonts w:ascii="Calibri" w:hAnsi="Calibri" w:cs="Arial"/>
          <w:b/>
          <w:sz w:val="32"/>
          <w:szCs w:val="32"/>
          <w:lang w:val="hr-HR"/>
        </w:rPr>
        <w:t>K</w:t>
      </w:r>
      <w:r w:rsidR="00D70BFF">
        <w:rPr>
          <w:rFonts w:ascii="Calibri" w:hAnsi="Calibri" w:cs="Arial"/>
          <w:b/>
          <w:sz w:val="32"/>
          <w:szCs w:val="32"/>
          <w:lang w:val="hr-HR"/>
        </w:rPr>
        <w:t>OJ GODINI 2022./2023</w:t>
      </w:r>
      <w:r w:rsidRPr="009159CF">
        <w:rPr>
          <w:rFonts w:ascii="Calibri" w:hAnsi="Calibri" w:cs="Arial"/>
          <w:b/>
          <w:sz w:val="32"/>
          <w:szCs w:val="32"/>
          <w:lang w:val="hr-HR"/>
        </w:rPr>
        <w:t>.</w:t>
      </w:r>
    </w:p>
    <w:p w:rsidR="00AF15C4" w:rsidRPr="009159CF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AF15C4" w:rsidRPr="004F35CD" w:rsidRDefault="00AF15C4">
      <w:pPr>
        <w:jc w:val="center"/>
        <w:rPr>
          <w:rFonts w:ascii="Calibri" w:hAnsi="Calibri" w:cs="Arial"/>
          <w:sz w:val="24"/>
          <w:szCs w:val="24"/>
          <w:lang w:val="hr-HR"/>
        </w:rPr>
      </w:pPr>
    </w:p>
    <w:p w:rsidR="0067013B" w:rsidRDefault="0067013B" w:rsidP="001F4433">
      <w:pPr>
        <w:rPr>
          <w:rFonts w:ascii="Calibri" w:hAnsi="Calibri" w:cs="Arial"/>
          <w:sz w:val="24"/>
          <w:szCs w:val="24"/>
          <w:lang w:val="hr-HR"/>
        </w:rPr>
      </w:pPr>
    </w:p>
    <w:p w:rsidR="00CC0262" w:rsidRDefault="00CC0262" w:rsidP="001F4433">
      <w:pPr>
        <w:rPr>
          <w:rFonts w:ascii="Calibri" w:hAnsi="Calibri" w:cs="Arial"/>
          <w:sz w:val="24"/>
          <w:szCs w:val="24"/>
          <w:lang w:val="hr-HR"/>
        </w:rPr>
      </w:pPr>
    </w:p>
    <w:p w:rsidR="00CC0262" w:rsidRDefault="00CC0262" w:rsidP="001F4433">
      <w:pPr>
        <w:rPr>
          <w:rFonts w:ascii="Calibri" w:hAnsi="Calibri" w:cs="Arial"/>
          <w:sz w:val="24"/>
          <w:szCs w:val="24"/>
          <w:lang w:val="hr-HR"/>
        </w:rPr>
      </w:pPr>
    </w:p>
    <w:p w:rsidR="00873A15" w:rsidRPr="001F4433" w:rsidRDefault="00873A15" w:rsidP="001F4433">
      <w:pPr>
        <w:rPr>
          <w:rFonts w:ascii="Calibri" w:hAnsi="Calibri" w:cs="Arial"/>
          <w:sz w:val="24"/>
          <w:szCs w:val="24"/>
          <w:lang w:val="hr-HR"/>
        </w:rPr>
      </w:pPr>
    </w:p>
    <w:p w:rsidR="000A61CA" w:rsidRDefault="000A61CA" w:rsidP="004346AF">
      <w:pPr>
        <w:jc w:val="center"/>
        <w:rPr>
          <w:rFonts w:ascii="Calibri" w:hAnsi="Calibri"/>
          <w:b/>
          <w:color w:val="FF0000"/>
          <w:sz w:val="24"/>
          <w:szCs w:val="24"/>
        </w:rPr>
      </w:pPr>
    </w:p>
    <w:p w:rsidR="004824FB" w:rsidRPr="009159CF" w:rsidRDefault="004824FB" w:rsidP="004346AF">
      <w:pPr>
        <w:jc w:val="center"/>
        <w:rPr>
          <w:rFonts w:ascii="Calibri" w:hAnsi="Calibri"/>
          <w:b/>
          <w:sz w:val="24"/>
          <w:szCs w:val="24"/>
        </w:rPr>
      </w:pPr>
      <w:r w:rsidRPr="009159CF">
        <w:rPr>
          <w:rFonts w:ascii="Calibri" w:hAnsi="Calibri"/>
          <w:b/>
          <w:sz w:val="24"/>
          <w:szCs w:val="24"/>
        </w:rPr>
        <w:lastRenderedPageBreak/>
        <w:t>S A D R Ž A J</w:t>
      </w:r>
      <w:r w:rsidR="00300A0F" w:rsidRPr="009159CF">
        <w:rPr>
          <w:rFonts w:ascii="Calibri" w:hAnsi="Calibri"/>
          <w:b/>
          <w:sz w:val="24"/>
          <w:szCs w:val="24"/>
        </w:rPr>
        <w:t xml:space="preserve">                                                                                   </w:t>
      </w:r>
      <w:r w:rsidR="002C383C" w:rsidRPr="009159CF">
        <w:rPr>
          <w:rFonts w:ascii="Calibri" w:hAnsi="Calibri"/>
          <w:b/>
          <w:sz w:val="24"/>
          <w:szCs w:val="24"/>
        </w:rPr>
        <w:t xml:space="preserve">                               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</w:p>
    <w:p w:rsidR="004824FB" w:rsidRPr="009159CF" w:rsidRDefault="004824FB" w:rsidP="004346AF">
      <w:pPr>
        <w:jc w:val="center"/>
        <w:rPr>
          <w:rFonts w:ascii="Calibri" w:hAnsi="Calibri"/>
          <w:b/>
          <w:sz w:val="24"/>
          <w:szCs w:val="24"/>
        </w:rPr>
      </w:pPr>
      <w:r w:rsidRPr="009159CF">
        <w:rPr>
          <w:rFonts w:ascii="Calibri" w:hAnsi="Calibri"/>
          <w:b/>
          <w:sz w:val="24"/>
          <w:szCs w:val="24"/>
        </w:rPr>
        <w:t>Osnovni podaci o školi</w:t>
      </w:r>
    </w:p>
    <w:p w:rsidR="004346AF" w:rsidRPr="009159CF" w:rsidRDefault="004346AF" w:rsidP="004346AF">
      <w:pPr>
        <w:jc w:val="center"/>
        <w:rPr>
          <w:rFonts w:ascii="Calibri" w:hAnsi="Calibri"/>
          <w:b/>
          <w:sz w:val="24"/>
          <w:szCs w:val="24"/>
        </w:rPr>
      </w:pP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1.</w:t>
      </w:r>
      <w:r w:rsidR="004346AF" w:rsidRPr="009159CF">
        <w:rPr>
          <w:rFonts w:ascii="Calibri" w:hAnsi="Calibri"/>
          <w:sz w:val="24"/>
          <w:szCs w:val="24"/>
        </w:rPr>
        <w:t xml:space="preserve"> </w:t>
      </w:r>
      <w:r w:rsidRPr="009159CF">
        <w:rPr>
          <w:rFonts w:ascii="Calibri" w:hAnsi="Calibri"/>
          <w:sz w:val="24"/>
          <w:szCs w:val="24"/>
        </w:rPr>
        <w:t>Podaci o uvjetima rada</w:t>
      </w:r>
      <w:r w:rsidR="00B7313B" w:rsidRPr="009159CF">
        <w:rPr>
          <w:rFonts w:ascii="Calibri" w:hAnsi="Calibri"/>
          <w:sz w:val="24"/>
          <w:szCs w:val="24"/>
        </w:rPr>
        <w:tab/>
      </w:r>
      <w:r w:rsidR="00B7313B" w:rsidRPr="009159CF">
        <w:rPr>
          <w:rFonts w:ascii="Calibri" w:hAnsi="Calibri"/>
          <w:sz w:val="24"/>
          <w:szCs w:val="24"/>
        </w:rPr>
        <w:tab/>
      </w:r>
      <w:r w:rsidR="00B7313B" w:rsidRPr="009159CF">
        <w:rPr>
          <w:rFonts w:ascii="Calibri" w:hAnsi="Calibri"/>
          <w:sz w:val="24"/>
          <w:szCs w:val="24"/>
        </w:rPr>
        <w:tab/>
      </w:r>
      <w:r w:rsidR="00B7313B" w:rsidRPr="009159CF">
        <w:rPr>
          <w:rFonts w:ascii="Calibri" w:hAnsi="Calibri"/>
          <w:sz w:val="24"/>
          <w:szCs w:val="24"/>
        </w:rPr>
        <w:tab/>
      </w:r>
      <w:r w:rsidR="00B7313B" w:rsidRPr="009159CF">
        <w:rPr>
          <w:rFonts w:ascii="Calibri" w:hAnsi="Calibri"/>
          <w:sz w:val="24"/>
          <w:szCs w:val="24"/>
        </w:rPr>
        <w:tab/>
      </w:r>
      <w:r w:rsidR="00B7313B" w:rsidRPr="009159CF">
        <w:rPr>
          <w:rFonts w:ascii="Calibri" w:hAnsi="Calibri"/>
          <w:sz w:val="24"/>
          <w:szCs w:val="24"/>
        </w:rPr>
        <w:tab/>
      </w:r>
      <w:r w:rsidR="00B7313B" w:rsidRPr="009159CF">
        <w:rPr>
          <w:rFonts w:ascii="Calibri" w:hAnsi="Calibri"/>
          <w:sz w:val="24"/>
          <w:szCs w:val="24"/>
        </w:rPr>
        <w:tab/>
      </w:r>
      <w:r w:rsidR="00B7313B" w:rsidRPr="009159CF">
        <w:rPr>
          <w:rFonts w:ascii="Calibri" w:hAnsi="Calibri"/>
          <w:sz w:val="24"/>
          <w:szCs w:val="24"/>
        </w:rPr>
        <w:tab/>
      </w:r>
      <w:r w:rsidR="00B7313B" w:rsidRPr="009159CF">
        <w:rPr>
          <w:rFonts w:ascii="Calibri" w:hAnsi="Calibri"/>
          <w:sz w:val="24"/>
          <w:szCs w:val="24"/>
        </w:rPr>
        <w:tab/>
        <w:t>5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1.1. Podaci o upisnom području</w:t>
      </w:r>
      <w:r w:rsidR="00B7313B" w:rsidRPr="009159CF">
        <w:rPr>
          <w:rFonts w:ascii="Calibri" w:hAnsi="Calibri"/>
          <w:sz w:val="24"/>
          <w:szCs w:val="24"/>
        </w:rPr>
        <w:tab/>
      </w:r>
      <w:r w:rsidR="00B7313B" w:rsidRPr="009159CF">
        <w:rPr>
          <w:rFonts w:ascii="Calibri" w:hAnsi="Calibri"/>
          <w:sz w:val="24"/>
          <w:szCs w:val="24"/>
        </w:rPr>
        <w:tab/>
      </w:r>
      <w:r w:rsidR="00B7313B" w:rsidRPr="009159CF">
        <w:rPr>
          <w:rFonts w:ascii="Calibri" w:hAnsi="Calibri"/>
          <w:sz w:val="24"/>
          <w:szCs w:val="24"/>
        </w:rPr>
        <w:tab/>
      </w:r>
      <w:r w:rsidR="00B7313B" w:rsidRPr="009159CF">
        <w:rPr>
          <w:rFonts w:ascii="Calibri" w:hAnsi="Calibri"/>
          <w:sz w:val="24"/>
          <w:szCs w:val="24"/>
        </w:rPr>
        <w:tab/>
      </w:r>
      <w:r w:rsidR="00B7313B" w:rsidRPr="009159CF">
        <w:rPr>
          <w:rFonts w:ascii="Calibri" w:hAnsi="Calibri"/>
          <w:sz w:val="24"/>
          <w:szCs w:val="24"/>
        </w:rPr>
        <w:tab/>
      </w:r>
      <w:r w:rsidR="00B7313B" w:rsidRPr="009159CF">
        <w:rPr>
          <w:rFonts w:ascii="Calibri" w:hAnsi="Calibri"/>
          <w:sz w:val="24"/>
          <w:szCs w:val="24"/>
        </w:rPr>
        <w:tab/>
      </w:r>
      <w:r w:rsidR="00B7313B" w:rsidRPr="009159CF">
        <w:rPr>
          <w:rFonts w:ascii="Calibri" w:hAnsi="Calibri"/>
          <w:sz w:val="24"/>
          <w:szCs w:val="24"/>
        </w:rPr>
        <w:tab/>
      </w:r>
      <w:r w:rsidR="00B7313B" w:rsidRPr="009159CF">
        <w:rPr>
          <w:rFonts w:ascii="Calibri" w:hAnsi="Calibri"/>
          <w:sz w:val="24"/>
          <w:szCs w:val="24"/>
        </w:rPr>
        <w:tab/>
        <w:t>5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1.2. Unutrašnji školski prostori</w:t>
      </w:r>
      <w:r w:rsidR="00B7313B" w:rsidRPr="009159CF">
        <w:rPr>
          <w:rFonts w:ascii="Calibri" w:hAnsi="Calibri"/>
          <w:sz w:val="24"/>
          <w:szCs w:val="24"/>
        </w:rPr>
        <w:tab/>
      </w:r>
      <w:r w:rsidR="00B7313B" w:rsidRPr="009159CF">
        <w:rPr>
          <w:rFonts w:ascii="Calibri" w:hAnsi="Calibri"/>
          <w:sz w:val="24"/>
          <w:szCs w:val="24"/>
        </w:rPr>
        <w:tab/>
      </w:r>
      <w:r w:rsidR="00B7313B" w:rsidRPr="009159CF">
        <w:rPr>
          <w:rFonts w:ascii="Calibri" w:hAnsi="Calibri"/>
          <w:sz w:val="24"/>
          <w:szCs w:val="24"/>
        </w:rPr>
        <w:tab/>
      </w:r>
      <w:r w:rsidR="00B7313B" w:rsidRPr="009159CF">
        <w:rPr>
          <w:rFonts w:ascii="Calibri" w:hAnsi="Calibri"/>
          <w:sz w:val="24"/>
          <w:szCs w:val="24"/>
        </w:rPr>
        <w:tab/>
      </w:r>
      <w:r w:rsidR="00B7313B" w:rsidRPr="009159CF">
        <w:rPr>
          <w:rFonts w:ascii="Calibri" w:hAnsi="Calibri"/>
          <w:sz w:val="24"/>
          <w:szCs w:val="24"/>
        </w:rPr>
        <w:tab/>
      </w:r>
      <w:r w:rsidR="00B7313B" w:rsidRPr="009159CF">
        <w:rPr>
          <w:rFonts w:ascii="Calibri" w:hAnsi="Calibri"/>
          <w:sz w:val="24"/>
          <w:szCs w:val="24"/>
        </w:rPr>
        <w:tab/>
      </w:r>
      <w:r w:rsidR="00B7313B" w:rsidRPr="009159CF">
        <w:rPr>
          <w:rFonts w:ascii="Calibri" w:hAnsi="Calibri"/>
          <w:sz w:val="24"/>
          <w:szCs w:val="24"/>
        </w:rPr>
        <w:tab/>
      </w:r>
      <w:r w:rsidR="00B7313B" w:rsidRPr="009159CF">
        <w:rPr>
          <w:rFonts w:ascii="Calibri" w:hAnsi="Calibri"/>
          <w:sz w:val="24"/>
          <w:szCs w:val="24"/>
        </w:rPr>
        <w:tab/>
        <w:t>5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1.3. Školski okoliš</w:t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  <w:t>8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1.4. Knjižni fond škole</w:t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  <w:t>8</w:t>
      </w:r>
    </w:p>
    <w:p w:rsidR="00B7313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2. Podaci o izvršiteljima poslova i nj</w:t>
      </w:r>
      <w:r w:rsidR="004043A4" w:rsidRPr="009159CF">
        <w:rPr>
          <w:rFonts w:ascii="Calibri" w:hAnsi="Calibri"/>
          <w:sz w:val="24"/>
          <w:szCs w:val="24"/>
        </w:rPr>
        <w:t xml:space="preserve">ihovim radnim zaduženjima u </w:t>
      </w:r>
      <w:proofErr w:type="gramStart"/>
      <w:r w:rsidR="004043A4" w:rsidRPr="009159CF">
        <w:rPr>
          <w:rFonts w:ascii="Calibri" w:hAnsi="Calibri"/>
          <w:sz w:val="24"/>
          <w:szCs w:val="24"/>
        </w:rPr>
        <w:t>20</w:t>
      </w:r>
      <w:r w:rsidR="005811CD">
        <w:rPr>
          <w:rFonts w:ascii="Calibri" w:hAnsi="Calibri"/>
          <w:sz w:val="24"/>
          <w:szCs w:val="24"/>
        </w:rPr>
        <w:t>22</w:t>
      </w:r>
      <w:r w:rsidR="004043A4" w:rsidRPr="009159CF">
        <w:rPr>
          <w:rFonts w:ascii="Calibri" w:hAnsi="Calibri"/>
          <w:sz w:val="24"/>
          <w:szCs w:val="24"/>
        </w:rPr>
        <w:t>./</w:t>
      </w:r>
      <w:proofErr w:type="gramEnd"/>
      <w:r w:rsidR="004043A4" w:rsidRPr="009159CF">
        <w:rPr>
          <w:rFonts w:ascii="Calibri" w:hAnsi="Calibri"/>
          <w:sz w:val="24"/>
          <w:szCs w:val="24"/>
        </w:rPr>
        <w:t>20</w:t>
      </w:r>
      <w:r w:rsidR="005811CD">
        <w:rPr>
          <w:rFonts w:ascii="Calibri" w:hAnsi="Calibri"/>
          <w:sz w:val="24"/>
          <w:szCs w:val="24"/>
        </w:rPr>
        <w:t>23</w:t>
      </w:r>
      <w:r w:rsidRPr="009159CF">
        <w:rPr>
          <w:rFonts w:ascii="Calibri" w:hAnsi="Calibri"/>
          <w:sz w:val="24"/>
          <w:szCs w:val="24"/>
        </w:rPr>
        <w:t xml:space="preserve">. </w:t>
      </w:r>
    </w:p>
    <w:p w:rsidR="004824FB" w:rsidRPr="009159CF" w:rsidRDefault="00B7313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 xml:space="preserve">    </w:t>
      </w:r>
      <w:r w:rsidR="004824FB" w:rsidRPr="009159CF">
        <w:rPr>
          <w:rFonts w:ascii="Calibri" w:hAnsi="Calibri"/>
          <w:sz w:val="24"/>
          <w:szCs w:val="24"/>
        </w:rPr>
        <w:t>školskoj godini</w:t>
      </w:r>
      <w:r w:rsidR="00E509AD">
        <w:rPr>
          <w:rFonts w:ascii="Calibri" w:hAnsi="Calibri"/>
          <w:sz w:val="24"/>
          <w:szCs w:val="24"/>
        </w:rPr>
        <w:t xml:space="preserve"> 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9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2.1. Podaci o odgojno-obrazovnim radnicima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9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2.1.1. Podaci o učiteljima razredne nastave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9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2.1.2. Podaci o učiteljima predmetne nastave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10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2.1.3. Podaci o ravnatelju i stručnim suradnicima</w:t>
      </w:r>
      <w:r w:rsidR="0024503B">
        <w:rPr>
          <w:rFonts w:ascii="Calibri" w:hAnsi="Calibri"/>
          <w:sz w:val="24"/>
          <w:szCs w:val="24"/>
        </w:rPr>
        <w:tab/>
      </w:r>
      <w:r w:rsidR="0024503B">
        <w:rPr>
          <w:rFonts w:ascii="Calibri" w:hAnsi="Calibri"/>
          <w:sz w:val="24"/>
          <w:szCs w:val="24"/>
        </w:rPr>
        <w:tab/>
      </w:r>
      <w:r w:rsidR="0024503B">
        <w:rPr>
          <w:rFonts w:ascii="Calibri" w:hAnsi="Calibri"/>
          <w:sz w:val="24"/>
          <w:szCs w:val="24"/>
        </w:rPr>
        <w:tab/>
      </w:r>
      <w:r w:rsidR="0024503B">
        <w:rPr>
          <w:rFonts w:ascii="Calibri" w:hAnsi="Calibri"/>
          <w:sz w:val="24"/>
          <w:szCs w:val="24"/>
        </w:rPr>
        <w:tab/>
      </w:r>
      <w:r w:rsidR="0024503B">
        <w:rPr>
          <w:rFonts w:ascii="Calibri" w:hAnsi="Calibri"/>
          <w:sz w:val="24"/>
          <w:szCs w:val="24"/>
        </w:rPr>
        <w:tab/>
      </w:r>
      <w:r w:rsidR="0024503B">
        <w:rPr>
          <w:rFonts w:ascii="Calibri" w:hAnsi="Calibri"/>
          <w:sz w:val="24"/>
          <w:szCs w:val="24"/>
        </w:rPr>
        <w:tab/>
        <w:t>12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2.1.4. Podaci o odgojno-obrazovnim radnicima-pripravnicima</w:t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  <w:t>12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2.2. Podaci o ostalim radnicima škole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13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2.3. Tjedna i godišnja zaduženja odgojno-obrazovnih radnika škole</w:t>
      </w:r>
      <w:r w:rsidR="0024503B">
        <w:rPr>
          <w:rFonts w:ascii="Calibri" w:hAnsi="Calibri"/>
          <w:sz w:val="24"/>
          <w:szCs w:val="24"/>
        </w:rPr>
        <w:tab/>
      </w:r>
      <w:r w:rsidR="0024503B">
        <w:rPr>
          <w:rFonts w:ascii="Calibri" w:hAnsi="Calibri"/>
          <w:sz w:val="24"/>
          <w:szCs w:val="24"/>
        </w:rPr>
        <w:tab/>
      </w:r>
      <w:r w:rsidR="0024503B">
        <w:rPr>
          <w:rFonts w:ascii="Calibri" w:hAnsi="Calibri"/>
          <w:sz w:val="24"/>
          <w:szCs w:val="24"/>
        </w:rPr>
        <w:tab/>
      </w:r>
      <w:r w:rsidR="0024503B">
        <w:rPr>
          <w:rFonts w:ascii="Calibri" w:hAnsi="Calibri"/>
          <w:sz w:val="24"/>
          <w:szCs w:val="24"/>
        </w:rPr>
        <w:tab/>
        <w:t>14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2.3.1. Tjedna i godišnja zaduženja učitelja razredne</w:t>
      </w:r>
      <w:r w:rsidR="00EC4A2A" w:rsidRPr="009159CF">
        <w:rPr>
          <w:rFonts w:ascii="Calibri" w:hAnsi="Calibri"/>
          <w:sz w:val="24"/>
          <w:szCs w:val="24"/>
        </w:rPr>
        <w:t xml:space="preserve"> i </w:t>
      </w:r>
      <w:proofErr w:type="gramStart"/>
      <w:r w:rsidR="00EC4A2A" w:rsidRPr="009159CF">
        <w:rPr>
          <w:rFonts w:ascii="Calibri" w:hAnsi="Calibri"/>
          <w:sz w:val="24"/>
          <w:szCs w:val="24"/>
        </w:rPr>
        <w:t xml:space="preserve">predmetne </w:t>
      </w:r>
      <w:r w:rsidRPr="009159CF">
        <w:rPr>
          <w:rFonts w:ascii="Calibri" w:hAnsi="Calibri"/>
          <w:sz w:val="24"/>
          <w:szCs w:val="24"/>
        </w:rPr>
        <w:t xml:space="preserve"> nastave</w:t>
      </w:r>
      <w:proofErr w:type="gramEnd"/>
      <w:r w:rsidR="00B7313B" w:rsidRPr="009159CF">
        <w:rPr>
          <w:rFonts w:ascii="Calibri" w:hAnsi="Calibri"/>
          <w:sz w:val="24"/>
          <w:szCs w:val="24"/>
        </w:rPr>
        <w:tab/>
      </w:r>
      <w:r w:rsidR="00B7313B" w:rsidRPr="009159CF">
        <w:rPr>
          <w:rFonts w:ascii="Calibri" w:hAnsi="Calibri"/>
          <w:sz w:val="24"/>
          <w:szCs w:val="24"/>
        </w:rPr>
        <w:tab/>
      </w:r>
      <w:r w:rsidR="00B7313B" w:rsidRPr="009159CF">
        <w:rPr>
          <w:rFonts w:ascii="Calibri" w:hAnsi="Calibri"/>
          <w:sz w:val="24"/>
          <w:szCs w:val="24"/>
        </w:rPr>
        <w:tab/>
      </w:r>
      <w:r w:rsidR="0024503B">
        <w:rPr>
          <w:rFonts w:ascii="Calibri" w:hAnsi="Calibri"/>
          <w:sz w:val="24"/>
          <w:szCs w:val="24"/>
        </w:rPr>
        <w:t>14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2.3.3. Tjedna i godišnja zaduženja ravnatelja i stručnih suradnika škole</w:t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  <w:t>17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2.3.4. Tjedna i godišnja zaduženja ostalih radnika škole</w:t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</w:r>
      <w:r w:rsidR="00BC0289" w:rsidRPr="009159CF">
        <w:rPr>
          <w:rFonts w:ascii="Calibri" w:hAnsi="Calibri"/>
          <w:sz w:val="24"/>
          <w:szCs w:val="24"/>
        </w:rPr>
        <w:tab/>
        <w:t>18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3. Podaci o organizaciji rada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18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3.1. Organizacija smjena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18</w:t>
      </w:r>
    </w:p>
    <w:p w:rsidR="00BC0289" w:rsidRPr="009159CF" w:rsidRDefault="00BC0289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3.2. Red vožnje školskog autobusa</w:t>
      </w:r>
      <w:r w:rsidR="004929C0" w:rsidRPr="009159CF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19</w:t>
      </w:r>
    </w:p>
    <w:p w:rsidR="00BC0289" w:rsidRPr="009159CF" w:rsidRDefault="00BC0289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3.3. Raspored dežurstva učitelja</w:t>
      </w:r>
      <w:r w:rsidR="004929C0" w:rsidRPr="009159CF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20</w:t>
      </w:r>
    </w:p>
    <w:p w:rsidR="004824FB" w:rsidRPr="009159CF" w:rsidRDefault="00BC0289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3.4</w:t>
      </w:r>
      <w:r w:rsidR="004824FB" w:rsidRPr="009159CF">
        <w:rPr>
          <w:rFonts w:ascii="Calibri" w:hAnsi="Calibri"/>
          <w:sz w:val="24"/>
          <w:szCs w:val="24"/>
        </w:rPr>
        <w:t>. Godišnji kalendar rada</w:t>
      </w:r>
      <w:r w:rsidR="004929C0" w:rsidRPr="009159CF">
        <w:rPr>
          <w:rFonts w:ascii="Calibri" w:hAnsi="Calibri"/>
          <w:sz w:val="24"/>
          <w:szCs w:val="24"/>
        </w:rPr>
        <w:tab/>
      </w:r>
      <w:r w:rsidR="004929C0" w:rsidRPr="009159CF">
        <w:rPr>
          <w:rFonts w:ascii="Calibri" w:hAnsi="Calibri"/>
          <w:sz w:val="24"/>
          <w:szCs w:val="24"/>
        </w:rPr>
        <w:tab/>
      </w:r>
      <w:r w:rsidR="004929C0" w:rsidRPr="009159CF">
        <w:rPr>
          <w:rFonts w:ascii="Calibri" w:hAnsi="Calibri"/>
          <w:sz w:val="24"/>
          <w:szCs w:val="24"/>
        </w:rPr>
        <w:tab/>
      </w:r>
      <w:r w:rsidR="004929C0" w:rsidRPr="009159CF">
        <w:rPr>
          <w:rFonts w:ascii="Calibri" w:hAnsi="Calibri"/>
          <w:sz w:val="24"/>
          <w:szCs w:val="24"/>
        </w:rPr>
        <w:tab/>
      </w:r>
      <w:r w:rsidR="004929C0" w:rsidRPr="009159CF">
        <w:rPr>
          <w:rFonts w:ascii="Calibri" w:hAnsi="Calibri"/>
          <w:sz w:val="24"/>
          <w:szCs w:val="24"/>
        </w:rPr>
        <w:tab/>
      </w:r>
      <w:r w:rsidR="004929C0" w:rsidRPr="009159CF">
        <w:rPr>
          <w:rFonts w:ascii="Calibri" w:hAnsi="Calibri"/>
          <w:sz w:val="24"/>
          <w:szCs w:val="24"/>
        </w:rPr>
        <w:tab/>
      </w:r>
      <w:r w:rsidR="004929C0" w:rsidRPr="009159CF">
        <w:rPr>
          <w:rFonts w:ascii="Calibri" w:hAnsi="Calibri"/>
          <w:sz w:val="24"/>
          <w:szCs w:val="24"/>
        </w:rPr>
        <w:tab/>
      </w:r>
      <w:r w:rsidR="004929C0" w:rsidRPr="009159CF">
        <w:rPr>
          <w:rFonts w:ascii="Calibri" w:hAnsi="Calibri"/>
          <w:sz w:val="24"/>
          <w:szCs w:val="24"/>
        </w:rPr>
        <w:tab/>
      </w:r>
      <w:r w:rsidR="004929C0" w:rsidRPr="009159CF">
        <w:rPr>
          <w:rFonts w:ascii="Calibri" w:hAnsi="Calibri"/>
          <w:sz w:val="24"/>
          <w:szCs w:val="24"/>
        </w:rPr>
        <w:tab/>
        <w:t>21</w:t>
      </w:r>
    </w:p>
    <w:p w:rsidR="004824FB" w:rsidRPr="009159CF" w:rsidRDefault="00BC0289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3.5</w:t>
      </w:r>
      <w:r w:rsidR="004824FB" w:rsidRPr="009159CF">
        <w:rPr>
          <w:rFonts w:ascii="Calibri" w:hAnsi="Calibri"/>
          <w:sz w:val="24"/>
          <w:szCs w:val="24"/>
        </w:rPr>
        <w:t>. Podaci o broju učenika i razrednih odjela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22</w:t>
      </w:r>
    </w:p>
    <w:p w:rsidR="004824FB" w:rsidRPr="009159CF" w:rsidRDefault="00BC0289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3.5</w:t>
      </w:r>
      <w:r w:rsidR="004824FB" w:rsidRPr="009159CF">
        <w:rPr>
          <w:rFonts w:ascii="Calibri" w:hAnsi="Calibri"/>
          <w:sz w:val="24"/>
          <w:szCs w:val="24"/>
        </w:rPr>
        <w:t>.1. Primjereni oblik školovanja po razredima i oblicima rada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24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4. Tjedni i godišnji broj sati po razredima i oblicima odgojno-obrazovnog rada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25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4.1. Tjedni i godišnji broj nastavnih sati za obvezne nastavne predmete po razredima</w:t>
      </w:r>
      <w:r w:rsidR="004929C0" w:rsidRPr="009159CF">
        <w:rPr>
          <w:rFonts w:ascii="Calibri" w:hAnsi="Calibri"/>
          <w:sz w:val="24"/>
          <w:szCs w:val="24"/>
        </w:rPr>
        <w:tab/>
        <w:t>27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4.2. Tjedni i godišnji broj nastavnih sati za ostale oblike odgojno-obrazovnog rada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26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4.2.1. Tjedni i godišnji broj nastavnih sati izborne nastave</w:t>
      </w:r>
      <w:r w:rsidR="00995EF7" w:rsidRPr="009159CF">
        <w:rPr>
          <w:rFonts w:ascii="Calibri" w:hAnsi="Calibri"/>
          <w:sz w:val="24"/>
          <w:szCs w:val="24"/>
        </w:rPr>
        <w:tab/>
      </w:r>
      <w:r w:rsidR="00995EF7" w:rsidRPr="009159CF">
        <w:rPr>
          <w:rFonts w:ascii="Calibri" w:hAnsi="Calibri"/>
          <w:sz w:val="24"/>
          <w:szCs w:val="24"/>
        </w:rPr>
        <w:tab/>
      </w:r>
      <w:r w:rsidR="00995EF7" w:rsidRPr="009159CF">
        <w:rPr>
          <w:rFonts w:ascii="Calibri" w:hAnsi="Calibri"/>
          <w:sz w:val="24"/>
          <w:szCs w:val="24"/>
        </w:rPr>
        <w:tab/>
      </w:r>
      <w:r w:rsidR="00995EF7" w:rsidRPr="009159CF">
        <w:rPr>
          <w:rFonts w:ascii="Calibri" w:hAnsi="Calibri"/>
          <w:sz w:val="24"/>
          <w:szCs w:val="24"/>
        </w:rPr>
        <w:tab/>
      </w:r>
      <w:r w:rsidR="00995EF7" w:rsidRPr="009159CF">
        <w:rPr>
          <w:rFonts w:ascii="Calibri" w:hAnsi="Calibri"/>
          <w:sz w:val="24"/>
          <w:szCs w:val="24"/>
        </w:rPr>
        <w:tab/>
        <w:t>2</w:t>
      </w:r>
      <w:r w:rsidR="00E509AD">
        <w:rPr>
          <w:rFonts w:ascii="Calibri" w:hAnsi="Calibri"/>
          <w:sz w:val="24"/>
          <w:szCs w:val="24"/>
        </w:rPr>
        <w:t>6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4.2.1.1. Tjedni i godišnji broj nastavnih sati izborne nastave vjeronauka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26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4.2.1.2. Tjedni i godišnji broj nastavnih sati izborne nastave stranog jezika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27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4.2.1.3. Tjedni i godišnji broj nastavnih sati izborne nastave informatike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28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4.2.2. Tjedni i godišnji broj nastavnih sati dopunske nastave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29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4.2.3. Tjedni i godišnji broj nastavnih sati dodatne nastave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29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4.2.4. Tjedni i godišnji broj nastavnih sati izvannastavnih aktivnosti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31</w:t>
      </w:r>
    </w:p>
    <w:p w:rsidR="004824FB" w:rsidRPr="009159CF" w:rsidRDefault="004F5641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5</w:t>
      </w:r>
      <w:r w:rsidR="004824FB" w:rsidRPr="009159CF">
        <w:rPr>
          <w:rFonts w:ascii="Calibri" w:hAnsi="Calibri"/>
          <w:sz w:val="24"/>
          <w:szCs w:val="24"/>
        </w:rPr>
        <w:t>. Plan organiziranja kulturne djelatnosti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31</w:t>
      </w:r>
    </w:p>
    <w:p w:rsidR="00055257" w:rsidRPr="009159CF" w:rsidRDefault="004F5641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6</w:t>
      </w:r>
      <w:r w:rsidR="004824FB" w:rsidRPr="009159CF">
        <w:rPr>
          <w:rFonts w:ascii="Calibri" w:hAnsi="Calibri"/>
          <w:sz w:val="24"/>
          <w:szCs w:val="24"/>
        </w:rPr>
        <w:t>. Profesionalno informiranje i usmjeravanje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33</w:t>
      </w:r>
      <w:r w:rsidR="001B2F78" w:rsidRPr="009159CF">
        <w:rPr>
          <w:rFonts w:ascii="Calibri" w:hAnsi="Calibri"/>
          <w:sz w:val="24"/>
          <w:szCs w:val="24"/>
        </w:rPr>
        <w:t xml:space="preserve"> </w:t>
      </w:r>
    </w:p>
    <w:p w:rsidR="004824FB" w:rsidRPr="009159CF" w:rsidRDefault="000C0A2F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 xml:space="preserve">7. </w:t>
      </w:r>
      <w:r w:rsidR="004824FB" w:rsidRPr="009159CF">
        <w:rPr>
          <w:rFonts w:ascii="Calibri" w:hAnsi="Calibri"/>
          <w:sz w:val="24"/>
          <w:szCs w:val="24"/>
        </w:rPr>
        <w:t>Plan brige škole za zdravstveno-socijalnu zaštitu učenika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33</w:t>
      </w:r>
    </w:p>
    <w:p w:rsidR="004824FB" w:rsidRPr="009159CF" w:rsidRDefault="004F5641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7</w:t>
      </w:r>
      <w:r w:rsidR="004824FB" w:rsidRPr="009159CF">
        <w:rPr>
          <w:rFonts w:ascii="Calibri" w:hAnsi="Calibri"/>
          <w:sz w:val="24"/>
          <w:szCs w:val="24"/>
        </w:rPr>
        <w:t>.1. Plan rada školskog liječnika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33</w:t>
      </w:r>
    </w:p>
    <w:p w:rsidR="004824FB" w:rsidRPr="009159CF" w:rsidRDefault="004F5641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8</w:t>
      </w:r>
      <w:r w:rsidR="004824FB" w:rsidRPr="009159CF">
        <w:rPr>
          <w:rFonts w:ascii="Calibri" w:hAnsi="Calibri"/>
          <w:sz w:val="24"/>
          <w:szCs w:val="24"/>
        </w:rPr>
        <w:t>. Protokol o postupanju u slučaju nasilja među djecom i mladima u osnovnoj školi</w:t>
      </w:r>
      <w:r w:rsidR="00E509AD">
        <w:rPr>
          <w:rFonts w:ascii="Calibri" w:hAnsi="Calibri"/>
          <w:sz w:val="24"/>
          <w:szCs w:val="24"/>
        </w:rPr>
        <w:tab/>
        <w:t>35</w:t>
      </w:r>
    </w:p>
    <w:p w:rsidR="004824FB" w:rsidRPr="009159CF" w:rsidRDefault="004F5641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9</w:t>
      </w:r>
      <w:r w:rsidR="004824FB" w:rsidRPr="009159CF">
        <w:rPr>
          <w:rFonts w:ascii="Calibri" w:hAnsi="Calibri"/>
          <w:sz w:val="24"/>
          <w:szCs w:val="24"/>
        </w:rPr>
        <w:t>.</w:t>
      </w:r>
      <w:r w:rsidR="00F3435D" w:rsidRPr="009159CF">
        <w:rPr>
          <w:rFonts w:ascii="Calibri" w:hAnsi="Calibri"/>
          <w:sz w:val="24"/>
          <w:szCs w:val="24"/>
        </w:rPr>
        <w:t xml:space="preserve"> Školski preventivni program (Školska preventivna strategija)</w:t>
      </w:r>
      <w:r w:rsidR="004043A4" w:rsidRPr="009159CF">
        <w:rPr>
          <w:rFonts w:ascii="Calibri" w:hAnsi="Calibri"/>
          <w:sz w:val="24"/>
          <w:szCs w:val="24"/>
        </w:rPr>
        <w:tab/>
      </w:r>
      <w:r w:rsidR="00F3435D" w:rsidRPr="009159CF">
        <w:rPr>
          <w:rFonts w:ascii="Calibri" w:hAnsi="Calibri"/>
          <w:sz w:val="24"/>
          <w:szCs w:val="24"/>
        </w:rPr>
        <w:tab/>
      </w:r>
      <w:r w:rsidR="00F3435D" w:rsidRPr="009159CF">
        <w:rPr>
          <w:rFonts w:ascii="Calibri" w:hAnsi="Calibri"/>
          <w:sz w:val="24"/>
          <w:szCs w:val="24"/>
        </w:rPr>
        <w:tab/>
      </w:r>
      <w:r w:rsidR="00F3435D" w:rsidRPr="009159CF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>36</w:t>
      </w:r>
    </w:p>
    <w:p w:rsidR="004824FB" w:rsidRPr="009159CF" w:rsidRDefault="004F5641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10</w:t>
      </w:r>
      <w:r w:rsidR="004824FB" w:rsidRPr="009159CF">
        <w:rPr>
          <w:rFonts w:ascii="Calibri" w:hAnsi="Calibri"/>
          <w:sz w:val="24"/>
          <w:szCs w:val="24"/>
        </w:rPr>
        <w:t>. Planovi permanentnog stručnog usavršavanja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40</w:t>
      </w:r>
    </w:p>
    <w:p w:rsidR="001B2F78" w:rsidRPr="009159CF" w:rsidRDefault="004F5641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11</w:t>
      </w:r>
      <w:r w:rsidR="004824FB" w:rsidRPr="009159CF">
        <w:rPr>
          <w:rFonts w:ascii="Calibri" w:hAnsi="Calibri"/>
          <w:sz w:val="24"/>
          <w:szCs w:val="24"/>
        </w:rPr>
        <w:t xml:space="preserve">. Plan rada Školskog odbora, Učiteljskog vijeća, Razrednog vijeća, Vijeća roditelja, </w:t>
      </w:r>
    </w:p>
    <w:p w:rsidR="004824FB" w:rsidRPr="009159CF" w:rsidRDefault="001B2F78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 xml:space="preserve">      </w:t>
      </w:r>
      <w:r w:rsidR="004824FB" w:rsidRPr="009159CF">
        <w:rPr>
          <w:rFonts w:ascii="Calibri" w:hAnsi="Calibri"/>
          <w:sz w:val="24"/>
          <w:szCs w:val="24"/>
        </w:rPr>
        <w:t>Vijeća učenika</w:t>
      </w:r>
      <w:r w:rsidRPr="009159CF">
        <w:rPr>
          <w:rFonts w:ascii="Calibri" w:hAnsi="Calibri"/>
          <w:sz w:val="24"/>
          <w:szCs w:val="24"/>
        </w:rPr>
        <w:tab/>
      </w:r>
      <w:r w:rsidRPr="009159CF">
        <w:rPr>
          <w:rFonts w:ascii="Calibri" w:hAnsi="Calibri"/>
          <w:sz w:val="24"/>
          <w:szCs w:val="24"/>
        </w:rPr>
        <w:tab/>
      </w:r>
      <w:r w:rsidRPr="009159CF">
        <w:rPr>
          <w:rFonts w:ascii="Calibri" w:hAnsi="Calibri"/>
          <w:sz w:val="24"/>
          <w:szCs w:val="24"/>
        </w:rPr>
        <w:tab/>
      </w:r>
      <w:r w:rsidRPr="009159CF">
        <w:rPr>
          <w:rFonts w:ascii="Calibri" w:hAnsi="Calibri"/>
          <w:sz w:val="24"/>
          <w:szCs w:val="24"/>
        </w:rPr>
        <w:tab/>
      </w:r>
      <w:r w:rsidRPr="009159CF">
        <w:rPr>
          <w:rFonts w:ascii="Calibri" w:hAnsi="Calibri"/>
          <w:sz w:val="24"/>
          <w:szCs w:val="24"/>
        </w:rPr>
        <w:tab/>
      </w:r>
      <w:r w:rsidRPr="009159CF">
        <w:rPr>
          <w:rFonts w:ascii="Calibri" w:hAnsi="Calibri"/>
          <w:sz w:val="24"/>
          <w:szCs w:val="24"/>
        </w:rPr>
        <w:tab/>
      </w:r>
      <w:r w:rsidRPr="009159CF">
        <w:rPr>
          <w:rFonts w:ascii="Calibri" w:hAnsi="Calibri"/>
          <w:sz w:val="24"/>
          <w:szCs w:val="24"/>
        </w:rPr>
        <w:tab/>
      </w:r>
      <w:r w:rsidRPr="009159CF">
        <w:rPr>
          <w:rFonts w:ascii="Calibri" w:hAnsi="Calibri"/>
          <w:sz w:val="24"/>
          <w:szCs w:val="24"/>
        </w:rPr>
        <w:tab/>
      </w:r>
      <w:r w:rsidRPr="009159CF">
        <w:rPr>
          <w:rFonts w:ascii="Calibri" w:hAnsi="Calibri"/>
          <w:sz w:val="24"/>
          <w:szCs w:val="24"/>
        </w:rPr>
        <w:tab/>
      </w:r>
      <w:r w:rsidRPr="009159CF">
        <w:rPr>
          <w:rFonts w:ascii="Calibri" w:hAnsi="Calibri"/>
          <w:sz w:val="24"/>
          <w:szCs w:val="24"/>
        </w:rPr>
        <w:tab/>
        <w:t>4</w:t>
      </w:r>
      <w:r w:rsidR="00E509AD">
        <w:rPr>
          <w:rFonts w:ascii="Calibri" w:hAnsi="Calibri"/>
          <w:sz w:val="24"/>
          <w:szCs w:val="24"/>
        </w:rPr>
        <w:t>1</w:t>
      </w:r>
    </w:p>
    <w:p w:rsidR="004824FB" w:rsidRPr="009159CF" w:rsidRDefault="004F5641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11</w:t>
      </w:r>
      <w:r w:rsidR="004824FB" w:rsidRPr="009159CF">
        <w:rPr>
          <w:rFonts w:ascii="Calibri" w:hAnsi="Calibri"/>
          <w:sz w:val="24"/>
          <w:szCs w:val="24"/>
        </w:rPr>
        <w:t>.1. Plan rada Školskog odbora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41</w:t>
      </w:r>
    </w:p>
    <w:p w:rsidR="004824FB" w:rsidRPr="009159CF" w:rsidRDefault="004F5641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11</w:t>
      </w:r>
      <w:r w:rsidR="004824FB" w:rsidRPr="009159CF">
        <w:rPr>
          <w:rFonts w:ascii="Calibri" w:hAnsi="Calibri"/>
          <w:sz w:val="24"/>
          <w:szCs w:val="24"/>
        </w:rPr>
        <w:t>.2. Plan rada Učiteljskog vijeća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42</w:t>
      </w:r>
    </w:p>
    <w:p w:rsidR="004824FB" w:rsidRPr="009159CF" w:rsidRDefault="004F5641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lastRenderedPageBreak/>
        <w:t>11</w:t>
      </w:r>
      <w:r w:rsidR="004824FB" w:rsidRPr="009159CF">
        <w:rPr>
          <w:rFonts w:ascii="Calibri" w:hAnsi="Calibri"/>
          <w:sz w:val="24"/>
          <w:szCs w:val="24"/>
        </w:rPr>
        <w:t>.3. Plan rada Razrednog vijeća</w:t>
      </w:r>
      <w:r w:rsidR="00995EF7" w:rsidRPr="009159CF">
        <w:rPr>
          <w:rFonts w:ascii="Calibri" w:hAnsi="Calibri"/>
          <w:sz w:val="24"/>
          <w:szCs w:val="24"/>
        </w:rPr>
        <w:tab/>
      </w:r>
      <w:r w:rsidR="00995EF7" w:rsidRPr="009159CF">
        <w:rPr>
          <w:rFonts w:ascii="Calibri" w:hAnsi="Calibri"/>
          <w:sz w:val="24"/>
          <w:szCs w:val="24"/>
        </w:rPr>
        <w:tab/>
      </w:r>
      <w:r w:rsidR="00995EF7" w:rsidRPr="009159CF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43</w:t>
      </w:r>
    </w:p>
    <w:p w:rsidR="004824FB" w:rsidRPr="009159CF" w:rsidRDefault="004F5641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11</w:t>
      </w:r>
      <w:r w:rsidR="004824FB" w:rsidRPr="009159CF">
        <w:rPr>
          <w:rFonts w:ascii="Calibri" w:hAnsi="Calibri"/>
          <w:sz w:val="24"/>
          <w:szCs w:val="24"/>
        </w:rPr>
        <w:t>.4. Plan rada Vijeća roditelja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44</w:t>
      </w:r>
    </w:p>
    <w:p w:rsidR="004824FB" w:rsidRPr="009159CF" w:rsidRDefault="004F5641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11</w:t>
      </w:r>
      <w:r w:rsidR="004824FB" w:rsidRPr="009159CF">
        <w:rPr>
          <w:rFonts w:ascii="Calibri" w:hAnsi="Calibri"/>
          <w:sz w:val="24"/>
          <w:szCs w:val="24"/>
        </w:rPr>
        <w:t>.5. Plan rada Vijeća učenika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45</w:t>
      </w:r>
    </w:p>
    <w:p w:rsidR="004824FB" w:rsidRPr="009159CF" w:rsidRDefault="004F5641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12</w:t>
      </w:r>
      <w:r w:rsidR="004824FB" w:rsidRPr="009159CF">
        <w:rPr>
          <w:rFonts w:ascii="Calibri" w:hAnsi="Calibri"/>
          <w:sz w:val="24"/>
          <w:szCs w:val="24"/>
        </w:rPr>
        <w:t>. Plan rada ravnatelja i stručnih suradnika škole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46</w:t>
      </w:r>
    </w:p>
    <w:p w:rsidR="006C1AB2" w:rsidRPr="009159CF" w:rsidRDefault="004F5641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12</w:t>
      </w:r>
      <w:r w:rsidR="004824FB" w:rsidRPr="009159CF">
        <w:rPr>
          <w:rFonts w:ascii="Calibri" w:hAnsi="Calibri"/>
          <w:sz w:val="24"/>
          <w:szCs w:val="24"/>
        </w:rPr>
        <w:t>.1. Plan rada ravnatelja</w:t>
      </w:r>
      <w:r w:rsidR="004D0CCA" w:rsidRPr="009159CF">
        <w:rPr>
          <w:rFonts w:ascii="Calibri" w:hAnsi="Calibri"/>
          <w:sz w:val="24"/>
          <w:szCs w:val="24"/>
        </w:rPr>
        <w:tab/>
      </w:r>
      <w:r w:rsidR="004D0CCA" w:rsidRPr="009159CF">
        <w:rPr>
          <w:rFonts w:ascii="Calibri" w:hAnsi="Calibri"/>
          <w:sz w:val="24"/>
          <w:szCs w:val="24"/>
        </w:rPr>
        <w:tab/>
      </w:r>
      <w:r w:rsidR="004D0CCA" w:rsidRPr="009159CF">
        <w:rPr>
          <w:rFonts w:ascii="Calibri" w:hAnsi="Calibri"/>
          <w:sz w:val="24"/>
          <w:szCs w:val="24"/>
        </w:rPr>
        <w:tab/>
      </w:r>
      <w:r w:rsidR="004D0CCA" w:rsidRPr="009159CF">
        <w:rPr>
          <w:rFonts w:ascii="Calibri" w:hAnsi="Calibri"/>
          <w:sz w:val="24"/>
          <w:szCs w:val="24"/>
        </w:rPr>
        <w:tab/>
      </w:r>
      <w:r w:rsidR="004D0CCA" w:rsidRPr="009159CF">
        <w:rPr>
          <w:rFonts w:ascii="Calibri" w:hAnsi="Calibri"/>
          <w:sz w:val="24"/>
          <w:szCs w:val="24"/>
        </w:rPr>
        <w:tab/>
      </w:r>
      <w:r w:rsidR="004D0CCA" w:rsidRPr="009159CF">
        <w:rPr>
          <w:rFonts w:ascii="Calibri" w:hAnsi="Calibri"/>
          <w:sz w:val="24"/>
          <w:szCs w:val="24"/>
        </w:rPr>
        <w:tab/>
      </w:r>
      <w:r w:rsidR="004D0CCA" w:rsidRPr="009159CF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46</w:t>
      </w:r>
    </w:p>
    <w:p w:rsidR="00055257" w:rsidRPr="009159CF" w:rsidRDefault="004F5641" w:rsidP="004824FB">
      <w:pPr>
        <w:rPr>
          <w:rFonts w:ascii="Calibri" w:hAnsi="Calibri"/>
          <w:sz w:val="24"/>
          <w:szCs w:val="24"/>
        </w:rPr>
      </w:pPr>
      <w:proofErr w:type="gramStart"/>
      <w:r w:rsidRPr="009159CF">
        <w:rPr>
          <w:rFonts w:ascii="Calibri" w:hAnsi="Calibri"/>
          <w:sz w:val="24"/>
          <w:szCs w:val="24"/>
        </w:rPr>
        <w:t>12</w:t>
      </w:r>
      <w:r w:rsidR="006C1AB2" w:rsidRPr="009159CF">
        <w:rPr>
          <w:rFonts w:ascii="Calibri" w:hAnsi="Calibri"/>
          <w:sz w:val="24"/>
          <w:szCs w:val="24"/>
        </w:rPr>
        <w:t>.2  Plan</w:t>
      </w:r>
      <w:proofErr w:type="gramEnd"/>
      <w:r w:rsidR="006C1AB2" w:rsidRPr="009159CF">
        <w:rPr>
          <w:rFonts w:ascii="Calibri" w:hAnsi="Calibri"/>
          <w:sz w:val="24"/>
          <w:szCs w:val="24"/>
        </w:rPr>
        <w:t xml:space="preserve"> rada stručnog suradnika</w:t>
      </w:r>
      <w:r w:rsidR="00BE0533" w:rsidRPr="009159CF">
        <w:rPr>
          <w:rFonts w:ascii="Calibri" w:hAnsi="Calibri"/>
          <w:sz w:val="24"/>
          <w:szCs w:val="24"/>
        </w:rPr>
        <w:t xml:space="preserve"> –</w:t>
      </w:r>
      <w:r w:rsidR="006C1AB2" w:rsidRPr="009159CF">
        <w:rPr>
          <w:rFonts w:ascii="Calibri" w:hAnsi="Calibri"/>
          <w:sz w:val="24"/>
          <w:szCs w:val="24"/>
        </w:rPr>
        <w:t xml:space="preserve"> pedagoga</w:t>
      </w:r>
      <w:r w:rsidR="004929C0" w:rsidRPr="009159CF">
        <w:rPr>
          <w:rFonts w:ascii="Calibri" w:hAnsi="Calibri"/>
          <w:sz w:val="24"/>
          <w:szCs w:val="24"/>
        </w:rPr>
        <w:tab/>
      </w:r>
      <w:r w:rsidR="004929C0" w:rsidRPr="009159CF">
        <w:rPr>
          <w:rFonts w:ascii="Calibri" w:hAnsi="Calibri"/>
          <w:sz w:val="24"/>
          <w:szCs w:val="24"/>
        </w:rPr>
        <w:tab/>
      </w:r>
      <w:r w:rsidR="004929C0" w:rsidRPr="009159CF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48</w:t>
      </w:r>
      <w:r w:rsidRPr="009159CF">
        <w:rPr>
          <w:rFonts w:ascii="Calibri" w:hAnsi="Calibri"/>
          <w:sz w:val="24"/>
          <w:szCs w:val="24"/>
        </w:rPr>
        <w:t xml:space="preserve">                     </w:t>
      </w:r>
    </w:p>
    <w:p w:rsidR="004824FB" w:rsidRPr="009159CF" w:rsidRDefault="004F5641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12</w:t>
      </w:r>
      <w:r w:rsidR="006C1AB2" w:rsidRPr="009159CF">
        <w:rPr>
          <w:rFonts w:ascii="Calibri" w:hAnsi="Calibri"/>
          <w:sz w:val="24"/>
          <w:szCs w:val="24"/>
        </w:rPr>
        <w:t>.3</w:t>
      </w:r>
      <w:r w:rsidR="004824FB" w:rsidRPr="009159CF">
        <w:rPr>
          <w:rFonts w:ascii="Calibri" w:hAnsi="Calibri"/>
          <w:sz w:val="24"/>
          <w:szCs w:val="24"/>
        </w:rPr>
        <w:t>. Plan rada stručnog suradnika</w:t>
      </w:r>
      <w:r w:rsidR="00BE0533" w:rsidRPr="009159CF">
        <w:rPr>
          <w:rFonts w:ascii="Calibri" w:hAnsi="Calibri"/>
          <w:sz w:val="24"/>
          <w:szCs w:val="24"/>
        </w:rPr>
        <w:t xml:space="preserve"> – </w:t>
      </w:r>
      <w:r w:rsidR="004929C0" w:rsidRPr="009159CF">
        <w:rPr>
          <w:rFonts w:ascii="Calibri" w:hAnsi="Calibri"/>
          <w:sz w:val="24"/>
          <w:szCs w:val="24"/>
        </w:rPr>
        <w:t>edukacijskog rehabilitatora – socijalnog pedagoga</w:t>
      </w:r>
      <w:r w:rsidR="004929C0" w:rsidRPr="009159CF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>54</w:t>
      </w:r>
    </w:p>
    <w:p w:rsidR="004824FB" w:rsidRPr="009159CF" w:rsidRDefault="004F5641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12</w:t>
      </w:r>
      <w:r w:rsidR="006C1AB2" w:rsidRPr="009159CF">
        <w:rPr>
          <w:rFonts w:ascii="Calibri" w:hAnsi="Calibri"/>
          <w:sz w:val="24"/>
          <w:szCs w:val="24"/>
        </w:rPr>
        <w:t>.4</w:t>
      </w:r>
      <w:r w:rsidR="004824FB" w:rsidRPr="009159CF">
        <w:rPr>
          <w:rFonts w:ascii="Calibri" w:hAnsi="Calibri"/>
          <w:sz w:val="24"/>
          <w:szCs w:val="24"/>
        </w:rPr>
        <w:t>. Plan rada knjižničara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56</w:t>
      </w:r>
    </w:p>
    <w:p w:rsidR="004824FB" w:rsidRPr="009159CF" w:rsidRDefault="004F5641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13</w:t>
      </w:r>
      <w:r w:rsidR="004824FB" w:rsidRPr="009159CF">
        <w:rPr>
          <w:rFonts w:ascii="Calibri" w:hAnsi="Calibri"/>
          <w:sz w:val="24"/>
          <w:szCs w:val="24"/>
        </w:rPr>
        <w:t>. Plan rada tajnika, voditelja računovodstva i tehničkog osoblja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63</w:t>
      </w:r>
    </w:p>
    <w:p w:rsidR="004824FB" w:rsidRPr="009159CF" w:rsidRDefault="004F5641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13</w:t>
      </w:r>
      <w:r w:rsidR="004824FB" w:rsidRPr="009159CF">
        <w:rPr>
          <w:rFonts w:ascii="Calibri" w:hAnsi="Calibri"/>
          <w:sz w:val="24"/>
          <w:szCs w:val="24"/>
        </w:rPr>
        <w:t>.1. Plan rada tajnika</w:t>
      </w:r>
      <w:r w:rsidR="00403C46" w:rsidRPr="009159CF">
        <w:rPr>
          <w:rFonts w:ascii="Calibri" w:hAnsi="Calibri"/>
          <w:sz w:val="24"/>
          <w:szCs w:val="24"/>
        </w:rPr>
        <w:tab/>
      </w:r>
      <w:r w:rsidR="00403C46" w:rsidRPr="009159CF">
        <w:rPr>
          <w:rFonts w:ascii="Calibri" w:hAnsi="Calibri"/>
          <w:sz w:val="24"/>
          <w:szCs w:val="24"/>
        </w:rPr>
        <w:tab/>
      </w:r>
      <w:r w:rsidR="00403C46" w:rsidRPr="009159CF">
        <w:rPr>
          <w:rFonts w:ascii="Calibri" w:hAnsi="Calibri"/>
          <w:sz w:val="24"/>
          <w:szCs w:val="24"/>
        </w:rPr>
        <w:tab/>
      </w:r>
      <w:r w:rsidR="00403C46" w:rsidRPr="009159CF">
        <w:rPr>
          <w:rFonts w:ascii="Calibri" w:hAnsi="Calibri"/>
          <w:sz w:val="24"/>
          <w:szCs w:val="24"/>
        </w:rPr>
        <w:tab/>
      </w:r>
      <w:r w:rsidR="00403C46" w:rsidRPr="009159CF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63</w:t>
      </w:r>
    </w:p>
    <w:p w:rsidR="004824FB" w:rsidRPr="009159CF" w:rsidRDefault="004F5641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13</w:t>
      </w:r>
      <w:r w:rsidR="004824FB" w:rsidRPr="009159CF">
        <w:rPr>
          <w:rFonts w:ascii="Calibri" w:hAnsi="Calibri"/>
          <w:sz w:val="24"/>
          <w:szCs w:val="24"/>
        </w:rPr>
        <w:t>.2. Plan rada voditelja računovodstva</w:t>
      </w:r>
      <w:r w:rsidR="00995EF7" w:rsidRPr="009159CF">
        <w:rPr>
          <w:rFonts w:ascii="Calibri" w:hAnsi="Calibri"/>
          <w:sz w:val="24"/>
          <w:szCs w:val="24"/>
        </w:rPr>
        <w:tab/>
      </w:r>
      <w:r w:rsidR="00995EF7" w:rsidRPr="009159CF">
        <w:rPr>
          <w:rFonts w:ascii="Calibri" w:hAnsi="Calibri"/>
          <w:sz w:val="24"/>
          <w:szCs w:val="24"/>
        </w:rPr>
        <w:tab/>
      </w:r>
      <w:r w:rsidR="00995EF7" w:rsidRPr="009159CF">
        <w:rPr>
          <w:rFonts w:ascii="Calibri" w:hAnsi="Calibri"/>
          <w:sz w:val="24"/>
          <w:szCs w:val="24"/>
        </w:rPr>
        <w:tab/>
      </w:r>
      <w:r w:rsidR="00995EF7" w:rsidRPr="009159CF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65</w:t>
      </w:r>
    </w:p>
    <w:p w:rsidR="004824FB" w:rsidRPr="009159CF" w:rsidRDefault="004F5641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13</w:t>
      </w:r>
      <w:r w:rsidR="004824FB" w:rsidRPr="009159CF">
        <w:rPr>
          <w:rFonts w:ascii="Calibri" w:hAnsi="Calibri"/>
          <w:sz w:val="24"/>
          <w:szCs w:val="24"/>
        </w:rPr>
        <w:t>.3. Plan rada kuharica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66</w:t>
      </w:r>
    </w:p>
    <w:p w:rsidR="004824FB" w:rsidRPr="009159CF" w:rsidRDefault="004F5641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13</w:t>
      </w:r>
      <w:r w:rsidR="004824FB" w:rsidRPr="009159CF">
        <w:rPr>
          <w:rFonts w:ascii="Calibri" w:hAnsi="Calibri"/>
          <w:sz w:val="24"/>
          <w:szCs w:val="24"/>
        </w:rPr>
        <w:t>.4. Plan rada domara/ložača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67</w:t>
      </w:r>
    </w:p>
    <w:p w:rsidR="004824FB" w:rsidRPr="009159CF" w:rsidRDefault="004F5641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13</w:t>
      </w:r>
      <w:r w:rsidR="004824FB" w:rsidRPr="009159CF">
        <w:rPr>
          <w:rFonts w:ascii="Calibri" w:hAnsi="Calibri"/>
          <w:sz w:val="24"/>
          <w:szCs w:val="24"/>
        </w:rPr>
        <w:t>.5. Plan rada spremačica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68</w:t>
      </w:r>
    </w:p>
    <w:p w:rsidR="004D0CCA" w:rsidRPr="009159CF" w:rsidRDefault="00995EF7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14</w:t>
      </w:r>
      <w:r w:rsidR="00BE0533" w:rsidRPr="009159CF">
        <w:rPr>
          <w:rFonts w:ascii="Calibri" w:hAnsi="Calibri"/>
          <w:sz w:val="24"/>
          <w:szCs w:val="24"/>
        </w:rPr>
        <w:t xml:space="preserve">. </w:t>
      </w:r>
      <w:r w:rsidR="004824FB" w:rsidRPr="009159CF">
        <w:rPr>
          <w:rFonts w:ascii="Calibri" w:hAnsi="Calibri"/>
          <w:sz w:val="24"/>
          <w:szCs w:val="24"/>
        </w:rPr>
        <w:t>Plan nabave, obnove, opremanja i adaptacije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69</w:t>
      </w:r>
    </w:p>
    <w:p w:rsidR="004824FB" w:rsidRPr="009159CF" w:rsidRDefault="00995EF7" w:rsidP="004824FB">
      <w:pPr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15</w:t>
      </w:r>
      <w:r w:rsidR="004824FB" w:rsidRPr="009159CF">
        <w:rPr>
          <w:rFonts w:ascii="Calibri" w:hAnsi="Calibri"/>
          <w:sz w:val="24"/>
          <w:szCs w:val="24"/>
        </w:rPr>
        <w:t>. Prilozi</w:t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</w:r>
      <w:r w:rsidR="00E509AD">
        <w:rPr>
          <w:rFonts w:ascii="Calibri" w:hAnsi="Calibri"/>
          <w:sz w:val="24"/>
          <w:szCs w:val="24"/>
        </w:rPr>
        <w:tab/>
        <w:t>69</w:t>
      </w:r>
    </w:p>
    <w:p w:rsidR="004824FB" w:rsidRPr="009159CF" w:rsidRDefault="004824FB" w:rsidP="004824FB">
      <w:pPr>
        <w:rPr>
          <w:rFonts w:ascii="Calibri" w:hAnsi="Calibri"/>
          <w:sz w:val="24"/>
          <w:szCs w:val="24"/>
        </w:rPr>
      </w:pPr>
    </w:p>
    <w:p w:rsidR="00A529B5" w:rsidRPr="009159CF" w:rsidRDefault="00A529B5" w:rsidP="004824FB">
      <w:pPr>
        <w:pStyle w:val="Naslov"/>
        <w:jc w:val="left"/>
        <w:rPr>
          <w:rFonts w:ascii="Calibri" w:hAnsi="Calibri"/>
          <w:b/>
          <w:szCs w:val="24"/>
        </w:rPr>
      </w:pPr>
    </w:p>
    <w:p w:rsidR="0067013B" w:rsidRPr="009159CF" w:rsidRDefault="00172087" w:rsidP="004824FB">
      <w:pPr>
        <w:pStyle w:val="Naslov"/>
        <w:jc w:val="left"/>
        <w:rPr>
          <w:rFonts w:ascii="Calibri" w:hAnsi="Calibri"/>
          <w:b/>
          <w:szCs w:val="24"/>
        </w:rPr>
      </w:pPr>
      <w:r w:rsidRPr="009159CF">
        <w:rPr>
          <w:rFonts w:ascii="Calibri" w:hAnsi="Calibri"/>
          <w:b/>
          <w:szCs w:val="24"/>
        </w:rPr>
        <w:t>Sastavni dijelovi Godišnjeg plana i programa rada škole su sljedeći prilozi:</w:t>
      </w:r>
    </w:p>
    <w:p w:rsidR="00172087" w:rsidRPr="009159CF" w:rsidRDefault="00172087" w:rsidP="004824FB">
      <w:pPr>
        <w:pStyle w:val="Naslov"/>
        <w:jc w:val="left"/>
        <w:rPr>
          <w:rFonts w:ascii="Calibri" w:hAnsi="Calibri"/>
          <w:szCs w:val="24"/>
        </w:rPr>
      </w:pPr>
    </w:p>
    <w:p w:rsidR="00172087" w:rsidRPr="009159CF" w:rsidRDefault="00172087" w:rsidP="00172087">
      <w:pPr>
        <w:pStyle w:val="Naslov"/>
        <w:jc w:val="left"/>
        <w:rPr>
          <w:rFonts w:ascii="Calibri" w:hAnsi="Calibri"/>
          <w:szCs w:val="24"/>
        </w:rPr>
      </w:pPr>
      <w:r w:rsidRPr="009159CF">
        <w:rPr>
          <w:rFonts w:ascii="Calibri" w:hAnsi="Calibri"/>
          <w:szCs w:val="24"/>
        </w:rPr>
        <w:t>1.</w:t>
      </w:r>
      <w:r w:rsidR="004346AF" w:rsidRPr="009159CF">
        <w:rPr>
          <w:rFonts w:ascii="Calibri" w:hAnsi="Calibri"/>
          <w:szCs w:val="24"/>
        </w:rPr>
        <w:t xml:space="preserve"> </w:t>
      </w:r>
      <w:r w:rsidRPr="009159CF">
        <w:rPr>
          <w:rFonts w:ascii="Calibri" w:hAnsi="Calibri"/>
          <w:szCs w:val="24"/>
        </w:rPr>
        <w:t>Godišnji planovi i programi rada učitelja</w:t>
      </w:r>
    </w:p>
    <w:p w:rsidR="00172087" w:rsidRPr="009159CF" w:rsidRDefault="00523F1A" w:rsidP="00172087">
      <w:pPr>
        <w:pStyle w:val="Naslov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2</w:t>
      </w:r>
      <w:r w:rsidR="00172087" w:rsidRPr="009159CF">
        <w:rPr>
          <w:rFonts w:ascii="Calibri" w:hAnsi="Calibri"/>
          <w:szCs w:val="24"/>
        </w:rPr>
        <w:t>. Plan i program rada razrednika</w:t>
      </w:r>
    </w:p>
    <w:p w:rsidR="00172087" w:rsidRPr="009159CF" w:rsidRDefault="00523F1A" w:rsidP="00172087">
      <w:pPr>
        <w:pStyle w:val="Naslov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3</w:t>
      </w:r>
      <w:r w:rsidR="00172087" w:rsidRPr="009159CF">
        <w:rPr>
          <w:rFonts w:ascii="Calibri" w:hAnsi="Calibri"/>
          <w:szCs w:val="24"/>
        </w:rPr>
        <w:t>. Prilagođeni planovi i programi rada za učenike s teškoćama</w:t>
      </w:r>
    </w:p>
    <w:p w:rsidR="00172087" w:rsidRPr="009159CF" w:rsidRDefault="00523F1A" w:rsidP="00172087">
      <w:pPr>
        <w:pStyle w:val="Naslov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4</w:t>
      </w:r>
      <w:r w:rsidR="00172087" w:rsidRPr="009159CF">
        <w:rPr>
          <w:rFonts w:ascii="Calibri" w:hAnsi="Calibri"/>
          <w:szCs w:val="24"/>
        </w:rPr>
        <w:t xml:space="preserve">. </w:t>
      </w:r>
      <w:r w:rsidR="003D6187" w:rsidRPr="009159CF">
        <w:rPr>
          <w:rFonts w:ascii="Calibri" w:hAnsi="Calibri"/>
          <w:szCs w:val="24"/>
        </w:rPr>
        <w:t>Odluke</w:t>
      </w:r>
      <w:r w:rsidR="00172087" w:rsidRPr="009159CF">
        <w:rPr>
          <w:rFonts w:ascii="Calibri" w:hAnsi="Calibri"/>
          <w:szCs w:val="24"/>
        </w:rPr>
        <w:t xml:space="preserve"> o</w:t>
      </w:r>
      <w:r w:rsidR="00F129BD" w:rsidRPr="009159CF">
        <w:rPr>
          <w:rFonts w:ascii="Calibri" w:hAnsi="Calibri"/>
          <w:szCs w:val="24"/>
        </w:rPr>
        <w:t xml:space="preserve"> </w:t>
      </w:r>
      <w:r w:rsidR="00F231E9" w:rsidRPr="009159CF">
        <w:rPr>
          <w:rFonts w:ascii="Calibri" w:hAnsi="Calibri"/>
          <w:szCs w:val="24"/>
        </w:rPr>
        <w:t>tjednom i godišnjem zaduženju</w:t>
      </w:r>
      <w:r w:rsidR="003D6187" w:rsidRPr="009159CF">
        <w:rPr>
          <w:rFonts w:ascii="Calibri" w:hAnsi="Calibri"/>
          <w:szCs w:val="24"/>
        </w:rPr>
        <w:t xml:space="preserve"> učitelja </w:t>
      </w:r>
      <w:r w:rsidR="00F231E9" w:rsidRPr="009159CF">
        <w:rPr>
          <w:rFonts w:ascii="Calibri" w:hAnsi="Calibri"/>
          <w:szCs w:val="24"/>
        </w:rPr>
        <w:t>i</w:t>
      </w:r>
      <w:r w:rsidR="003D6187" w:rsidRPr="009159CF">
        <w:rPr>
          <w:rFonts w:ascii="Calibri" w:hAnsi="Calibri"/>
          <w:szCs w:val="24"/>
        </w:rPr>
        <w:t xml:space="preserve"> stručnih suradnika</w:t>
      </w:r>
    </w:p>
    <w:p w:rsidR="00172087" w:rsidRPr="009159CF" w:rsidRDefault="00523F1A" w:rsidP="00172087">
      <w:pPr>
        <w:pStyle w:val="Naslov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5</w:t>
      </w:r>
      <w:r w:rsidR="00172087" w:rsidRPr="009159CF">
        <w:rPr>
          <w:rFonts w:ascii="Calibri" w:hAnsi="Calibri"/>
          <w:szCs w:val="24"/>
        </w:rPr>
        <w:t>. Raspored sati</w:t>
      </w:r>
    </w:p>
    <w:p w:rsidR="00403C46" w:rsidRPr="009159CF" w:rsidRDefault="00403C46" w:rsidP="00172087">
      <w:pPr>
        <w:pStyle w:val="Naslov"/>
        <w:jc w:val="left"/>
        <w:rPr>
          <w:rFonts w:ascii="Calibri" w:hAnsi="Calibri" w:cs="Arial"/>
          <w:szCs w:val="24"/>
          <w:lang w:val="hr-HR"/>
        </w:rPr>
      </w:pPr>
    </w:p>
    <w:p w:rsidR="0067013B" w:rsidRPr="00BC26D7" w:rsidRDefault="0067013B" w:rsidP="00847F97">
      <w:pPr>
        <w:pStyle w:val="Naslov"/>
        <w:rPr>
          <w:rFonts w:ascii="Calibri" w:hAnsi="Calibri" w:cs="Arial"/>
          <w:color w:val="FF0000"/>
          <w:szCs w:val="24"/>
          <w:lang w:val="hr-HR"/>
        </w:rPr>
      </w:pPr>
    </w:p>
    <w:p w:rsidR="0067013B" w:rsidRPr="00BC26D7" w:rsidRDefault="0067013B" w:rsidP="001E4663">
      <w:pPr>
        <w:pStyle w:val="Naslov"/>
        <w:jc w:val="left"/>
        <w:rPr>
          <w:rFonts w:ascii="Calibri" w:hAnsi="Calibri" w:cs="Arial"/>
          <w:color w:val="FF0000"/>
          <w:szCs w:val="24"/>
          <w:lang w:val="hr-HR"/>
        </w:rPr>
      </w:pPr>
    </w:p>
    <w:p w:rsidR="0067013B" w:rsidRPr="00B717AF" w:rsidRDefault="0067013B" w:rsidP="00847F97">
      <w:pPr>
        <w:pStyle w:val="Naslov"/>
        <w:rPr>
          <w:rFonts w:ascii="Calibri" w:hAnsi="Calibri" w:cs="Arial"/>
          <w:szCs w:val="24"/>
          <w:lang w:val="hr-HR"/>
        </w:rPr>
      </w:pPr>
    </w:p>
    <w:p w:rsidR="0067013B" w:rsidRPr="00B717AF" w:rsidRDefault="00BE57A6" w:rsidP="00847F97">
      <w:pPr>
        <w:pStyle w:val="Naslov"/>
        <w:rPr>
          <w:rFonts w:ascii="Calibri" w:hAnsi="Calibri" w:cs="Arial"/>
          <w:szCs w:val="24"/>
          <w:lang w:val="hr-HR"/>
        </w:rPr>
      </w:pPr>
      <w:r>
        <w:rPr>
          <w:rFonts w:ascii="Calibri" w:hAnsi="Calibri" w:cs="Arial"/>
          <w:szCs w:val="24"/>
          <w:lang w:val="hr-HR"/>
        </w:rPr>
        <w:t xml:space="preserve"> </w:t>
      </w:r>
    </w:p>
    <w:p w:rsidR="0067013B" w:rsidRPr="00B717AF" w:rsidRDefault="0067013B" w:rsidP="00847F97">
      <w:pPr>
        <w:pStyle w:val="Naslov"/>
        <w:rPr>
          <w:rFonts w:ascii="Calibri" w:hAnsi="Calibri" w:cs="Arial"/>
          <w:szCs w:val="24"/>
          <w:lang w:val="hr-HR"/>
        </w:rPr>
      </w:pPr>
    </w:p>
    <w:p w:rsidR="0067013B" w:rsidRPr="00B717AF" w:rsidRDefault="0067013B" w:rsidP="00847F97">
      <w:pPr>
        <w:pStyle w:val="Naslov"/>
        <w:rPr>
          <w:rFonts w:ascii="Calibri" w:hAnsi="Calibri" w:cs="Arial"/>
          <w:szCs w:val="24"/>
          <w:lang w:val="hr-HR"/>
        </w:rPr>
      </w:pPr>
    </w:p>
    <w:p w:rsidR="0067013B" w:rsidRPr="00B717AF" w:rsidRDefault="0067013B" w:rsidP="00847F97">
      <w:pPr>
        <w:pStyle w:val="Naslov"/>
        <w:rPr>
          <w:rFonts w:ascii="Calibri" w:hAnsi="Calibri" w:cs="Arial"/>
          <w:szCs w:val="24"/>
          <w:lang w:val="hr-HR"/>
        </w:rPr>
      </w:pPr>
    </w:p>
    <w:p w:rsidR="0067013B" w:rsidRPr="00B717AF" w:rsidRDefault="0067013B" w:rsidP="00847F97">
      <w:pPr>
        <w:pStyle w:val="Naslov"/>
        <w:rPr>
          <w:rFonts w:ascii="Calibri" w:hAnsi="Calibri" w:cs="Arial"/>
          <w:szCs w:val="24"/>
          <w:lang w:val="hr-HR"/>
        </w:rPr>
      </w:pPr>
    </w:p>
    <w:p w:rsidR="0067013B" w:rsidRPr="00B717AF" w:rsidRDefault="0067013B" w:rsidP="00847F97">
      <w:pPr>
        <w:pStyle w:val="Naslov"/>
        <w:rPr>
          <w:rFonts w:ascii="Calibri" w:hAnsi="Calibri" w:cs="Arial"/>
          <w:szCs w:val="24"/>
          <w:lang w:val="hr-HR"/>
        </w:rPr>
      </w:pPr>
    </w:p>
    <w:p w:rsidR="0067013B" w:rsidRDefault="0067013B" w:rsidP="00847F97">
      <w:pPr>
        <w:pStyle w:val="Naslov"/>
        <w:rPr>
          <w:rFonts w:ascii="Calibri" w:hAnsi="Calibri" w:cs="Arial"/>
          <w:szCs w:val="24"/>
          <w:lang w:val="hr-HR"/>
        </w:rPr>
      </w:pPr>
    </w:p>
    <w:p w:rsidR="0067013B" w:rsidRDefault="0067013B" w:rsidP="00847F97">
      <w:pPr>
        <w:pStyle w:val="Naslov"/>
        <w:rPr>
          <w:rFonts w:ascii="Calibri" w:hAnsi="Calibri" w:cs="Arial"/>
          <w:szCs w:val="24"/>
          <w:lang w:val="hr-HR"/>
        </w:rPr>
      </w:pPr>
    </w:p>
    <w:p w:rsidR="0067013B" w:rsidRDefault="0067013B" w:rsidP="00847F97">
      <w:pPr>
        <w:pStyle w:val="Naslov"/>
        <w:rPr>
          <w:rFonts w:ascii="Calibri" w:hAnsi="Calibri" w:cs="Arial"/>
          <w:szCs w:val="24"/>
          <w:lang w:val="hr-HR"/>
        </w:rPr>
      </w:pPr>
    </w:p>
    <w:p w:rsidR="0067013B" w:rsidRDefault="0067013B" w:rsidP="00847F97">
      <w:pPr>
        <w:pStyle w:val="Naslov"/>
        <w:rPr>
          <w:rFonts w:ascii="Calibri" w:hAnsi="Calibri" w:cs="Arial"/>
          <w:szCs w:val="24"/>
          <w:lang w:val="hr-HR"/>
        </w:rPr>
      </w:pPr>
    </w:p>
    <w:p w:rsidR="0067013B" w:rsidRDefault="0067013B" w:rsidP="006635C2">
      <w:pPr>
        <w:pStyle w:val="Naslov"/>
        <w:jc w:val="left"/>
        <w:rPr>
          <w:rFonts w:ascii="Calibri" w:hAnsi="Calibri" w:cs="Arial"/>
          <w:szCs w:val="24"/>
          <w:lang w:val="hr-HR"/>
        </w:rPr>
      </w:pPr>
    </w:p>
    <w:p w:rsidR="0067013B" w:rsidRDefault="0067013B" w:rsidP="00D42A3A">
      <w:pPr>
        <w:pStyle w:val="Naslov"/>
        <w:jc w:val="left"/>
        <w:rPr>
          <w:rFonts w:ascii="Calibri" w:hAnsi="Calibri" w:cs="Arial"/>
          <w:szCs w:val="24"/>
          <w:lang w:val="hr-HR"/>
        </w:rPr>
      </w:pPr>
    </w:p>
    <w:p w:rsidR="00873A15" w:rsidRDefault="00873A15" w:rsidP="00D42A3A">
      <w:pPr>
        <w:pStyle w:val="Naslov"/>
        <w:jc w:val="left"/>
        <w:rPr>
          <w:rFonts w:ascii="Calibri" w:hAnsi="Calibri" w:cs="Arial"/>
          <w:szCs w:val="24"/>
          <w:lang w:val="hr-HR"/>
        </w:rPr>
      </w:pPr>
    </w:p>
    <w:p w:rsidR="00873A15" w:rsidRDefault="00873A15" w:rsidP="00D42A3A">
      <w:pPr>
        <w:pStyle w:val="Naslov"/>
        <w:jc w:val="left"/>
        <w:rPr>
          <w:rFonts w:ascii="Calibri" w:hAnsi="Calibri" w:cs="Arial"/>
          <w:szCs w:val="24"/>
          <w:lang w:val="hr-HR"/>
        </w:rPr>
      </w:pPr>
    </w:p>
    <w:p w:rsidR="00873A15" w:rsidRDefault="00873A15" w:rsidP="00D42A3A">
      <w:pPr>
        <w:pStyle w:val="Naslov"/>
        <w:jc w:val="left"/>
        <w:rPr>
          <w:rFonts w:ascii="Calibri" w:hAnsi="Calibri" w:cs="Arial"/>
          <w:szCs w:val="24"/>
          <w:lang w:val="hr-HR"/>
        </w:rPr>
      </w:pPr>
    </w:p>
    <w:p w:rsidR="00EC647D" w:rsidRDefault="00EC647D" w:rsidP="00D42A3A">
      <w:pPr>
        <w:pStyle w:val="Naslov"/>
        <w:jc w:val="left"/>
        <w:rPr>
          <w:rFonts w:ascii="Calibri" w:hAnsi="Calibri" w:cs="Arial"/>
          <w:szCs w:val="24"/>
          <w:lang w:val="hr-HR"/>
        </w:rPr>
      </w:pPr>
    </w:p>
    <w:p w:rsidR="00EC647D" w:rsidRDefault="00EC647D" w:rsidP="00D42A3A">
      <w:pPr>
        <w:pStyle w:val="Naslov"/>
        <w:jc w:val="left"/>
        <w:rPr>
          <w:rFonts w:ascii="Calibri" w:hAnsi="Calibri" w:cs="Arial"/>
          <w:szCs w:val="24"/>
          <w:lang w:val="hr-HR"/>
        </w:rPr>
      </w:pPr>
    </w:p>
    <w:p w:rsidR="00873A15" w:rsidRDefault="00873A15" w:rsidP="00D42A3A">
      <w:pPr>
        <w:pStyle w:val="Naslov"/>
        <w:jc w:val="left"/>
        <w:rPr>
          <w:rFonts w:ascii="Calibri" w:hAnsi="Calibri" w:cs="Arial"/>
          <w:color w:val="FF0000"/>
          <w:szCs w:val="24"/>
          <w:lang w:val="hr-HR"/>
        </w:rPr>
      </w:pPr>
    </w:p>
    <w:p w:rsidR="00B24A72" w:rsidRPr="00C53BCD" w:rsidRDefault="00B24A72" w:rsidP="00D42A3A">
      <w:pPr>
        <w:pStyle w:val="Naslov"/>
        <w:jc w:val="left"/>
        <w:rPr>
          <w:rFonts w:ascii="Calibri" w:hAnsi="Calibri" w:cs="Arial"/>
          <w:color w:val="FF0000"/>
          <w:szCs w:val="24"/>
          <w:lang w:val="hr-HR"/>
        </w:rPr>
      </w:pPr>
    </w:p>
    <w:p w:rsidR="00523F1A" w:rsidRDefault="00523F1A" w:rsidP="00847F97">
      <w:pPr>
        <w:pStyle w:val="Naslov"/>
        <w:rPr>
          <w:rFonts w:ascii="Calibri" w:hAnsi="Calibri" w:cs="Arial"/>
          <w:szCs w:val="24"/>
          <w:lang w:val="hr-HR"/>
        </w:rPr>
      </w:pPr>
    </w:p>
    <w:p w:rsidR="00847F97" w:rsidRPr="009159CF" w:rsidRDefault="00847F97" w:rsidP="00847F97">
      <w:pPr>
        <w:pStyle w:val="Naslov"/>
        <w:rPr>
          <w:rFonts w:ascii="Calibri" w:hAnsi="Calibri" w:cs="Arial"/>
          <w:szCs w:val="24"/>
          <w:lang w:val="hr-HR"/>
        </w:rPr>
      </w:pPr>
      <w:r w:rsidRPr="009159CF">
        <w:rPr>
          <w:rFonts w:ascii="Calibri" w:hAnsi="Calibri" w:cs="Arial"/>
          <w:szCs w:val="24"/>
          <w:lang w:val="hr-HR"/>
        </w:rPr>
        <w:lastRenderedPageBreak/>
        <w:t>OSNOVNI PODACI O ŠKOLI</w:t>
      </w:r>
    </w:p>
    <w:p w:rsidR="00847F97" w:rsidRPr="009159CF" w:rsidRDefault="00847F97" w:rsidP="00847F97">
      <w:pPr>
        <w:pStyle w:val="Naslov"/>
        <w:rPr>
          <w:rFonts w:ascii="Calibri" w:hAnsi="Calibri" w:cs="Arial"/>
          <w:szCs w:val="24"/>
          <w:lang w:val="hr-HR"/>
        </w:rPr>
      </w:pPr>
    </w:p>
    <w:tbl>
      <w:tblPr>
        <w:tblW w:w="9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08"/>
        <w:gridCol w:w="5100"/>
      </w:tblGrid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Naziv škole:</w:t>
            </w:r>
          </w:p>
        </w:tc>
        <w:tc>
          <w:tcPr>
            <w:tcW w:w="5100" w:type="dxa"/>
            <w:shd w:val="clear" w:color="auto" w:fill="auto"/>
          </w:tcPr>
          <w:p w:rsidR="00847F97" w:rsidRPr="009159CF" w:rsidRDefault="00DB50FF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sz w:val="24"/>
                <w:szCs w:val="24"/>
                <w:lang w:val="hr-HR"/>
              </w:rPr>
              <w:t>Osnovna škola Donja Stubica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Adresa škole:</w:t>
            </w:r>
          </w:p>
        </w:tc>
        <w:tc>
          <w:tcPr>
            <w:tcW w:w="5100" w:type="dxa"/>
            <w:shd w:val="clear" w:color="auto" w:fill="auto"/>
          </w:tcPr>
          <w:p w:rsidR="00847F97" w:rsidRPr="009159CF" w:rsidRDefault="00DB50FF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sz w:val="24"/>
                <w:szCs w:val="24"/>
                <w:lang w:val="hr-HR"/>
              </w:rPr>
              <w:t>Toplička 27, 49 240 Donja Stubica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Županija:</w:t>
            </w:r>
          </w:p>
        </w:tc>
        <w:tc>
          <w:tcPr>
            <w:tcW w:w="5100" w:type="dxa"/>
            <w:shd w:val="clear" w:color="auto" w:fill="auto"/>
          </w:tcPr>
          <w:p w:rsidR="00847F97" w:rsidRPr="009159CF" w:rsidRDefault="00DB50FF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sz w:val="24"/>
                <w:szCs w:val="24"/>
                <w:lang w:val="hr-HR"/>
              </w:rPr>
              <w:t>Krapinsko-zagorska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 xml:space="preserve">Telefonski broj: </w:t>
            </w:r>
          </w:p>
        </w:tc>
        <w:tc>
          <w:tcPr>
            <w:tcW w:w="5100" w:type="dxa"/>
            <w:shd w:val="clear" w:color="auto" w:fill="auto"/>
          </w:tcPr>
          <w:p w:rsidR="00847F97" w:rsidRPr="009159CF" w:rsidRDefault="00DB50FF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sz w:val="24"/>
                <w:szCs w:val="24"/>
                <w:lang w:val="hr-HR"/>
              </w:rPr>
              <w:t>049/286-201, 286-802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telefaksa:</w:t>
            </w:r>
          </w:p>
        </w:tc>
        <w:tc>
          <w:tcPr>
            <w:tcW w:w="5100" w:type="dxa"/>
            <w:shd w:val="clear" w:color="auto" w:fill="auto"/>
          </w:tcPr>
          <w:p w:rsidR="00847F97" w:rsidRPr="009159CF" w:rsidRDefault="00DB50FF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sz w:val="24"/>
                <w:szCs w:val="24"/>
                <w:lang w:val="hr-HR"/>
              </w:rPr>
              <w:t>049/286-201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Internetska pošta:</w:t>
            </w:r>
          </w:p>
        </w:tc>
        <w:tc>
          <w:tcPr>
            <w:tcW w:w="5100" w:type="dxa"/>
            <w:shd w:val="clear" w:color="auto" w:fill="auto"/>
          </w:tcPr>
          <w:p w:rsidR="00847F97" w:rsidRPr="009159CF" w:rsidRDefault="00D0579F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sz w:val="24"/>
                <w:szCs w:val="24"/>
                <w:lang w:val="hr-HR"/>
              </w:rPr>
              <w:t>ured1@os-donja-stubica.skole.hr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Internetska adresa:</w:t>
            </w:r>
          </w:p>
        </w:tc>
        <w:tc>
          <w:tcPr>
            <w:tcW w:w="5100" w:type="dxa"/>
            <w:shd w:val="clear" w:color="auto" w:fill="auto"/>
          </w:tcPr>
          <w:p w:rsidR="00847F97" w:rsidRPr="009159CF" w:rsidRDefault="008374CE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http://osnovna-skola-donja-stubica.hr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Šifra škole:</w:t>
            </w:r>
          </w:p>
        </w:tc>
        <w:tc>
          <w:tcPr>
            <w:tcW w:w="5100" w:type="dxa"/>
            <w:shd w:val="clear" w:color="auto" w:fill="auto"/>
          </w:tcPr>
          <w:p w:rsidR="00847F97" w:rsidRPr="009159CF" w:rsidRDefault="00DB50FF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sz w:val="24"/>
                <w:szCs w:val="24"/>
                <w:lang w:val="hr-HR"/>
              </w:rPr>
              <w:t>02-014-001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Matični broj škole:</w:t>
            </w:r>
          </w:p>
        </w:tc>
        <w:tc>
          <w:tcPr>
            <w:tcW w:w="5100" w:type="dxa"/>
            <w:shd w:val="clear" w:color="auto" w:fill="auto"/>
          </w:tcPr>
          <w:p w:rsidR="00847F97" w:rsidRPr="009159CF" w:rsidRDefault="00DB50FF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sz w:val="24"/>
                <w:szCs w:val="24"/>
                <w:lang w:val="hr-HR"/>
              </w:rPr>
              <w:t>03033074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OIB:</w:t>
            </w:r>
          </w:p>
        </w:tc>
        <w:tc>
          <w:tcPr>
            <w:tcW w:w="5100" w:type="dxa"/>
            <w:shd w:val="clear" w:color="auto" w:fill="auto"/>
          </w:tcPr>
          <w:p w:rsidR="00847F97" w:rsidRPr="009159CF" w:rsidRDefault="00DB50FF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sz w:val="24"/>
                <w:szCs w:val="24"/>
                <w:lang w:val="hr-HR"/>
              </w:rPr>
              <w:t>26580296546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Upis u sudski registar (broj i datum):</w:t>
            </w:r>
          </w:p>
        </w:tc>
        <w:tc>
          <w:tcPr>
            <w:tcW w:w="5100" w:type="dxa"/>
            <w:shd w:val="clear" w:color="auto" w:fill="auto"/>
          </w:tcPr>
          <w:p w:rsidR="00847F97" w:rsidRPr="009159CF" w:rsidRDefault="004245B2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sz w:val="24"/>
                <w:szCs w:val="24"/>
                <w:lang w:val="hr-HR"/>
              </w:rPr>
              <w:t>Tt-97/4305-2 MBS: 080181025, 12. studenoga 1997.</w:t>
            </w:r>
          </w:p>
        </w:tc>
      </w:tr>
      <w:tr w:rsidR="00847F97" w:rsidRPr="009159CF" w:rsidTr="00DE29C4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5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847F97" w:rsidRPr="009159CF" w:rsidRDefault="00847F97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847F97" w:rsidRPr="009159CF" w:rsidTr="00DE29C4">
        <w:tc>
          <w:tcPr>
            <w:tcW w:w="4608" w:type="dxa"/>
            <w:tcBorders>
              <w:top w:val="single" w:sz="6" w:space="0" w:color="auto"/>
            </w:tcBorders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Ravnatelj škole:</w:t>
            </w:r>
          </w:p>
        </w:tc>
        <w:tc>
          <w:tcPr>
            <w:tcW w:w="5100" w:type="dxa"/>
            <w:tcBorders>
              <w:top w:val="single" w:sz="6" w:space="0" w:color="auto"/>
            </w:tcBorders>
            <w:shd w:val="clear" w:color="auto" w:fill="auto"/>
          </w:tcPr>
          <w:p w:rsidR="00847F97" w:rsidRPr="009159CF" w:rsidRDefault="00DB50FF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sz w:val="24"/>
                <w:szCs w:val="24"/>
                <w:lang w:val="hr-HR"/>
              </w:rPr>
              <w:t>Sonja Martinek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Zamjenik ravnatelja:</w:t>
            </w:r>
          </w:p>
        </w:tc>
        <w:tc>
          <w:tcPr>
            <w:tcW w:w="5100" w:type="dxa"/>
            <w:shd w:val="clear" w:color="auto" w:fill="auto"/>
          </w:tcPr>
          <w:p w:rsidR="00847F97" w:rsidRPr="009159CF" w:rsidRDefault="00DB50FF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sz w:val="24"/>
                <w:szCs w:val="24"/>
                <w:lang w:val="hr-HR"/>
              </w:rPr>
              <w:t>Stella Landripet Glivar</w:t>
            </w:r>
          </w:p>
        </w:tc>
      </w:tr>
      <w:tr w:rsidR="00847F97" w:rsidRPr="009159CF" w:rsidTr="00DE29C4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5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847F97" w:rsidRPr="009159CF" w:rsidRDefault="00847F97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847F97" w:rsidRPr="009159CF" w:rsidTr="00DE29C4">
        <w:tc>
          <w:tcPr>
            <w:tcW w:w="4608" w:type="dxa"/>
            <w:tcBorders>
              <w:top w:val="single" w:sz="6" w:space="0" w:color="auto"/>
            </w:tcBorders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učenika:</w:t>
            </w:r>
          </w:p>
        </w:tc>
        <w:tc>
          <w:tcPr>
            <w:tcW w:w="5100" w:type="dxa"/>
            <w:tcBorders>
              <w:top w:val="single" w:sz="6" w:space="0" w:color="auto"/>
            </w:tcBorders>
            <w:shd w:val="clear" w:color="auto" w:fill="auto"/>
          </w:tcPr>
          <w:p w:rsidR="00847F97" w:rsidRPr="000D398A" w:rsidRDefault="00C53BCD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4</w:t>
            </w:r>
            <w:r w:rsidR="00F06993" w:rsidRPr="000D398A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  <w:r w:rsidR="00BE57A6" w:rsidRPr="000D398A">
              <w:rPr>
                <w:rFonts w:ascii="Calibri" w:hAnsi="Calibri" w:cs="Arial"/>
                <w:sz w:val="24"/>
                <w:szCs w:val="24"/>
                <w:lang w:val="hr-HR"/>
              </w:rPr>
              <w:t>6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učenika u razrednoj nastavi: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BF2831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C53BCD" w:rsidRPr="000D398A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  <w:r w:rsidR="00F06993" w:rsidRPr="000D398A">
              <w:rPr>
                <w:rFonts w:ascii="Calibri" w:hAnsi="Calibri" w:cs="Arial"/>
                <w:sz w:val="24"/>
                <w:szCs w:val="24"/>
                <w:lang w:val="hr-HR"/>
              </w:rPr>
              <w:t>7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učenika u predmetnoj nastavi: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BF2831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F06993" w:rsidRPr="000D398A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  <w:r w:rsidR="00BE57A6" w:rsidRPr="000D398A">
              <w:rPr>
                <w:rFonts w:ascii="Calibri" w:hAnsi="Calibri" w:cs="Arial"/>
                <w:sz w:val="24"/>
                <w:szCs w:val="24"/>
                <w:lang w:val="hr-HR"/>
              </w:rPr>
              <w:t>9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učenika s teškoćama u razvoju: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FE76B2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4</w:t>
            </w:r>
            <w:r w:rsidR="00FF3F37" w:rsidRPr="000D398A">
              <w:rPr>
                <w:rFonts w:ascii="Calibri" w:hAnsi="Calibri" w:cs="Arial"/>
                <w:sz w:val="24"/>
                <w:szCs w:val="24"/>
                <w:lang w:val="hr-HR"/>
              </w:rPr>
              <w:t>3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učenika u produženom boravku: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DB50FF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-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učenika putnika: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A40380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FF3F37" w:rsidRPr="000D398A">
              <w:rPr>
                <w:rFonts w:ascii="Calibri" w:hAnsi="Calibri" w:cs="Arial"/>
                <w:sz w:val="24"/>
                <w:szCs w:val="24"/>
                <w:lang w:val="hr-HR"/>
              </w:rPr>
              <w:t>01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Ukupan broj razrednih odjela: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2C71CA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C53BCD" w:rsidRPr="000D398A">
              <w:rPr>
                <w:rFonts w:ascii="Calibri" w:hAnsi="Calibri" w:cs="Arial"/>
                <w:sz w:val="24"/>
                <w:szCs w:val="24"/>
                <w:lang w:val="hr-HR"/>
              </w:rPr>
              <w:t>6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razrednih odjela u matičnoj školi: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985D19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595167" w:rsidRPr="000D398A">
              <w:rPr>
                <w:rFonts w:ascii="Calibri" w:hAnsi="Calibri" w:cs="Arial"/>
                <w:sz w:val="24"/>
                <w:szCs w:val="24"/>
                <w:lang w:val="hr-HR"/>
              </w:rPr>
              <w:t>3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razrednih odjela u područnoj školi: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595167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3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razrednih odjela RN-a: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B84104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  <w:r w:rsidR="00595167" w:rsidRPr="000D398A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razrednih odjela PN-a: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2255BF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  <w:r w:rsidR="00595167" w:rsidRPr="000D398A">
              <w:rPr>
                <w:rFonts w:ascii="Calibri" w:hAnsi="Calibri" w:cs="Arial"/>
                <w:sz w:val="24"/>
                <w:szCs w:val="24"/>
                <w:lang w:val="hr-HR"/>
              </w:rPr>
              <w:t>3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smjena: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892C25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Početak i završetak svake smjene: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2255BF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prije podne: 8.15</w:t>
            </w:r>
            <w:r w:rsidR="00DB50FF" w:rsidRPr="000D398A">
              <w:rPr>
                <w:rFonts w:ascii="Calibri" w:hAnsi="Calibri" w:cs="Arial"/>
                <w:sz w:val="24"/>
                <w:szCs w:val="24"/>
                <w:lang w:val="hr-HR"/>
              </w:rPr>
              <w:t xml:space="preserve"> –</w:t>
            </w:r>
            <w:r w:rsidR="00FE76B2" w:rsidRPr="000D398A">
              <w:rPr>
                <w:rFonts w:ascii="Calibri" w:hAnsi="Calibri" w:cs="Arial"/>
                <w:sz w:val="24"/>
                <w:szCs w:val="24"/>
                <w:lang w:val="hr-HR"/>
              </w:rPr>
              <w:t xml:space="preserve"> 12.50 poslije podne: 13.30 – 18</w:t>
            </w:r>
            <w:r w:rsidR="00DB50FF" w:rsidRPr="000D398A">
              <w:rPr>
                <w:rFonts w:ascii="Calibri" w:hAnsi="Calibri" w:cs="Arial"/>
                <w:sz w:val="24"/>
                <w:szCs w:val="24"/>
                <w:lang w:val="hr-HR"/>
              </w:rPr>
              <w:t>.</w:t>
            </w:r>
            <w:r w:rsidR="00FE76B2" w:rsidRPr="000D398A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5</w:t>
            </w:r>
          </w:p>
        </w:tc>
      </w:tr>
      <w:tr w:rsidR="006C422C" w:rsidRPr="009159CF" w:rsidTr="00DE29C4">
        <w:tc>
          <w:tcPr>
            <w:tcW w:w="4608" w:type="dxa"/>
            <w:shd w:val="clear" w:color="auto" w:fill="auto"/>
          </w:tcPr>
          <w:p w:rsidR="006C422C" w:rsidRPr="009159CF" w:rsidRDefault="006C422C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područnih škola:</w:t>
            </w:r>
          </w:p>
        </w:tc>
        <w:tc>
          <w:tcPr>
            <w:tcW w:w="5100" w:type="dxa"/>
            <w:shd w:val="clear" w:color="auto" w:fill="auto"/>
          </w:tcPr>
          <w:p w:rsidR="006C422C" w:rsidRPr="000D398A" w:rsidRDefault="006C422C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2 Područna škola Lepa Ves i Područna škola Vučak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radnika: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1F20C4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5</w:t>
            </w:r>
            <w:r w:rsidR="00FE31E2" w:rsidRPr="000D398A">
              <w:rPr>
                <w:rFonts w:ascii="Calibri" w:hAnsi="Calibri" w:cs="Arial"/>
                <w:sz w:val="24"/>
                <w:szCs w:val="24"/>
                <w:lang w:val="hr-HR"/>
              </w:rPr>
              <w:t>9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učitelja predmetne nastave: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FE31E2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30</w:t>
            </w:r>
            <w:r w:rsidR="00300A0F" w:rsidRPr="000D398A">
              <w:rPr>
                <w:rFonts w:ascii="Calibri" w:hAnsi="Calibri" w:cs="Arial"/>
                <w:sz w:val="24"/>
                <w:szCs w:val="24"/>
                <w:lang w:val="hr-HR"/>
              </w:rPr>
              <w:t xml:space="preserve"> 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učitelja razredne nastave: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360F30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  <w:r w:rsidR="00FE31E2" w:rsidRPr="000D398A">
              <w:rPr>
                <w:rFonts w:ascii="Calibri" w:hAnsi="Calibri" w:cs="Arial"/>
                <w:sz w:val="24"/>
                <w:szCs w:val="24"/>
                <w:lang w:val="hr-HR"/>
              </w:rPr>
              <w:t>4</w:t>
            </w:r>
            <w:r w:rsidR="00300A0F" w:rsidRPr="000D398A">
              <w:rPr>
                <w:rFonts w:ascii="Calibri" w:hAnsi="Calibri" w:cs="Arial"/>
                <w:sz w:val="24"/>
                <w:szCs w:val="24"/>
                <w:lang w:val="hr-HR"/>
              </w:rPr>
              <w:t xml:space="preserve">   </w:t>
            </w:r>
          </w:p>
        </w:tc>
      </w:tr>
      <w:tr w:rsidR="00DB50FF" w:rsidRPr="009159CF" w:rsidTr="00DE29C4">
        <w:tc>
          <w:tcPr>
            <w:tcW w:w="4608" w:type="dxa"/>
            <w:shd w:val="clear" w:color="auto" w:fill="auto"/>
          </w:tcPr>
          <w:p w:rsidR="00DB50FF" w:rsidRPr="009159CF" w:rsidRDefault="00DB50FF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Ravnatelj škole:</w:t>
            </w:r>
          </w:p>
        </w:tc>
        <w:tc>
          <w:tcPr>
            <w:tcW w:w="5100" w:type="dxa"/>
            <w:shd w:val="clear" w:color="auto" w:fill="auto"/>
          </w:tcPr>
          <w:p w:rsidR="00DB50FF" w:rsidRPr="000D398A" w:rsidRDefault="00DB50FF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učitelja u produženom boravku: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DB50FF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-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stručnih suradnika: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CA24EA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3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ostalih radnika: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360F30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  <w:r w:rsidR="009D4F7F" w:rsidRPr="000D398A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</w:tc>
      </w:tr>
      <w:tr w:rsidR="00595167" w:rsidRPr="009159CF" w:rsidTr="00DE29C4">
        <w:tc>
          <w:tcPr>
            <w:tcW w:w="4608" w:type="dxa"/>
            <w:shd w:val="clear" w:color="auto" w:fill="auto"/>
          </w:tcPr>
          <w:p w:rsidR="00595167" w:rsidRPr="009159CF" w:rsidRDefault="0059516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pomoćnika u nastavi</w:t>
            </w:r>
          </w:p>
        </w:tc>
        <w:tc>
          <w:tcPr>
            <w:tcW w:w="5100" w:type="dxa"/>
            <w:shd w:val="clear" w:color="auto" w:fill="auto"/>
          </w:tcPr>
          <w:p w:rsidR="00595167" w:rsidRPr="000D398A" w:rsidRDefault="00FE31E2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nestručnih učitelja: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DB50FF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-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pripravnika: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6C70DA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-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mentora i savjetnika: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985D19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3</w:t>
            </w:r>
          </w:p>
        </w:tc>
      </w:tr>
      <w:tr w:rsidR="00847F97" w:rsidRPr="009159CF" w:rsidTr="00DE29C4">
        <w:tc>
          <w:tcPr>
            <w:tcW w:w="4608" w:type="dxa"/>
            <w:tcBorders>
              <w:bottom w:val="single" w:sz="6" w:space="0" w:color="auto"/>
            </w:tcBorders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voditelja ŽSV-a:</w:t>
            </w:r>
          </w:p>
        </w:tc>
        <w:tc>
          <w:tcPr>
            <w:tcW w:w="5100" w:type="dxa"/>
            <w:tcBorders>
              <w:bottom w:val="single" w:sz="6" w:space="0" w:color="auto"/>
            </w:tcBorders>
            <w:shd w:val="clear" w:color="auto" w:fill="auto"/>
          </w:tcPr>
          <w:p w:rsidR="00847F97" w:rsidRPr="000D398A" w:rsidRDefault="00300A0F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</w:tc>
      </w:tr>
      <w:tr w:rsidR="00847F97" w:rsidRPr="009159CF" w:rsidTr="00DE29C4">
        <w:trPr>
          <w:trHeight w:hRule="exact" w:val="170"/>
        </w:trPr>
        <w:tc>
          <w:tcPr>
            <w:tcW w:w="460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5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847F97" w:rsidRPr="000D398A" w:rsidRDefault="00847F97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847F97" w:rsidRPr="009159CF" w:rsidTr="00DE29C4">
        <w:tc>
          <w:tcPr>
            <w:tcW w:w="4608" w:type="dxa"/>
            <w:tcBorders>
              <w:top w:val="single" w:sz="6" w:space="0" w:color="auto"/>
            </w:tcBorders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računala u školi:</w:t>
            </w:r>
          </w:p>
        </w:tc>
        <w:tc>
          <w:tcPr>
            <w:tcW w:w="5100" w:type="dxa"/>
            <w:tcBorders>
              <w:top w:val="single" w:sz="6" w:space="0" w:color="auto"/>
            </w:tcBorders>
            <w:shd w:val="clear" w:color="auto" w:fill="auto"/>
          </w:tcPr>
          <w:p w:rsidR="00847F97" w:rsidRPr="000D398A" w:rsidRDefault="00D65DF0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56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specijaliziranih učionica: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4245B2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8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lastRenderedPageBreak/>
              <w:t>Broj općih učionica: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4245B2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10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B82CC3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s</w:t>
            </w:r>
            <w:r w:rsidR="00847F97"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portskih dvorana: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360996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B82CC3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s</w:t>
            </w:r>
            <w:r w:rsidR="00847F97"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portskih igrališta: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360996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Školska knjižnica: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360996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</w:tc>
      </w:tr>
      <w:tr w:rsidR="00847F97" w:rsidRPr="009159CF" w:rsidTr="00DE29C4">
        <w:tc>
          <w:tcPr>
            <w:tcW w:w="4608" w:type="dxa"/>
            <w:shd w:val="clear" w:color="auto" w:fill="auto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9159CF">
              <w:rPr>
                <w:rFonts w:ascii="Calibri" w:hAnsi="Calibri" w:cs="Arial"/>
                <w:b/>
                <w:sz w:val="24"/>
                <w:szCs w:val="24"/>
                <w:lang w:val="hr-HR"/>
              </w:rPr>
              <w:t>Školska kuhinja:</w:t>
            </w:r>
          </w:p>
        </w:tc>
        <w:tc>
          <w:tcPr>
            <w:tcW w:w="5100" w:type="dxa"/>
            <w:shd w:val="clear" w:color="auto" w:fill="auto"/>
          </w:tcPr>
          <w:p w:rsidR="00847F97" w:rsidRPr="000D398A" w:rsidRDefault="00360996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</w:tc>
      </w:tr>
    </w:tbl>
    <w:p w:rsidR="00847F97" w:rsidRPr="009159CF" w:rsidRDefault="00847F97" w:rsidP="00847F97">
      <w:pPr>
        <w:rPr>
          <w:rFonts w:ascii="Calibri" w:hAnsi="Calibri" w:cs="Arial"/>
          <w:b/>
          <w:sz w:val="24"/>
          <w:szCs w:val="24"/>
          <w:lang w:val="hr-HR"/>
        </w:rPr>
      </w:pPr>
    </w:p>
    <w:p w:rsidR="00847F97" w:rsidRPr="009159CF" w:rsidRDefault="00847F97" w:rsidP="00847F97">
      <w:pPr>
        <w:ind w:firstLine="720"/>
        <w:jc w:val="both"/>
        <w:rPr>
          <w:rFonts w:ascii="Calibri" w:hAnsi="Calibri" w:cs="Arial"/>
          <w:b/>
          <w:sz w:val="24"/>
          <w:szCs w:val="24"/>
          <w:lang w:val="hr-HR"/>
        </w:rPr>
      </w:pPr>
    </w:p>
    <w:p w:rsidR="0036000E" w:rsidRPr="009159CF" w:rsidRDefault="0015191F" w:rsidP="0036000E">
      <w:pPr>
        <w:rPr>
          <w:rFonts w:ascii="Calibri" w:hAnsi="Calibri" w:cs="Arial"/>
          <w:b/>
          <w:sz w:val="24"/>
          <w:szCs w:val="24"/>
          <w:lang w:val="hr-HR"/>
        </w:rPr>
      </w:pPr>
      <w:r w:rsidRPr="009159CF">
        <w:rPr>
          <w:rFonts w:ascii="Calibri" w:hAnsi="Calibri" w:cs="Arial"/>
          <w:b/>
          <w:sz w:val="24"/>
          <w:szCs w:val="24"/>
          <w:lang w:val="hr-HR"/>
        </w:rPr>
        <w:t>1. PODACI O UVJETIMA RADA</w:t>
      </w:r>
    </w:p>
    <w:p w:rsidR="0036000E" w:rsidRPr="0002254C" w:rsidRDefault="0036000E" w:rsidP="0036000E">
      <w:pPr>
        <w:jc w:val="both"/>
        <w:rPr>
          <w:rFonts w:ascii="Calibri" w:hAnsi="Calibri" w:cs="Arial"/>
          <w:b/>
          <w:color w:val="FF0000"/>
          <w:sz w:val="24"/>
          <w:szCs w:val="24"/>
          <w:lang w:val="hr-HR"/>
        </w:rPr>
      </w:pPr>
    </w:p>
    <w:p w:rsidR="0036000E" w:rsidRPr="000D398A" w:rsidRDefault="0036000E" w:rsidP="0036000E">
      <w:pPr>
        <w:jc w:val="both"/>
        <w:rPr>
          <w:rFonts w:ascii="Calibri" w:hAnsi="Calibri" w:cs="Arial"/>
          <w:sz w:val="24"/>
          <w:szCs w:val="24"/>
          <w:lang w:val="hr-HR"/>
        </w:rPr>
      </w:pPr>
      <w:r w:rsidRPr="000D398A">
        <w:rPr>
          <w:rFonts w:ascii="Calibri" w:hAnsi="Calibri" w:cs="Arial"/>
          <w:b/>
          <w:sz w:val="24"/>
          <w:szCs w:val="24"/>
          <w:lang w:val="hr-HR"/>
        </w:rPr>
        <w:t xml:space="preserve">1.1. </w:t>
      </w:r>
      <w:r w:rsidR="0015191F" w:rsidRPr="000D398A">
        <w:rPr>
          <w:rFonts w:ascii="Calibri" w:hAnsi="Calibri" w:cs="Arial"/>
          <w:b/>
          <w:sz w:val="24"/>
          <w:szCs w:val="24"/>
          <w:lang w:val="hr-HR"/>
        </w:rPr>
        <w:t>Podaci o upisnom području</w:t>
      </w:r>
    </w:p>
    <w:p w:rsidR="0036000E" w:rsidRPr="009159CF" w:rsidRDefault="0036000E" w:rsidP="0036000E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</w:p>
    <w:p w:rsidR="0036000E" w:rsidRPr="009159CF" w:rsidRDefault="0036000E" w:rsidP="0036000E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 w:rsidRPr="009159CF">
        <w:rPr>
          <w:rFonts w:ascii="Calibri" w:hAnsi="Calibri" w:cs="Arial"/>
          <w:sz w:val="24"/>
          <w:szCs w:val="24"/>
          <w:lang w:val="hr-HR"/>
        </w:rPr>
        <w:t>Rad Osnovne škole Donja Stubica s matičnom školom u Donjoj Stubici i područnim odjelima u Lepoj Vesi i Vučaku vezan je uz upisno područje Osnovne škole Donja Stubica.</w:t>
      </w:r>
    </w:p>
    <w:p w:rsidR="0036000E" w:rsidRPr="009159CF" w:rsidRDefault="0036000E" w:rsidP="0036000E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 w:rsidRPr="009159CF">
        <w:rPr>
          <w:rFonts w:ascii="Calibri" w:hAnsi="Calibri" w:cs="Arial"/>
          <w:sz w:val="24"/>
          <w:szCs w:val="24"/>
          <w:lang w:val="hr-HR"/>
        </w:rPr>
        <w:t>Grad Donja Stubica nalazi se u centralnom dijelu sjevernih padina Medvednice točnije u središtu Stubičke doline. U svom sastavu ima deset naselja: Donja Podgora, Gornja Podgora, Hižakovec, Milekovo Selo, Hruševec, Lepa Ves, M</w:t>
      </w:r>
      <w:r w:rsidR="000251D3" w:rsidRPr="009159CF">
        <w:rPr>
          <w:rFonts w:ascii="Calibri" w:hAnsi="Calibri" w:cs="Arial"/>
          <w:sz w:val="24"/>
          <w:szCs w:val="24"/>
          <w:lang w:val="hr-HR"/>
        </w:rPr>
        <w:t>atenci, Pustodol, Vučak i grad</w:t>
      </w:r>
      <w:r w:rsidRPr="009159CF">
        <w:rPr>
          <w:rFonts w:ascii="Calibri" w:hAnsi="Calibri" w:cs="Arial"/>
          <w:sz w:val="24"/>
          <w:szCs w:val="24"/>
          <w:lang w:val="hr-HR"/>
        </w:rPr>
        <w:t xml:space="preserve"> Donja Stubica. U pisanim dokumentima prvi se put Stubica spominje već 1209. godine u povelji Andrije II. županu Vratislavu.</w:t>
      </w:r>
    </w:p>
    <w:p w:rsidR="0036000E" w:rsidRPr="009159CF" w:rsidRDefault="0036000E" w:rsidP="0036000E">
      <w:pPr>
        <w:pStyle w:val="BodyTextuvlaka3"/>
        <w:ind w:left="0" w:firstLine="1134"/>
        <w:rPr>
          <w:rFonts w:ascii="Calibri" w:hAnsi="Calibri" w:cs="Arial"/>
          <w:szCs w:val="24"/>
          <w:lang w:val="hr-HR"/>
        </w:rPr>
      </w:pPr>
      <w:r w:rsidRPr="009159CF">
        <w:rPr>
          <w:rFonts w:ascii="Calibri" w:hAnsi="Calibri" w:cs="Arial"/>
          <w:szCs w:val="24"/>
          <w:lang w:val="hr-HR"/>
        </w:rPr>
        <w:t>Grad Donja Stubica je kulturno, administrativno, gospodarsko, turističko  središte koje ima sve uvjete za stalan razvoj.</w:t>
      </w:r>
    </w:p>
    <w:p w:rsidR="0036000E" w:rsidRPr="009159CF" w:rsidRDefault="0036000E" w:rsidP="0036000E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:rsidR="0036000E" w:rsidRPr="000D398A" w:rsidRDefault="0015191F" w:rsidP="0036000E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  <w:r w:rsidRPr="000D398A">
        <w:rPr>
          <w:rFonts w:ascii="Calibri" w:hAnsi="Calibri" w:cs="Arial"/>
          <w:b/>
          <w:sz w:val="24"/>
          <w:szCs w:val="24"/>
          <w:lang w:val="hr-HR"/>
        </w:rPr>
        <w:t>1.2. Unutrašnji školski prostori</w:t>
      </w:r>
    </w:p>
    <w:p w:rsidR="0036000E" w:rsidRPr="009159CF" w:rsidRDefault="0036000E" w:rsidP="00CA24EA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:rsidR="00CA24EA" w:rsidRPr="009159CF" w:rsidRDefault="00CA24EA" w:rsidP="00CA24EA">
      <w:pPr>
        <w:ind w:firstLine="1134"/>
        <w:jc w:val="both"/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 xml:space="preserve">Školska zgrada matične škole u Donjoj Stubici većim dijelom odgovara svojoj namjeni. Njezino stanje znatno je poboljšano izvedbom niza rekonstrukcija i dogradnji, koje su napravljene prethodnih godina. </w:t>
      </w:r>
    </w:p>
    <w:p w:rsidR="00CA24EA" w:rsidRPr="009159CF" w:rsidRDefault="00CA24EA" w:rsidP="00CA24EA">
      <w:pPr>
        <w:ind w:firstLine="1134"/>
        <w:jc w:val="both"/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U zgradi se nalazi 18 učionica, učionica za informatiku, knjižnica i čitaonica, obnovljena dvorana za tjelesnu i zdravstvenu kulturu. Osim navedenog prostora postoji školska kuhinja, koja je rekonstruirana i uređena po pravilima HACCP sustava i blagovaonica.</w:t>
      </w:r>
    </w:p>
    <w:p w:rsidR="00CA24EA" w:rsidRPr="009159CF" w:rsidRDefault="00CA24EA" w:rsidP="00CA24EA">
      <w:pPr>
        <w:ind w:firstLine="1134"/>
        <w:jc w:val="both"/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 xml:space="preserve">Opremljenošću škole nastavnim sredstvima i didaktičkim materijalom, audio-vizualnim sredstvima i namještajem ne možemo biti u potpunosti zadovoljni, no taj problem rješavamo u skladu s financijskim mogućnostima. Svaka učionica opremljena je računalom i projektorima </w:t>
      </w:r>
      <w:r w:rsidR="00611194" w:rsidRPr="009159CF">
        <w:rPr>
          <w:rFonts w:ascii="Calibri" w:hAnsi="Calibri"/>
          <w:sz w:val="24"/>
          <w:szCs w:val="24"/>
        </w:rPr>
        <w:t>ili LCD televizorima, prije sedam</w:t>
      </w:r>
      <w:r w:rsidRPr="009159CF">
        <w:rPr>
          <w:rFonts w:ascii="Calibri" w:hAnsi="Calibri"/>
          <w:sz w:val="24"/>
          <w:szCs w:val="24"/>
        </w:rPr>
        <w:t xml:space="preserve"> </w:t>
      </w:r>
      <w:proofErr w:type="gramStart"/>
      <w:r w:rsidRPr="009159CF">
        <w:rPr>
          <w:rFonts w:ascii="Calibri" w:hAnsi="Calibri"/>
          <w:sz w:val="24"/>
          <w:szCs w:val="24"/>
        </w:rPr>
        <w:t>godina  uvedeni</w:t>
      </w:r>
      <w:proofErr w:type="gramEnd"/>
      <w:r w:rsidRPr="009159CF">
        <w:rPr>
          <w:rFonts w:ascii="Calibri" w:hAnsi="Calibri"/>
          <w:sz w:val="24"/>
          <w:szCs w:val="24"/>
        </w:rPr>
        <w:t xml:space="preserve"> su e-dnevnici, opremljena je i otvorena mul</w:t>
      </w:r>
      <w:r w:rsidR="00611194" w:rsidRPr="009159CF">
        <w:rPr>
          <w:rFonts w:ascii="Calibri" w:hAnsi="Calibri"/>
          <w:sz w:val="24"/>
          <w:szCs w:val="24"/>
        </w:rPr>
        <w:t>timedijska učionica. Prije tri</w:t>
      </w:r>
      <w:r w:rsidRPr="009159CF">
        <w:rPr>
          <w:rFonts w:ascii="Calibri" w:hAnsi="Calibri"/>
          <w:sz w:val="24"/>
          <w:szCs w:val="24"/>
        </w:rPr>
        <w:t xml:space="preserve"> godine opremili smo informatičku učionicu sa 16 no</w:t>
      </w:r>
      <w:r w:rsidR="00611194" w:rsidRPr="009159CF">
        <w:rPr>
          <w:rFonts w:ascii="Calibri" w:hAnsi="Calibri"/>
          <w:sz w:val="24"/>
          <w:szCs w:val="24"/>
        </w:rPr>
        <w:t xml:space="preserve">vih računala i pametnom pločom, a uredili </w:t>
      </w:r>
      <w:r w:rsidRPr="009159CF">
        <w:rPr>
          <w:rFonts w:ascii="Calibri" w:hAnsi="Calibri"/>
          <w:sz w:val="24"/>
          <w:szCs w:val="24"/>
        </w:rPr>
        <w:t xml:space="preserve">smo i prostor učionice. Promijenjena su i rasvjetna tijela u svim prostorima škole, što je projekt energetske učinkovitosti KZŽ i Regionalne energetske agencije. U siječnju 2017. obnovljen je sanitarni čvor u prizemlju </w:t>
      </w:r>
      <w:proofErr w:type="gramStart"/>
      <w:r w:rsidRPr="009159CF">
        <w:rPr>
          <w:rFonts w:ascii="Calibri" w:hAnsi="Calibri"/>
          <w:sz w:val="24"/>
          <w:szCs w:val="24"/>
        </w:rPr>
        <w:t>škole,  za</w:t>
      </w:r>
      <w:proofErr w:type="gramEnd"/>
      <w:r w:rsidRPr="009159CF">
        <w:rPr>
          <w:rFonts w:ascii="Calibri" w:hAnsi="Calibri"/>
          <w:sz w:val="24"/>
          <w:szCs w:val="24"/>
        </w:rPr>
        <w:t xml:space="preserve"> učenike nižih razreda, dok je u lipnju 2017. uređen sanitarni čvor na katu zgrade, za učenike viših razreda. Obnovljen je parket u više učionica razredne nastave. U cijelosti je obnovljena učionica za tehničku kulturu i skladište koje se nalazi neposredno uz učionicu. U potpunosti je uklonjen stari parket koji je bio loš, odnosno, vlažan, a zamijenjen je novim parketom visoke kvalitete. Učionica je okrečena, obnovljen je i učionički namještaj.  Uređen </w:t>
      </w:r>
      <w:proofErr w:type="gramStart"/>
      <w:r w:rsidRPr="009159CF">
        <w:rPr>
          <w:rFonts w:ascii="Calibri" w:hAnsi="Calibri"/>
          <w:sz w:val="24"/>
          <w:szCs w:val="24"/>
        </w:rPr>
        <w:t>je  i</w:t>
      </w:r>
      <w:proofErr w:type="gramEnd"/>
      <w:r w:rsidRPr="009159CF">
        <w:rPr>
          <w:rFonts w:ascii="Calibri" w:hAnsi="Calibri"/>
          <w:sz w:val="24"/>
          <w:szCs w:val="24"/>
        </w:rPr>
        <w:t xml:space="preserve"> ured ravnateljice, dok je u prijašnjem uredu ravnateljice uređena soba za prijem roditelja i sastanke. </w:t>
      </w:r>
      <w:proofErr w:type="gramStart"/>
      <w:r w:rsidRPr="009159CF">
        <w:rPr>
          <w:rFonts w:ascii="Calibri" w:hAnsi="Calibri"/>
          <w:sz w:val="24"/>
          <w:szCs w:val="24"/>
        </w:rPr>
        <w:t>U  školskoj</w:t>
      </w:r>
      <w:proofErr w:type="gramEnd"/>
      <w:r w:rsidRPr="009159CF">
        <w:rPr>
          <w:rFonts w:ascii="Calibri" w:hAnsi="Calibri"/>
          <w:sz w:val="24"/>
          <w:szCs w:val="24"/>
        </w:rPr>
        <w:t xml:space="preserve"> godini 2017./2018. uvedeni </w:t>
      </w:r>
      <w:proofErr w:type="gramStart"/>
      <w:r w:rsidRPr="009159CF">
        <w:rPr>
          <w:rFonts w:ascii="Calibri" w:hAnsi="Calibri"/>
          <w:sz w:val="24"/>
          <w:szCs w:val="24"/>
        </w:rPr>
        <w:t>su  e</w:t>
      </w:r>
      <w:proofErr w:type="gramEnd"/>
      <w:r w:rsidRPr="009159CF">
        <w:rPr>
          <w:rFonts w:ascii="Calibri" w:hAnsi="Calibri"/>
          <w:sz w:val="24"/>
          <w:szCs w:val="24"/>
        </w:rPr>
        <w:t>- dnevnici u Područnu školu Vučak, a prošle školske godine uvedeni i u Područnu školu Lepa Ves.</w:t>
      </w:r>
    </w:p>
    <w:p w:rsidR="00CA24EA" w:rsidRPr="009159CF" w:rsidRDefault="00CA24EA" w:rsidP="00CA24EA">
      <w:pPr>
        <w:ind w:firstLine="1134"/>
        <w:jc w:val="both"/>
        <w:rPr>
          <w:rFonts w:ascii="Calibri" w:hAnsi="Calibri"/>
          <w:sz w:val="24"/>
          <w:szCs w:val="24"/>
        </w:rPr>
      </w:pPr>
    </w:p>
    <w:p w:rsidR="00CA24EA" w:rsidRPr="009159CF" w:rsidRDefault="00CA24EA" w:rsidP="00CA24EA">
      <w:pPr>
        <w:jc w:val="both"/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b/>
          <w:sz w:val="24"/>
          <w:szCs w:val="24"/>
        </w:rPr>
        <w:t xml:space="preserve">                     </w:t>
      </w:r>
      <w:r w:rsidR="00611194" w:rsidRPr="009159CF">
        <w:rPr>
          <w:rFonts w:ascii="Calibri" w:hAnsi="Calibri"/>
          <w:sz w:val="24"/>
          <w:szCs w:val="24"/>
        </w:rPr>
        <w:t xml:space="preserve">Prošle </w:t>
      </w:r>
      <w:r w:rsidRPr="009159CF">
        <w:rPr>
          <w:rFonts w:ascii="Calibri" w:hAnsi="Calibri"/>
          <w:sz w:val="24"/>
          <w:szCs w:val="24"/>
        </w:rPr>
        <w:t>školske godine nabavljene su garderobne klupe i garderobni ormari za učenike 1.-4. razreda.</w:t>
      </w:r>
      <w:r w:rsidR="00611194" w:rsidRPr="009159CF">
        <w:rPr>
          <w:rFonts w:ascii="Calibri" w:hAnsi="Calibri"/>
          <w:sz w:val="24"/>
          <w:szCs w:val="24"/>
        </w:rPr>
        <w:t xml:space="preserve"> </w:t>
      </w:r>
    </w:p>
    <w:p w:rsidR="00611194" w:rsidRPr="009159CF" w:rsidRDefault="00611194" w:rsidP="00CA24EA">
      <w:pPr>
        <w:jc w:val="both"/>
        <w:rPr>
          <w:rFonts w:ascii="Calibri" w:hAnsi="Calibri"/>
          <w:sz w:val="24"/>
          <w:szCs w:val="24"/>
        </w:rPr>
      </w:pPr>
    </w:p>
    <w:p w:rsidR="00CA24EA" w:rsidRPr="009159CF" w:rsidRDefault="00CA24EA" w:rsidP="00CA24EA">
      <w:pPr>
        <w:ind w:firstLine="1134"/>
        <w:jc w:val="both"/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lastRenderedPageBreak/>
        <w:t>Obnovljen je knjižni fond školske knjižnice nabavom novih lektirnih djela i stručne literature. Kupljene su police i računalo za školsku knjižnicu, pisač i scaner.</w:t>
      </w:r>
    </w:p>
    <w:p w:rsidR="00CA24EA" w:rsidRPr="009159CF" w:rsidRDefault="00CA24EA" w:rsidP="00CA24EA">
      <w:pPr>
        <w:ind w:firstLine="1134"/>
        <w:jc w:val="both"/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Izvršeno je proširenje postojeće informatičke učionice, opremljena je novim računalima (MZO), a nabavljene su i nove školske klupe</w:t>
      </w:r>
      <w:r w:rsidR="00611194" w:rsidRPr="009159CF">
        <w:rPr>
          <w:rFonts w:ascii="Calibri" w:hAnsi="Calibri"/>
          <w:sz w:val="24"/>
          <w:szCs w:val="24"/>
        </w:rPr>
        <w:t xml:space="preserve">, tako da sad u </w:t>
      </w:r>
      <w:proofErr w:type="gramStart"/>
      <w:r w:rsidR="00611194" w:rsidRPr="009159CF">
        <w:rPr>
          <w:rFonts w:ascii="Calibri" w:hAnsi="Calibri"/>
          <w:sz w:val="24"/>
          <w:szCs w:val="24"/>
        </w:rPr>
        <w:t>učionici  imamo</w:t>
      </w:r>
      <w:proofErr w:type="gramEnd"/>
      <w:r w:rsidR="00611194" w:rsidRPr="009159CF">
        <w:rPr>
          <w:rFonts w:ascii="Calibri" w:hAnsi="Calibri"/>
          <w:sz w:val="24"/>
          <w:szCs w:val="24"/>
        </w:rPr>
        <w:t xml:space="preserve"> 25 računala za nastavu.</w:t>
      </w:r>
    </w:p>
    <w:p w:rsidR="00B474ED" w:rsidRPr="009159CF" w:rsidRDefault="00B474ED" w:rsidP="00CA24EA">
      <w:pPr>
        <w:ind w:firstLine="1134"/>
        <w:jc w:val="both"/>
        <w:rPr>
          <w:rFonts w:ascii="Calibri" w:hAnsi="Calibri"/>
          <w:sz w:val="24"/>
          <w:szCs w:val="24"/>
        </w:rPr>
      </w:pPr>
    </w:p>
    <w:p w:rsidR="00CA24EA" w:rsidRPr="009159CF" w:rsidRDefault="00CA24EA" w:rsidP="00CA24EA">
      <w:pPr>
        <w:jc w:val="both"/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 xml:space="preserve">                      U ured defektologinje postavljen je novi ormar, kupljena su računala za PŠ Lepu Ves, ormar, školska ploča, projektor i projekcijsko platno.</w:t>
      </w:r>
    </w:p>
    <w:p w:rsidR="00CA24EA" w:rsidRPr="009159CF" w:rsidRDefault="00CA24EA" w:rsidP="00CA24EA">
      <w:pPr>
        <w:jc w:val="both"/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 xml:space="preserve"> Izvršena je sanacija kanalizacije, zatvaranje vrata knaufom te radovi ličenja zidova.</w:t>
      </w:r>
    </w:p>
    <w:p w:rsidR="00CA24EA" w:rsidRPr="009159CF" w:rsidRDefault="00611194" w:rsidP="00CA24EA">
      <w:pPr>
        <w:jc w:val="both"/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U kolovozu 2019. r</w:t>
      </w:r>
      <w:r w:rsidR="008E67BB" w:rsidRPr="009159CF">
        <w:rPr>
          <w:rFonts w:ascii="Calibri" w:hAnsi="Calibri"/>
          <w:sz w:val="24"/>
          <w:szCs w:val="24"/>
        </w:rPr>
        <w:t>ealizirana je</w:t>
      </w:r>
      <w:r w:rsidR="00CA24EA" w:rsidRPr="009159CF">
        <w:rPr>
          <w:rFonts w:ascii="Calibri" w:hAnsi="Calibri"/>
          <w:sz w:val="24"/>
          <w:szCs w:val="24"/>
        </w:rPr>
        <w:t xml:space="preserve"> sanacija krovišta u PŠ Lepa Ves i uređenje školske kuhinje.</w:t>
      </w:r>
    </w:p>
    <w:p w:rsidR="00B53B62" w:rsidRPr="009159CF" w:rsidRDefault="00611194" w:rsidP="00CA24EA">
      <w:pPr>
        <w:jc w:val="both"/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 xml:space="preserve">Tijekom zimskog odmora učenika u školskoj godini </w:t>
      </w:r>
      <w:proofErr w:type="gramStart"/>
      <w:r w:rsidRPr="009159CF">
        <w:rPr>
          <w:rFonts w:ascii="Calibri" w:hAnsi="Calibri"/>
          <w:sz w:val="24"/>
          <w:szCs w:val="24"/>
        </w:rPr>
        <w:t>2019./</w:t>
      </w:r>
      <w:proofErr w:type="gramEnd"/>
      <w:r w:rsidRPr="009159CF">
        <w:rPr>
          <w:rFonts w:ascii="Calibri" w:hAnsi="Calibri"/>
          <w:sz w:val="24"/>
          <w:szCs w:val="24"/>
        </w:rPr>
        <w:t xml:space="preserve">2020. saniran je pod u holu škole i kompletno je uređen prostor u kojem su trosjedi </w:t>
      </w:r>
      <w:r w:rsidR="00B53B62" w:rsidRPr="009159CF">
        <w:rPr>
          <w:rFonts w:ascii="Calibri" w:hAnsi="Calibri"/>
          <w:sz w:val="24"/>
          <w:szCs w:val="24"/>
        </w:rPr>
        <w:t>i izložbeni prostor gdje se zadržavaju učenici za vrijeme velikih odmora ili dok čekaju školski autobus. Hol je preimenovan u Trg veselja.</w:t>
      </w:r>
    </w:p>
    <w:p w:rsidR="00B474ED" w:rsidRPr="009159CF" w:rsidRDefault="00B474ED" w:rsidP="00CA24EA">
      <w:pPr>
        <w:jc w:val="both"/>
        <w:rPr>
          <w:rFonts w:ascii="Calibri" w:hAnsi="Calibri"/>
          <w:sz w:val="24"/>
          <w:szCs w:val="24"/>
        </w:rPr>
      </w:pPr>
    </w:p>
    <w:p w:rsidR="00611194" w:rsidRPr="009159CF" w:rsidRDefault="00B53B62" w:rsidP="00CA24EA">
      <w:pPr>
        <w:jc w:val="both"/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 xml:space="preserve">Za vrijeme ljetnog odmora učenika </w:t>
      </w:r>
      <w:r w:rsidR="00FE6C6B" w:rsidRPr="009159CF">
        <w:rPr>
          <w:rFonts w:ascii="Calibri" w:hAnsi="Calibri"/>
          <w:sz w:val="24"/>
          <w:szCs w:val="24"/>
        </w:rPr>
        <w:t xml:space="preserve">2020. g. </w:t>
      </w:r>
      <w:r w:rsidRPr="009159CF">
        <w:rPr>
          <w:rFonts w:ascii="Calibri" w:hAnsi="Calibri"/>
          <w:sz w:val="24"/>
          <w:szCs w:val="24"/>
        </w:rPr>
        <w:t>saniran i promijenjen je pod u prizemnom hodniku matične</w:t>
      </w:r>
      <w:r w:rsidR="00936CD4" w:rsidRPr="009159CF">
        <w:rPr>
          <w:rFonts w:ascii="Calibri" w:hAnsi="Calibri"/>
          <w:sz w:val="24"/>
          <w:szCs w:val="24"/>
        </w:rPr>
        <w:t xml:space="preserve"> škole, sve do školske kuhinje i</w:t>
      </w:r>
      <w:r w:rsidRPr="009159CF">
        <w:rPr>
          <w:rFonts w:ascii="Calibri" w:hAnsi="Calibri"/>
          <w:sz w:val="24"/>
          <w:szCs w:val="24"/>
        </w:rPr>
        <w:t xml:space="preserve"> blagovaonice.</w:t>
      </w:r>
      <w:r w:rsidR="00611194" w:rsidRPr="009159CF">
        <w:rPr>
          <w:rFonts w:ascii="Calibri" w:hAnsi="Calibri"/>
          <w:sz w:val="24"/>
          <w:szCs w:val="24"/>
        </w:rPr>
        <w:t xml:space="preserve"> </w:t>
      </w:r>
    </w:p>
    <w:p w:rsidR="00B474ED" w:rsidRPr="009159CF" w:rsidRDefault="00B474ED" w:rsidP="00CA24EA">
      <w:pPr>
        <w:jc w:val="both"/>
        <w:rPr>
          <w:rFonts w:ascii="Calibri" w:hAnsi="Calibri"/>
          <w:sz w:val="24"/>
          <w:szCs w:val="24"/>
        </w:rPr>
      </w:pPr>
    </w:p>
    <w:p w:rsidR="00B53B62" w:rsidRPr="009159CF" w:rsidRDefault="00B53B62" w:rsidP="00CA24EA">
      <w:pPr>
        <w:jc w:val="both"/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U Područnoj školi Lepa Ves promijenjena je stolarija u većem dijelu škole.</w:t>
      </w:r>
    </w:p>
    <w:p w:rsidR="00B474ED" w:rsidRPr="009159CF" w:rsidRDefault="00B474ED" w:rsidP="00CA24EA">
      <w:pPr>
        <w:jc w:val="both"/>
        <w:rPr>
          <w:rFonts w:ascii="Calibri" w:hAnsi="Calibri"/>
          <w:sz w:val="24"/>
          <w:szCs w:val="24"/>
        </w:rPr>
      </w:pPr>
    </w:p>
    <w:p w:rsidR="00FE6C6B" w:rsidRPr="009159CF" w:rsidRDefault="00FE6C6B" w:rsidP="00CA24EA">
      <w:pPr>
        <w:jc w:val="both"/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 xml:space="preserve">U školskoj godini </w:t>
      </w:r>
      <w:proofErr w:type="gramStart"/>
      <w:r w:rsidRPr="009159CF">
        <w:rPr>
          <w:rFonts w:ascii="Calibri" w:hAnsi="Calibri"/>
          <w:sz w:val="24"/>
          <w:szCs w:val="24"/>
        </w:rPr>
        <w:t>2020./</w:t>
      </w:r>
      <w:proofErr w:type="gramEnd"/>
      <w:r w:rsidRPr="009159CF">
        <w:rPr>
          <w:rFonts w:ascii="Calibri" w:hAnsi="Calibri"/>
          <w:sz w:val="24"/>
          <w:szCs w:val="24"/>
        </w:rPr>
        <w:t xml:space="preserve">2021. sanirano je školsko igralište u dvije faze. Prva faza realizirana je tijekom zime, </w:t>
      </w:r>
      <w:proofErr w:type="gramStart"/>
      <w:r w:rsidRPr="009159CF">
        <w:rPr>
          <w:rFonts w:ascii="Calibri" w:hAnsi="Calibri"/>
          <w:sz w:val="24"/>
          <w:szCs w:val="24"/>
        </w:rPr>
        <w:t>a</w:t>
      </w:r>
      <w:proofErr w:type="gramEnd"/>
      <w:r w:rsidRPr="009159CF">
        <w:rPr>
          <w:rFonts w:ascii="Calibri" w:hAnsi="Calibri"/>
          <w:sz w:val="24"/>
          <w:szCs w:val="24"/>
        </w:rPr>
        <w:t xml:space="preserve"> obuhvaćala je poravnavanje starog asfalta i asfaltiranje novim slojem asfalta u iznosu od 156.187,00, što je financirala Krapinsko zagorska županija.</w:t>
      </w:r>
    </w:p>
    <w:p w:rsidR="00FE6C6B" w:rsidRPr="009159CF" w:rsidRDefault="00FE6C6B" w:rsidP="00CA24EA">
      <w:pPr>
        <w:jc w:val="both"/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Druga faza odnosila se na postavljanje ograde mrežom od polietilena zelene boje</w:t>
      </w:r>
      <w:r w:rsidR="00B474ED" w:rsidRPr="009159CF">
        <w:rPr>
          <w:rFonts w:ascii="Calibri" w:hAnsi="Calibri"/>
          <w:sz w:val="24"/>
          <w:szCs w:val="24"/>
        </w:rPr>
        <w:t>, izvedbe parapetnog zida, bojanja stupova, ulaznih vrata, iscrtavanje linija, postavljanje golova te koševa. Radovi su realizirani u iznosu od 149.371,00, u čemu je sudjelovao osnivač sa 100.000,00 i Grad Donja Stubica u iznosu od 49.371,00 kuna.</w:t>
      </w:r>
    </w:p>
    <w:p w:rsidR="00B474ED" w:rsidRPr="009159CF" w:rsidRDefault="00B474ED" w:rsidP="00CA24EA">
      <w:pPr>
        <w:jc w:val="both"/>
        <w:rPr>
          <w:rFonts w:ascii="Calibri" w:hAnsi="Calibri"/>
          <w:sz w:val="24"/>
          <w:szCs w:val="24"/>
        </w:rPr>
      </w:pPr>
    </w:p>
    <w:p w:rsidR="00B474ED" w:rsidRPr="009159CF" w:rsidRDefault="006369B7" w:rsidP="00CA24EA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Također, izmijenjeni su i</w:t>
      </w:r>
      <w:r w:rsidR="00B474ED" w:rsidRPr="009159CF">
        <w:rPr>
          <w:rFonts w:ascii="Calibri" w:hAnsi="Calibri"/>
          <w:sz w:val="24"/>
          <w:szCs w:val="24"/>
        </w:rPr>
        <w:t xml:space="preserve"> podovi u preostalome dijelu prizemnog prostora matične škole te su postavljene elastične PVC podne obloge kakve su postavljene u većem dijelu prizemlja.</w:t>
      </w:r>
    </w:p>
    <w:p w:rsidR="00B474ED" w:rsidRPr="009159CF" w:rsidRDefault="00B474ED" w:rsidP="00CA24EA">
      <w:pPr>
        <w:jc w:val="both"/>
        <w:rPr>
          <w:rFonts w:ascii="Calibri" w:hAnsi="Calibri"/>
          <w:sz w:val="24"/>
          <w:szCs w:val="24"/>
        </w:rPr>
      </w:pPr>
    </w:p>
    <w:p w:rsidR="00B474ED" w:rsidRDefault="00B474ED" w:rsidP="00CA24EA">
      <w:pPr>
        <w:jc w:val="both"/>
        <w:rPr>
          <w:rFonts w:ascii="Calibri" w:hAnsi="Calibri"/>
          <w:sz w:val="24"/>
          <w:szCs w:val="24"/>
        </w:rPr>
      </w:pPr>
      <w:r w:rsidRPr="009159CF">
        <w:rPr>
          <w:rFonts w:ascii="Calibri" w:hAnsi="Calibri"/>
          <w:sz w:val="24"/>
          <w:szCs w:val="24"/>
        </w:rPr>
        <w:t>Izmijenjeni su podovi i u svlačionicama male sportske dvorane.</w:t>
      </w:r>
    </w:p>
    <w:p w:rsidR="006369B7" w:rsidRPr="009159CF" w:rsidRDefault="006369B7" w:rsidP="00CA24EA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Tijekom ljeta 2022.</w:t>
      </w:r>
      <w:r w:rsidR="005811CD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g. promijenjeni su po</w:t>
      </w:r>
      <w:r w:rsidR="005811CD">
        <w:rPr>
          <w:rFonts w:ascii="Calibri" w:hAnsi="Calibri"/>
          <w:sz w:val="24"/>
          <w:szCs w:val="24"/>
        </w:rPr>
        <w:t>dovi na glavnim stepenicama te hodniku</w:t>
      </w:r>
      <w:r>
        <w:rPr>
          <w:rFonts w:ascii="Calibri" w:hAnsi="Calibri"/>
          <w:sz w:val="24"/>
          <w:szCs w:val="24"/>
        </w:rPr>
        <w:t xml:space="preserve"> desno, sve do učionice kemije na katu školske zgrade. Promijenjeni </w:t>
      </w:r>
      <w:proofErr w:type="gramStart"/>
      <w:r>
        <w:rPr>
          <w:rFonts w:ascii="Calibri" w:hAnsi="Calibri"/>
          <w:sz w:val="24"/>
          <w:szCs w:val="24"/>
        </w:rPr>
        <w:t>su  podo</w:t>
      </w:r>
      <w:r w:rsidR="005811CD">
        <w:rPr>
          <w:rFonts w:ascii="Calibri" w:hAnsi="Calibri"/>
          <w:sz w:val="24"/>
          <w:szCs w:val="24"/>
        </w:rPr>
        <w:t>vi</w:t>
      </w:r>
      <w:proofErr w:type="gramEnd"/>
      <w:r w:rsidR="005811CD">
        <w:rPr>
          <w:rFonts w:ascii="Calibri" w:hAnsi="Calibri"/>
          <w:sz w:val="24"/>
          <w:szCs w:val="24"/>
        </w:rPr>
        <w:t xml:space="preserve">  u sobi za prijem roditelja i</w:t>
      </w:r>
      <w:r>
        <w:rPr>
          <w:rFonts w:ascii="Calibri" w:hAnsi="Calibri"/>
          <w:sz w:val="24"/>
          <w:szCs w:val="24"/>
        </w:rPr>
        <w:t xml:space="preserve"> u uredu  računovodstva.</w:t>
      </w:r>
    </w:p>
    <w:p w:rsidR="00CA24EA" w:rsidRPr="009159CF" w:rsidRDefault="00CA24EA" w:rsidP="00CA24EA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:rsidR="00CA24EA" w:rsidRPr="009159CF" w:rsidRDefault="00CA24EA" w:rsidP="00CA24EA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:rsidR="00B474ED" w:rsidRPr="009159CF" w:rsidRDefault="00B474ED" w:rsidP="00CA24EA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:rsidR="00B474ED" w:rsidRPr="009159CF" w:rsidRDefault="00B474ED" w:rsidP="00CA24EA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:rsidR="00B474ED" w:rsidRPr="009159CF" w:rsidRDefault="00B474ED" w:rsidP="00CA24EA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:rsidR="00B474ED" w:rsidRPr="009159CF" w:rsidRDefault="00B474ED" w:rsidP="00CA24EA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:rsidR="00B474ED" w:rsidRPr="009159CF" w:rsidRDefault="00B474ED" w:rsidP="00CA24EA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:rsidR="00B474ED" w:rsidRPr="009159CF" w:rsidRDefault="00B474ED" w:rsidP="00CA24EA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:rsidR="00B474ED" w:rsidRPr="009159CF" w:rsidRDefault="00B474ED" w:rsidP="00CA24EA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:rsidR="00B474ED" w:rsidRPr="009159CF" w:rsidRDefault="00B474ED" w:rsidP="00CA24EA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:rsidR="00B474ED" w:rsidRPr="009159CF" w:rsidRDefault="00B474ED" w:rsidP="00CA24EA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:rsidR="001D55A6" w:rsidRPr="009159CF" w:rsidRDefault="001D55A6" w:rsidP="00CA24EA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:rsidR="001D55A6" w:rsidRPr="009159CF" w:rsidRDefault="001D55A6" w:rsidP="00CA24EA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:rsidR="00B474ED" w:rsidRPr="009159CF" w:rsidRDefault="00B474ED" w:rsidP="00CA24EA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:rsidR="00B474ED" w:rsidRPr="009159CF" w:rsidRDefault="00B474ED" w:rsidP="00CA24EA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:rsidR="00835C75" w:rsidRPr="009159CF" w:rsidRDefault="00835C75" w:rsidP="003A5481">
      <w:pPr>
        <w:ind w:firstLine="720"/>
        <w:jc w:val="right"/>
        <w:rPr>
          <w:rFonts w:ascii="Calibri" w:hAnsi="Calibri" w:cs="Arial"/>
          <w:b/>
          <w:sz w:val="24"/>
          <w:szCs w:val="24"/>
          <w:lang w:val="hr-HR"/>
        </w:rPr>
      </w:pP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3"/>
        <w:gridCol w:w="900"/>
        <w:gridCol w:w="1080"/>
        <w:gridCol w:w="821"/>
        <w:gridCol w:w="1020"/>
        <w:gridCol w:w="1579"/>
        <w:gridCol w:w="1561"/>
      </w:tblGrid>
      <w:tr w:rsidR="00847F97" w:rsidRPr="009159CF">
        <w:trPr>
          <w:cantSplit/>
          <w:trHeight w:val="414"/>
          <w:jc w:val="center"/>
        </w:trPr>
        <w:tc>
          <w:tcPr>
            <w:tcW w:w="2913" w:type="dxa"/>
            <w:vMerge w:val="restart"/>
            <w:vAlign w:val="center"/>
          </w:tcPr>
          <w:p w:rsidR="00847F97" w:rsidRPr="009159CF" w:rsidRDefault="00847F97" w:rsidP="00EE20A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b/>
                <w:sz w:val="22"/>
                <w:szCs w:val="22"/>
                <w:lang w:val="hr-HR"/>
              </w:rPr>
              <w:t>NAZIV PROSTORA            (klasična učionica, kabinet, knjižnica, dvorana)</w:t>
            </w:r>
          </w:p>
        </w:tc>
        <w:tc>
          <w:tcPr>
            <w:tcW w:w="1980" w:type="dxa"/>
            <w:gridSpan w:val="2"/>
            <w:vAlign w:val="center"/>
          </w:tcPr>
          <w:p w:rsidR="00847F97" w:rsidRPr="009159CF" w:rsidRDefault="00847F97" w:rsidP="00EE20A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b/>
                <w:sz w:val="22"/>
                <w:szCs w:val="22"/>
                <w:lang w:val="hr-HR"/>
              </w:rPr>
              <w:t>Učionice</w:t>
            </w:r>
          </w:p>
        </w:tc>
        <w:tc>
          <w:tcPr>
            <w:tcW w:w="1841" w:type="dxa"/>
            <w:gridSpan w:val="2"/>
            <w:shd w:val="clear" w:color="auto" w:fill="DBE5F1"/>
            <w:vAlign w:val="center"/>
          </w:tcPr>
          <w:p w:rsidR="00847F97" w:rsidRPr="009159CF" w:rsidRDefault="00847F97" w:rsidP="00EE20A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b/>
                <w:sz w:val="22"/>
                <w:szCs w:val="22"/>
                <w:lang w:val="hr-HR"/>
              </w:rPr>
              <w:t>Kabineti</w:t>
            </w:r>
          </w:p>
        </w:tc>
        <w:tc>
          <w:tcPr>
            <w:tcW w:w="3140" w:type="dxa"/>
            <w:gridSpan w:val="2"/>
            <w:vAlign w:val="center"/>
          </w:tcPr>
          <w:p w:rsidR="00847F97" w:rsidRPr="009159CF" w:rsidRDefault="00847F97" w:rsidP="00EE20A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b/>
                <w:sz w:val="22"/>
                <w:szCs w:val="22"/>
                <w:lang w:val="hr-HR"/>
              </w:rPr>
              <w:t>Oznaka stanja opremljenosti</w:t>
            </w:r>
          </w:p>
        </w:tc>
      </w:tr>
      <w:tr w:rsidR="00847F97" w:rsidRPr="009159CF">
        <w:trPr>
          <w:cantSplit/>
          <w:trHeight w:val="424"/>
          <w:jc w:val="center"/>
        </w:trPr>
        <w:tc>
          <w:tcPr>
            <w:tcW w:w="2913" w:type="dxa"/>
            <w:vMerge/>
            <w:vAlign w:val="center"/>
          </w:tcPr>
          <w:p w:rsidR="00847F97" w:rsidRPr="009159CF" w:rsidRDefault="00847F97" w:rsidP="00EE20A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900" w:type="dxa"/>
            <w:vAlign w:val="center"/>
          </w:tcPr>
          <w:p w:rsidR="00847F97" w:rsidRPr="009159CF" w:rsidRDefault="00847F97" w:rsidP="00EE20A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b/>
                <w:sz w:val="22"/>
                <w:szCs w:val="22"/>
                <w:lang w:val="hr-HR"/>
              </w:rPr>
              <w:t>Broj</w:t>
            </w:r>
          </w:p>
        </w:tc>
        <w:tc>
          <w:tcPr>
            <w:tcW w:w="1080" w:type="dxa"/>
            <w:vAlign w:val="center"/>
          </w:tcPr>
          <w:p w:rsidR="00847F97" w:rsidRPr="009159CF" w:rsidRDefault="00847F97" w:rsidP="00EE20A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Veličina </w:t>
            </w:r>
          </w:p>
          <w:p w:rsidR="00847F97" w:rsidRPr="009159CF" w:rsidRDefault="00847F97" w:rsidP="00EE20A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b/>
                <w:sz w:val="22"/>
                <w:szCs w:val="22"/>
                <w:lang w:val="hr-HR"/>
              </w:rPr>
              <w:t>u m</w:t>
            </w:r>
            <w:r w:rsidRPr="009159CF">
              <w:rPr>
                <w:rFonts w:ascii="Calibri" w:hAnsi="Calibri" w:cs="Arial"/>
                <w:b/>
                <w:sz w:val="22"/>
                <w:szCs w:val="22"/>
                <w:vertAlign w:val="superscript"/>
                <w:lang w:val="hr-HR"/>
              </w:rPr>
              <w:t>2</w:t>
            </w:r>
          </w:p>
        </w:tc>
        <w:tc>
          <w:tcPr>
            <w:tcW w:w="821" w:type="dxa"/>
            <w:shd w:val="clear" w:color="auto" w:fill="DBE5F1"/>
            <w:vAlign w:val="center"/>
          </w:tcPr>
          <w:p w:rsidR="00847F97" w:rsidRPr="009159CF" w:rsidRDefault="00847F97" w:rsidP="00EE20A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b/>
                <w:sz w:val="22"/>
                <w:szCs w:val="22"/>
                <w:lang w:val="hr-HR"/>
              </w:rPr>
              <w:t>Broj</w:t>
            </w:r>
          </w:p>
        </w:tc>
        <w:tc>
          <w:tcPr>
            <w:tcW w:w="1020" w:type="dxa"/>
            <w:shd w:val="clear" w:color="auto" w:fill="DBE5F1"/>
            <w:vAlign w:val="center"/>
          </w:tcPr>
          <w:p w:rsidR="00847F97" w:rsidRPr="009159CF" w:rsidRDefault="00847F97" w:rsidP="00EE20A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Veličina </w:t>
            </w:r>
          </w:p>
          <w:p w:rsidR="00847F97" w:rsidRPr="009159CF" w:rsidRDefault="00847F97" w:rsidP="00EE20A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b/>
                <w:sz w:val="22"/>
                <w:szCs w:val="22"/>
                <w:lang w:val="hr-HR"/>
              </w:rPr>
              <w:t>u m</w:t>
            </w:r>
            <w:r w:rsidRPr="009159CF">
              <w:rPr>
                <w:rFonts w:ascii="Calibri" w:hAnsi="Calibri" w:cs="Arial"/>
                <w:b/>
                <w:sz w:val="22"/>
                <w:szCs w:val="22"/>
                <w:vertAlign w:val="superscript"/>
                <w:lang w:val="hr-HR"/>
              </w:rPr>
              <w:t>2</w:t>
            </w:r>
          </w:p>
        </w:tc>
        <w:tc>
          <w:tcPr>
            <w:tcW w:w="1579" w:type="dxa"/>
          </w:tcPr>
          <w:p w:rsidR="00847F97" w:rsidRPr="009159CF" w:rsidRDefault="00847F97" w:rsidP="00EE20A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Opća </w:t>
            </w:r>
          </w:p>
          <w:p w:rsidR="00847F97" w:rsidRPr="009159CF" w:rsidRDefault="00847F97" w:rsidP="00EE20A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b/>
                <w:sz w:val="22"/>
                <w:szCs w:val="22"/>
                <w:lang w:val="hr-HR"/>
              </w:rPr>
              <w:t>opremljenost</w:t>
            </w:r>
          </w:p>
        </w:tc>
        <w:tc>
          <w:tcPr>
            <w:tcW w:w="1561" w:type="dxa"/>
            <w:vAlign w:val="center"/>
          </w:tcPr>
          <w:p w:rsidR="00847F97" w:rsidRPr="009159CF" w:rsidRDefault="00847F97" w:rsidP="00EE20A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Didaktička </w:t>
            </w:r>
          </w:p>
          <w:p w:rsidR="00847F97" w:rsidRPr="009159CF" w:rsidRDefault="00847F97" w:rsidP="00EE20A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b/>
                <w:sz w:val="22"/>
                <w:szCs w:val="22"/>
                <w:lang w:val="hr-HR"/>
              </w:rPr>
              <w:t>opremljenost</w:t>
            </w: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b/>
                <w:sz w:val="22"/>
                <w:szCs w:val="22"/>
                <w:lang w:val="hr-HR"/>
              </w:rPr>
              <w:t>RAZREDNA NASTAVA</w:t>
            </w:r>
          </w:p>
        </w:tc>
        <w:tc>
          <w:tcPr>
            <w:tcW w:w="900" w:type="dxa"/>
            <w:vAlign w:val="center"/>
          </w:tcPr>
          <w:p w:rsidR="00847F97" w:rsidRPr="009159CF" w:rsidRDefault="00847F97" w:rsidP="00EE20A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080" w:type="dxa"/>
            <w:vAlign w:val="center"/>
          </w:tcPr>
          <w:p w:rsidR="00847F97" w:rsidRPr="009159CF" w:rsidRDefault="00847F97" w:rsidP="00EE20A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821" w:type="dxa"/>
            <w:shd w:val="clear" w:color="auto" w:fill="DBE5F1"/>
          </w:tcPr>
          <w:p w:rsidR="00847F97" w:rsidRPr="009159CF" w:rsidRDefault="00847F97" w:rsidP="00EE20A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020" w:type="dxa"/>
            <w:shd w:val="clear" w:color="auto" w:fill="DBE5F1"/>
          </w:tcPr>
          <w:p w:rsidR="00847F97" w:rsidRPr="009159CF" w:rsidRDefault="00847F97" w:rsidP="00EE20A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579" w:type="dxa"/>
            <w:vAlign w:val="center"/>
          </w:tcPr>
          <w:p w:rsidR="00847F97" w:rsidRPr="009159CF" w:rsidRDefault="00847F97" w:rsidP="00EE20A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561" w:type="dxa"/>
            <w:vAlign w:val="center"/>
          </w:tcPr>
          <w:p w:rsidR="00847F97" w:rsidRPr="009159CF" w:rsidRDefault="00847F97" w:rsidP="00EE20A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847F97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1. razred</w:t>
            </w:r>
          </w:p>
        </w:tc>
        <w:tc>
          <w:tcPr>
            <w:tcW w:w="900" w:type="dxa"/>
            <w:vAlign w:val="center"/>
          </w:tcPr>
          <w:p w:rsidR="00847F97" w:rsidRPr="009159CF" w:rsidRDefault="001860FC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2</w:t>
            </w:r>
          </w:p>
        </w:tc>
        <w:tc>
          <w:tcPr>
            <w:tcW w:w="1080" w:type="dxa"/>
            <w:vAlign w:val="center"/>
          </w:tcPr>
          <w:p w:rsidR="00847F97" w:rsidRPr="009159CF" w:rsidRDefault="005514B6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55</w:t>
            </w:r>
          </w:p>
        </w:tc>
        <w:tc>
          <w:tcPr>
            <w:tcW w:w="821" w:type="dxa"/>
            <w:shd w:val="clear" w:color="auto" w:fill="DBE5F1"/>
          </w:tcPr>
          <w:p w:rsidR="00847F97" w:rsidRPr="009159CF" w:rsidRDefault="005514B6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847F97" w:rsidRPr="009159CF" w:rsidRDefault="005514B6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847F97" w:rsidRPr="009159CF" w:rsidRDefault="001860F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1561" w:type="dxa"/>
            <w:vAlign w:val="center"/>
          </w:tcPr>
          <w:p w:rsidR="00847F97" w:rsidRPr="009159CF" w:rsidRDefault="001860F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847F97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2. razred</w:t>
            </w:r>
          </w:p>
        </w:tc>
        <w:tc>
          <w:tcPr>
            <w:tcW w:w="900" w:type="dxa"/>
            <w:vAlign w:val="center"/>
          </w:tcPr>
          <w:p w:rsidR="00847F97" w:rsidRPr="009159CF" w:rsidRDefault="005514B6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847F97" w:rsidRPr="009159CF" w:rsidRDefault="005514B6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55</w:t>
            </w:r>
          </w:p>
        </w:tc>
        <w:tc>
          <w:tcPr>
            <w:tcW w:w="821" w:type="dxa"/>
            <w:shd w:val="clear" w:color="auto" w:fill="DBE5F1"/>
          </w:tcPr>
          <w:p w:rsidR="00847F97" w:rsidRPr="009159CF" w:rsidRDefault="005514B6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847F97" w:rsidRPr="009159CF" w:rsidRDefault="005514B6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847F97" w:rsidRPr="009159CF" w:rsidRDefault="001860F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1561" w:type="dxa"/>
            <w:vAlign w:val="center"/>
          </w:tcPr>
          <w:p w:rsidR="00847F97" w:rsidRPr="009159CF" w:rsidRDefault="001860F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847F97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3. razred</w:t>
            </w:r>
          </w:p>
        </w:tc>
        <w:tc>
          <w:tcPr>
            <w:tcW w:w="900" w:type="dxa"/>
            <w:vAlign w:val="center"/>
          </w:tcPr>
          <w:p w:rsidR="00847F97" w:rsidRPr="009159CF" w:rsidRDefault="005514B6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847F97" w:rsidRPr="009159CF" w:rsidRDefault="005514B6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55</w:t>
            </w:r>
          </w:p>
        </w:tc>
        <w:tc>
          <w:tcPr>
            <w:tcW w:w="821" w:type="dxa"/>
            <w:shd w:val="clear" w:color="auto" w:fill="DBE5F1"/>
          </w:tcPr>
          <w:p w:rsidR="00847F97" w:rsidRPr="009159CF" w:rsidRDefault="005514B6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847F97" w:rsidRPr="009159CF" w:rsidRDefault="005514B6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847F97" w:rsidRPr="009159CF" w:rsidRDefault="001860F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1561" w:type="dxa"/>
            <w:vAlign w:val="center"/>
          </w:tcPr>
          <w:p w:rsidR="00847F97" w:rsidRPr="009159CF" w:rsidRDefault="001860F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847F97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4. razred</w:t>
            </w:r>
          </w:p>
        </w:tc>
        <w:tc>
          <w:tcPr>
            <w:tcW w:w="900" w:type="dxa"/>
            <w:vAlign w:val="center"/>
          </w:tcPr>
          <w:p w:rsidR="00847F97" w:rsidRPr="009159CF" w:rsidRDefault="005514B6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847F97" w:rsidRPr="009159CF" w:rsidRDefault="005514B6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55</w:t>
            </w:r>
          </w:p>
        </w:tc>
        <w:tc>
          <w:tcPr>
            <w:tcW w:w="821" w:type="dxa"/>
            <w:shd w:val="clear" w:color="auto" w:fill="DBE5F1"/>
          </w:tcPr>
          <w:p w:rsidR="00847F97" w:rsidRPr="009159CF" w:rsidRDefault="005514B6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847F97" w:rsidRPr="009159CF" w:rsidRDefault="005514B6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847F97" w:rsidRPr="009159CF" w:rsidRDefault="001860F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1561" w:type="dxa"/>
            <w:vAlign w:val="center"/>
          </w:tcPr>
          <w:p w:rsidR="00847F97" w:rsidRPr="009159CF" w:rsidRDefault="001860F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b/>
                <w:sz w:val="22"/>
                <w:szCs w:val="22"/>
                <w:lang w:val="hr-HR"/>
              </w:rPr>
              <w:t>PREDMETNA NASTAVA</w:t>
            </w:r>
          </w:p>
        </w:tc>
        <w:tc>
          <w:tcPr>
            <w:tcW w:w="900" w:type="dxa"/>
            <w:vAlign w:val="center"/>
          </w:tcPr>
          <w:p w:rsidR="00847F97" w:rsidRPr="009159CF" w:rsidRDefault="00847F97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080" w:type="dxa"/>
            <w:vAlign w:val="center"/>
          </w:tcPr>
          <w:p w:rsidR="00847F97" w:rsidRPr="009159CF" w:rsidRDefault="00847F97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821" w:type="dxa"/>
            <w:shd w:val="clear" w:color="auto" w:fill="DBE5F1"/>
          </w:tcPr>
          <w:p w:rsidR="00847F97" w:rsidRPr="009159CF" w:rsidRDefault="00847F97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020" w:type="dxa"/>
            <w:shd w:val="clear" w:color="auto" w:fill="DBE5F1"/>
          </w:tcPr>
          <w:p w:rsidR="00847F97" w:rsidRPr="009159CF" w:rsidRDefault="00847F97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579" w:type="dxa"/>
            <w:vAlign w:val="center"/>
          </w:tcPr>
          <w:p w:rsidR="00847F97" w:rsidRPr="009159CF" w:rsidRDefault="00847F97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561" w:type="dxa"/>
            <w:vAlign w:val="center"/>
          </w:tcPr>
          <w:p w:rsidR="00847F97" w:rsidRPr="009159CF" w:rsidRDefault="00847F97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847F97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Hrvatski jezik</w:t>
            </w:r>
          </w:p>
        </w:tc>
        <w:tc>
          <w:tcPr>
            <w:tcW w:w="900" w:type="dxa"/>
            <w:vAlign w:val="center"/>
          </w:tcPr>
          <w:p w:rsidR="00847F97" w:rsidRPr="009159CF" w:rsidRDefault="00CC19AB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2</w:t>
            </w:r>
          </w:p>
        </w:tc>
        <w:tc>
          <w:tcPr>
            <w:tcW w:w="1080" w:type="dxa"/>
            <w:vAlign w:val="center"/>
          </w:tcPr>
          <w:p w:rsidR="00847F97" w:rsidRPr="009159CF" w:rsidRDefault="00DE6388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110</w:t>
            </w:r>
          </w:p>
        </w:tc>
        <w:tc>
          <w:tcPr>
            <w:tcW w:w="821" w:type="dxa"/>
            <w:shd w:val="clear" w:color="auto" w:fill="DBE5F1"/>
          </w:tcPr>
          <w:p w:rsidR="00847F97" w:rsidRPr="009159CF" w:rsidRDefault="00CC19AB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847F97" w:rsidRPr="009159CF" w:rsidRDefault="00CC19AB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847F97" w:rsidRPr="009159CF" w:rsidRDefault="00A72E7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1561" w:type="dxa"/>
            <w:vAlign w:val="center"/>
          </w:tcPr>
          <w:p w:rsidR="00847F97" w:rsidRPr="009159CF" w:rsidRDefault="00A72E7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847F97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Likovna kultura</w:t>
            </w:r>
          </w:p>
        </w:tc>
        <w:tc>
          <w:tcPr>
            <w:tcW w:w="900" w:type="dxa"/>
            <w:vAlign w:val="center"/>
          </w:tcPr>
          <w:p w:rsidR="00847F97" w:rsidRPr="009159CF" w:rsidRDefault="00CC19AB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847F97" w:rsidRPr="009159CF" w:rsidRDefault="00CC19AB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55</w:t>
            </w:r>
          </w:p>
        </w:tc>
        <w:tc>
          <w:tcPr>
            <w:tcW w:w="821" w:type="dxa"/>
            <w:shd w:val="clear" w:color="auto" w:fill="DBE5F1"/>
          </w:tcPr>
          <w:p w:rsidR="00847F97" w:rsidRPr="009159CF" w:rsidRDefault="00CC19AB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847F97" w:rsidRPr="009159CF" w:rsidRDefault="00CC19AB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847F97" w:rsidRPr="009159CF" w:rsidRDefault="00A72E7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1561" w:type="dxa"/>
            <w:vAlign w:val="center"/>
          </w:tcPr>
          <w:p w:rsidR="00847F97" w:rsidRPr="009159CF" w:rsidRDefault="00A72E7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847F97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Glazbena kultura</w:t>
            </w:r>
          </w:p>
        </w:tc>
        <w:tc>
          <w:tcPr>
            <w:tcW w:w="900" w:type="dxa"/>
            <w:vAlign w:val="center"/>
          </w:tcPr>
          <w:p w:rsidR="00847F97" w:rsidRPr="009159CF" w:rsidRDefault="00CC19AB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847F97" w:rsidRPr="009159CF" w:rsidRDefault="00CC19AB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69</w:t>
            </w:r>
          </w:p>
        </w:tc>
        <w:tc>
          <w:tcPr>
            <w:tcW w:w="821" w:type="dxa"/>
            <w:shd w:val="clear" w:color="auto" w:fill="DBE5F1"/>
          </w:tcPr>
          <w:p w:rsidR="00847F97" w:rsidRPr="009159CF" w:rsidRDefault="00CC19AB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20" w:type="dxa"/>
            <w:shd w:val="clear" w:color="auto" w:fill="DBE5F1"/>
          </w:tcPr>
          <w:p w:rsidR="00847F97" w:rsidRPr="009159CF" w:rsidRDefault="00CC19AB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6</w:t>
            </w:r>
          </w:p>
        </w:tc>
        <w:tc>
          <w:tcPr>
            <w:tcW w:w="1579" w:type="dxa"/>
            <w:vAlign w:val="center"/>
          </w:tcPr>
          <w:p w:rsidR="00847F97" w:rsidRPr="009159CF" w:rsidRDefault="00CC19AB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1561" w:type="dxa"/>
            <w:vAlign w:val="center"/>
          </w:tcPr>
          <w:p w:rsidR="00847F97" w:rsidRPr="009159CF" w:rsidRDefault="00CC19AB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847F97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900" w:type="dxa"/>
            <w:vAlign w:val="center"/>
          </w:tcPr>
          <w:p w:rsidR="00847F97" w:rsidRPr="009159CF" w:rsidRDefault="00847F97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080" w:type="dxa"/>
            <w:vAlign w:val="center"/>
          </w:tcPr>
          <w:p w:rsidR="00847F97" w:rsidRPr="009159CF" w:rsidRDefault="00847F97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821" w:type="dxa"/>
            <w:shd w:val="clear" w:color="auto" w:fill="DBE5F1"/>
          </w:tcPr>
          <w:p w:rsidR="00847F97" w:rsidRPr="009159CF" w:rsidRDefault="00847F97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020" w:type="dxa"/>
            <w:shd w:val="clear" w:color="auto" w:fill="DBE5F1"/>
          </w:tcPr>
          <w:p w:rsidR="00847F97" w:rsidRPr="009159CF" w:rsidRDefault="00847F97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579" w:type="dxa"/>
            <w:vAlign w:val="center"/>
          </w:tcPr>
          <w:p w:rsidR="00847F97" w:rsidRPr="009159CF" w:rsidRDefault="00847F97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561" w:type="dxa"/>
            <w:vAlign w:val="center"/>
          </w:tcPr>
          <w:p w:rsidR="00847F97" w:rsidRPr="009159CF" w:rsidRDefault="00847F97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847F97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Strani jezik</w:t>
            </w:r>
          </w:p>
        </w:tc>
        <w:tc>
          <w:tcPr>
            <w:tcW w:w="900" w:type="dxa"/>
            <w:vAlign w:val="center"/>
          </w:tcPr>
          <w:p w:rsidR="00847F97" w:rsidRPr="009159CF" w:rsidRDefault="00CC19AB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847F97" w:rsidRPr="009159CF" w:rsidRDefault="00CC19AB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63</w:t>
            </w:r>
          </w:p>
        </w:tc>
        <w:tc>
          <w:tcPr>
            <w:tcW w:w="821" w:type="dxa"/>
            <w:shd w:val="clear" w:color="auto" w:fill="DBE5F1"/>
          </w:tcPr>
          <w:p w:rsidR="00847F97" w:rsidRPr="009159CF" w:rsidRDefault="00CC19AB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847F97" w:rsidRPr="009159CF" w:rsidRDefault="00CC19AB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847F97" w:rsidRPr="009159CF" w:rsidRDefault="00CC19AB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2</w:t>
            </w:r>
          </w:p>
        </w:tc>
        <w:tc>
          <w:tcPr>
            <w:tcW w:w="1561" w:type="dxa"/>
            <w:vAlign w:val="center"/>
          </w:tcPr>
          <w:p w:rsidR="00847F97" w:rsidRPr="009159CF" w:rsidRDefault="00CC19AB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2</w:t>
            </w: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847F97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900" w:type="dxa"/>
            <w:vAlign w:val="center"/>
          </w:tcPr>
          <w:p w:rsidR="00847F97" w:rsidRPr="009159CF" w:rsidRDefault="00CC19AB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2</w:t>
            </w:r>
          </w:p>
        </w:tc>
        <w:tc>
          <w:tcPr>
            <w:tcW w:w="1080" w:type="dxa"/>
            <w:vAlign w:val="center"/>
          </w:tcPr>
          <w:p w:rsidR="00847F97" w:rsidRPr="009159CF" w:rsidRDefault="00DE6388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110</w:t>
            </w:r>
          </w:p>
        </w:tc>
        <w:tc>
          <w:tcPr>
            <w:tcW w:w="821" w:type="dxa"/>
            <w:shd w:val="clear" w:color="auto" w:fill="DBE5F1"/>
          </w:tcPr>
          <w:p w:rsidR="00847F97" w:rsidRPr="009159CF" w:rsidRDefault="00CC19AB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847F97" w:rsidRPr="009159CF" w:rsidRDefault="00CC19AB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847F97" w:rsidRPr="009159CF" w:rsidRDefault="00A72E7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1561" w:type="dxa"/>
            <w:vAlign w:val="center"/>
          </w:tcPr>
          <w:p w:rsidR="00847F97" w:rsidRPr="009159CF" w:rsidRDefault="00A72E7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847F97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Priroda i biologija</w:t>
            </w:r>
          </w:p>
        </w:tc>
        <w:tc>
          <w:tcPr>
            <w:tcW w:w="900" w:type="dxa"/>
            <w:vAlign w:val="center"/>
          </w:tcPr>
          <w:p w:rsidR="00847F97" w:rsidRPr="009159CF" w:rsidRDefault="00CC19AB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847F97" w:rsidRPr="009159CF" w:rsidRDefault="00CC19AB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50</w:t>
            </w:r>
          </w:p>
        </w:tc>
        <w:tc>
          <w:tcPr>
            <w:tcW w:w="821" w:type="dxa"/>
            <w:shd w:val="clear" w:color="auto" w:fill="DBE5F1"/>
          </w:tcPr>
          <w:p w:rsidR="00847F97" w:rsidRPr="009159CF" w:rsidRDefault="00CC19AB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20" w:type="dxa"/>
            <w:shd w:val="clear" w:color="auto" w:fill="DBE5F1"/>
          </w:tcPr>
          <w:p w:rsidR="00847F97" w:rsidRPr="009159CF" w:rsidRDefault="00CC19AB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4</w:t>
            </w:r>
          </w:p>
        </w:tc>
        <w:tc>
          <w:tcPr>
            <w:tcW w:w="1579" w:type="dxa"/>
            <w:vAlign w:val="center"/>
          </w:tcPr>
          <w:p w:rsidR="00847F97" w:rsidRPr="009159CF" w:rsidRDefault="00A47F9A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1561" w:type="dxa"/>
            <w:vAlign w:val="center"/>
          </w:tcPr>
          <w:p w:rsidR="00847F97" w:rsidRPr="009159CF" w:rsidRDefault="00A47F9A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847F97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Kemija</w:t>
            </w:r>
          </w:p>
        </w:tc>
        <w:tc>
          <w:tcPr>
            <w:tcW w:w="900" w:type="dxa"/>
            <w:vAlign w:val="center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84</w:t>
            </w:r>
          </w:p>
        </w:tc>
        <w:tc>
          <w:tcPr>
            <w:tcW w:w="821" w:type="dxa"/>
            <w:shd w:val="clear" w:color="auto" w:fill="DBE5F1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20" w:type="dxa"/>
            <w:shd w:val="clear" w:color="auto" w:fill="DBE5F1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4</w:t>
            </w:r>
          </w:p>
        </w:tc>
        <w:tc>
          <w:tcPr>
            <w:tcW w:w="1579" w:type="dxa"/>
            <w:vAlign w:val="center"/>
          </w:tcPr>
          <w:p w:rsidR="00847F97" w:rsidRPr="009159CF" w:rsidRDefault="00A47F9A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1561" w:type="dxa"/>
            <w:vAlign w:val="center"/>
          </w:tcPr>
          <w:p w:rsidR="00847F97" w:rsidRPr="009159CF" w:rsidRDefault="00A47F9A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847F97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Fizika</w:t>
            </w:r>
          </w:p>
        </w:tc>
        <w:tc>
          <w:tcPr>
            <w:tcW w:w="900" w:type="dxa"/>
            <w:vAlign w:val="center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63</w:t>
            </w:r>
          </w:p>
        </w:tc>
        <w:tc>
          <w:tcPr>
            <w:tcW w:w="821" w:type="dxa"/>
            <w:shd w:val="clear" w:color="auto" w:fill="DBE5F1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20" w:type="dxa"/>
            <w:shd w:val="clear" w:color="auto" w:fill="DBE5F1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6</w:t>
            </w:r>
          </w:p>
        </w:tc>
        <w:tc>
          <w:tcPr>
            <w:tcW w:w="1579" w:type="dxa"/>
            <w:vAlign w:val="center"/>
          </w:tcPr>
          <w:p w:rsidR="00847F97" w:rsidRPr="009159CF" w:rsidRDefault="00A72E7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1561" w:type="dxa"/>
            <w:vAlign w:val="center"/>
          </w:tcPr>
          <w:p w:rsidR="00847F97" w:rsidRPr="009159CF" w:rsidRDefault="00A72E7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847F97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Povijest</w:t>
            </w:r>
          </w:p>
        </w:tc>
        <w:tc>
          <w:tcPr>
            <w:tcW w:w="900" w:type="dxa"/>
            <w:vAlign w:val="center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55</w:t>
            </w:r>
          </w:p>
        </w:tc>
        <w:tc>
          <w:tcPr>
            <w:tcW w:w="821" w:type="dxa"/>
            <w:shd w:val="clear" w:color="auto" w:fill="DBE5F1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847F97" w:rsidRPr="009159CF" w:rsidRDefault="00A47F9A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1561" w:type="dxa"/>
            <w:vAlign w:val="center"/>
          </w:tcPr>
          <w:p w:rsidR="00847F97" w:rsidRPr="009159CF" w:rsidRDefault="00A47F9A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847F97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Geografija</w:t>
            </w:r>
          </w:p>
        </w:tc>
        <w:tc>
          <w:tcPr>
            <w:tcW w:w="900" w:type="dxa"/>
            <w:vAlign w:val="center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55</w:t>
            </w:r>
          </w:p>
        </w:tc>
        <w:tc>
          <w:tcPr>
            <w:tcW w:w="821" w:type="dxa"/>
            <w:shd w:val="clear" w:color="auto" w:fill="DBE5F1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847F97" w:rsidRPr="009159CF" w:rsidRDefault="00A47F9A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1561" w:type="dxa"/>
            <w:vAlign w:val="center"/>
          </w:tcPr>
          <w:p w:rsidR="00847F97" w:rsidRPr="009159CF" w:rsidRDefault="00A47F9A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847F97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Tehnička kultura</w:t>
            </w:r>
          </w:p>
        </w:tc>
        <w:tc>
          <w:tcPr>
            <w:tcW w:w="900" w:type="dxa"/>
            <w:vAlign w:val="center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38</w:t>
            </w:r>
          </w:p>
        </w:tc>
        <w:tc>
          <w:tcPr>
            <w:tcW w:w="821" w:type="dxa"/>
            <w:shd w:val="clear" w:color="auto" w:fill="DBE5F1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20" w:type="dxa"/>
            <w:shd w:val="clear" w:color="auto" w:fill="DBE5F1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12</w:t>
            </w:r>
          </w:p>
        </w:tc>
        <w:tc>
          <w:tcPr>
            <w:tcW w:w="1579" w:type="dxa"/>
            <w:vAlign w:val="center"/>
          </w:tcPr>
          <w:p w:rsidR="00847F97" w:rsidRPr="009159CF" w:rsidRDefault="00A72E7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1561" w:type="dxa"/>
            <w:vAlign w:val="center"/>
          </w:tcPr>
          <w:p w:rsidR="00847F97" w:rsidRPr="009159CF" w:rsidRDefault="00A72E7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847F97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Informatika</w:t>
            </w:r>
          </w:p>
        </w:tc>
        <w:tc>
          <w:tcPr>
            <w:tcW w:w="900" w:type="dxa"/>
            <w:vAlign w:val="center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41</w:t>
            </w:r>
          </w:p>
        </w:tc>
        <w:tc>
          <w:tcPr>
            <w:tcW w:w="821" w:type="dxa"/>
            <w:shd w:val="clear" w:color="auto" w:fill="DBE5F1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20" w:type="dxa"/>
            <w:shd w:val="clear" w:color="auto" w:fill="DBE5F1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16</w:t>
            </w:r>
          </w:p>
        </w:tc>
        <w:tc>
          <w:tcPr>
            <w:tcW w:w="1579" w:type="dxa"/>
            <w:vAlign w:val="center"/>
          </w:tcPr>
          <w:p w:rsidR="00847F97" w:rsidRPr="009159CF" w:rsidRDefault="00A47F9A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1561" w:type="dxa"/>
            <w:vAlign w:val="center"/>
          </w:tcPr>
          <w:p w:rsidR="00847F97" w:rsidRPr="009159CF" w:rsidRDefault="00A47F9A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847F97" w:rsidP="00EE20AB">
            <w:pPr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b/>
                <w:sz w:val="22"/>
                <w:szCs w:val="22"/>
                <w:lang w:val="hr-HR"/>
              </w:rPr>
              <w:t>OSTALO</w:t>
            </w:r>
          </w:p>
        </w:tc>
        <w:tc>
          <w:tcPr>
            <w:tcW w:w="900" w:type="dxa"/>
            <w:vAlign w:val="center"/>
          </w:tcPr>
          <w:p w:rsidR="00847F97" w:rsidRPr="009159CF" w:rsidRDefault="00847F97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080" w:type="dxa"/>
            <w:vAlign w:val="center"/>
          </w:tcPr>
          <w:p w:rsidR="00847F97" w:rsidRPr="009159CF" w:rsidRDefault="00847F97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821" w:type="dxa"/>
            <w:shd w:val="clear" w:color="auto" w:fill="DBE5F1"/>
          </w:tcPr>
          <w:p w:rsidR="00847F97" w:rsidRPr="009159CF" w:rsidRDefault="00847F97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020" w:type="dxa"/>
            <w:shd w:val="clear" w:color="auto" w:fill="DBE5F1"/>
          </w:tcPr>
          <w:p w:rsidR="00847F97" w:rsidRPr="009159CF" w:rsidRDefault="00847F97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579" w:type="dxa"/>
            <w:vAlign w:val="center"/>
          </w:tcPr>
          <w:p w:rsidR="00847F97" w:rsidRPr="009159CF" w:rsidRDefault="00847F97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561" w:type="dxa"/>
            <w:vAlign w:val="center"/>
          </w:tcPr>
          <w:p w:rsidR="00847F97" w:rsidRPr="009159CF" w:rsidRDefault="00847F97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847F97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Dvorana za TZK</w:t>
            </w:r>
          </w:p>
        </w:tc>
        <w:tc>
          <w:tcPr>
            <w:tcW w:w="900" w:type="dxa"/>
            <w:vAlign w:val="center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240</w:t>
            </w:r>
          </w:p>
        </w:tc>
        <w:tc>
          <w:tcPr>
            <w:tcW w:w="821" w:type="dxa"/>
            <w:shd w:val="clear" w:color="auto" w:fill="DBE5F1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20" w:type="dxa"/>
            <w:shd w:val="clear" w:color="auto" w:fill="DBE5F1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12</w:t>
            </w:r>
          </w:p>
        </w:tc>
        <w:tc>
          <w:tcPr>
            <w:tcW w:w="1579" w:type="dxa"/>
            <w:vAlign w:val="center"/>
          </w:tcPr>
          <w:p w:rsidR="00847F97" w:rsidRPr="009159CF" w:rsidRDefault="00A47F9A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2</w:t>
            </w:r>
          </w:p>
        </w:tc>
        <w:tc>
          <w:tcPr>
            <w:tcW w:w="1561" w:type="dxa"/>
            <w:vAlign w:val="center"/>
          </w:tcPr>
          <w:p w:rsidR="00847F97" w:rsidRPr="009159CF" w:rsidRDefault="00A47F9A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2</w:t>
            </w: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847F97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Produženi boravak</w:t>
            </w:r>
          </w:p>
        </w:tc>
        <w:tc>
          <w:tcPr>
            <w:tcW w:w="900" w:type="dxa"/>
            <w:vAlign w:val="center"/>
          </w:tcPr>
          <w:p w:rsidR="00847F97" w:rsidRPr="009159CF" w:rsidRDefault="00847F97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080" w:type="dxa"/>
            <w:vAlign w:val="center"/>
          </w:tcPr>
          <w:p w:rsidR="00847F97" w:rsidRPr="009159CF" w:rsidRDefault="00847F97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821" w:type="dxa"/>
            <w:shd w:val="clear" w:color="auto" w:fill="DBE5F1"/>
          </w:tcPr>
          <w:p w:rsidR="00847F97" w:rsidRPr="009159CF" w:rsidRDefault="00847F97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020" w:type="dxa"/>
            <w:shd w:val="clear" w:color="auto" w:fill="DBE5F1"/>
          </w:tcPr>
          <w:p w:rsidR="00847F97" w:rsidRPr="009159CF" w:rsidRDefault="00847F97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579" w:type="dxa"/>
            <w:vAlign w:val="center"/>
          </w:tcPr>
          <w:p w:rsidR="00847F97" w:rsidRPr="009159CF" w:rsidRDefault="00847F97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561" w:type="dxa"/>
            <w:vAlign w:val="center"/>
          </w:tcPr>
          <w:p w:rsidR="00847F97" w:rsidRPr="009159CF" w:rsidRDefault="00847F97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847F97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Knjižnica</w:t>
            </w:r>
          </w:p>
        </w:tc>
        <w:tc>
          <w:tcPr>
            <w:tcW w:w="900" w:type="dxa"/>
            <w:vAlign w:val="center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61</w:t>
            </w:r>
          </w:p>
        </w:tc>
        <w:tc>
          <w:tcPr>
            <w:tcW w:w="821" w:type="dxa"/>
            <w:shd w:val="clear" w:color="auto" w:fill="DBE5F1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847F97" w:rsidRPr="009159CF" w:rsidRDefault="00A47F9A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1561" w:type="dxa"/>
            <w:vAlign w:val="center"/>
          </w:tcPr>
          <w:p w:rsidR="00847F97" w:rsidRPr="009159CF" w:rsidRDefault="00A47F9A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847F97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Dvorana za priredbe</w:t>
            </w:r>
          </w:p>
        </w:tc>
        <w:tc>
          <w:tcPr>
            <w:tcW w:w="900" w:type="dxa"/>
            <w:vAlign w:val="center"/>
          </w:tcPr>
          <w:p w:rsidR="00847F97" w:rsidRPr="009159CF" w:rsidRDefault="00847F97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080" w:type="dxa"/>
            <w:vAlign w:val="center"/>
          </w:tcPr>
          <w:p w:rsidR="00847F97" w:rsidRPr="009159CF" w:rsidRDefault="00847F97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821" w:type="dxa"/>
            <w:shd w:val="clear" w:color="auto" w:fill="DBE5F1"/>
          </w:tcPr>
          <w:p w:rsidR="00847F97" w:rsidRPr="009159CF" w:rsidRDefault="00847F97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020" w:type="dxa"/>
            <w:shd w:val="clear" w:color="auto" w:fill="DBE5F1"/>
          </w:tcPr>
          <w:p w:rsidR="00847F97" w:rsidRPr="009159CF" w:rsidRDefault="00847F97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579" w:type="dxa"/>
            <w:vAlign w:val="center"/>
          </w:tcPr>
          <w:p w:rsidR="00847F97" w:rsidRPr="009159CF" w:rsidRDefault="00847F97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561" w:type="dxa"/>
            <w:vAlign w:val="center"/>
          </w:tcPr>
          <w:p w:rsidR="00847F97" w:rsidRPr="009159CF" w:rsidRDefault="00847F97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847F97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Zbornica</w:t>
            </w:r>
          </w:p>
        </w:tc>
        <w:tc>
          <w:tcPr>
            <w:tcW w:w="900" w:type="dxa"/>
            <w:vAlign w:val="center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40</w:t>
            </w:r>
          </w:p>
        </w:tc>
        <w:tc>
          <w:tcPr>
            <w:tcW w:w="821" w:type="dxa"/>
            <w:shd w:val="clear" w:color="auto" w:fill="DBE5F1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847F97" w:rsidRPr="009159CF" w:rsidRDefault="00A47F9A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1561" w:type="dxa"/>
            <w:vAlign w:val="center"/>
          </w:tcPr>
          <w:p w:rsidR="00847F97" w:rsidRPr="009159CF" w:rsidRDefault="00847F97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847F97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Uredi</w:t>
            </w:r>
          </w:p>
        </w:tc>
        <w:tc>
          <w:tcPr>
            <w:tcW w:w="900" w:type="dxa"/>
            <w:vAlign w:val="center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1080" w:type="dxa"/>
            <w:vAlign w:val="center"/>
          </w:tcPr>
          <w:p w:rsidR="00847F97" w:rsidRPr="009159CF" w:rsidRDefault="00DE6388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47</w:t>
            </w:r>
          </w:p>
        </w:tc>
        <w:tc>
          <w:tcPr>
            <w:tcW w:w="821" w:type="dxa"/>
            <w:shd w:val="clear" w:color="auto" w:fill="DBE5F1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847F97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847F97" w:rsidRPr="009159CF" w:rsidRDefault="00A47F9A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1561" w:type="dxa"/>
            <w:vAlign w:val="center"/>
          </w:tcPr>
          <w:p w:rsidR="00847F97" w:rsidRPr="009159CF" w:rsidRDefault="00847F97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1318AD" w:rsidRPr="009159CF">
        <w:trPr>
          <w:jc w:val="center"/>
        </w:trPr>
        <w:tc>
          <w:tcPr>
            <w:tcW w:w="2913" w:type="dxa"/>
            <w:vAlign w:val="center"/>
          </w:tcPr>
          <w:p w:rsidR="001318AD" w:rsidRPr="009159CF" w:rsidRDefault="001318AD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Soba za informacije</w:t>
            </w:r>
          </w:p>
        </w:tc>
        <w:tc>
          <w:tcPr>
            <w:tcW w:w="900" w:type="dxa"/>
            <w:vAlign w:val="center"/>
          </w:tcPr>
          <w:p w:rsidR="001318AD" w:rsidRPr="009159CF" w:rsidRDefault="001318AD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1318AD" w:rsidRPr="009159CF" w:rsidRDefault="00962754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38</w:t>
            </w:r>
          </w:p>
        </w:tc>
        <w:tc>
          <w:tcPr>
            <w:tcW w:w="821" w:type="dxa"/>
            <w:shd w:val="clear" w:color="auto" w:fill="DBE5F1"/>
          </w:tcPr>
          <w:p w:rsidR="001318AD" w:rsidRPr="009159CF" w:rsidRDefault="001318AD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1318AD" w:rsidRPr="009159CF" w:rsidRDefault="001318AD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1318AD" w:rsidRPr="009159CF" w:rsidRDefault="001318AD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1561" w:type="dxa"/>
            <w:vAlign w:val="center"/>
          </w:tcPr>
          <w:p w:rsidR="001318AD" w:rsidRPr="009159CF" w:rsidRDefault="001318AD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1318AD" w:rsidRPr="009159CF">
        <w:trPr>
          <w:jc w:val="center"/>
        </w:trPr>
        <w:tc>
          <w:tcPr>
            <w:tcW w:w="2913" w:type="dxa"/>
            <w:vAlign w:val="center"/>
          </w:tcPr>
          <w:p w:rsidR="001318AD" w:rsidRPr="009159CF" w:rsidRDefault="001318AD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Školska kuhinja</w:t>
            </w:r>
          </w:p>
        </w:tc>
        <w:tc>
          <w:tcPr>
            <w:tcW w:w="900" w:type="dxa"/>
            <w:vAlign w:val="center"/>
          </w:tcPr>
          <w:p w:rsidR="001318AD" w:rsidRPr="009159CF" w:rsidRDefault="001318AD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1318AD" w:rsidRPr="009159CF" w:rsidRDefault="003A5481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28</w:t>
            </w:r>
          </w:p>
        </w:tc>
        <w:tc>
          <w:tcPr>
            <w:tcW w:w="821" w:type="dxa"/>
            <w:shd w:val="clear" w:color="auto" w:fill="DBE5F1"/>
          </w:tcPr>
          <w:p w:rsidR="001318AD" w:rsidRPr="009159CF" w:rsidRDefault="001318AD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1318AD" w:rsidRPr="009159CF" w:rsidRDefault="001318AD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1318AD" w:rsidRPr="009159CF" w:rsidRDefault="00A72E7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1561" w:type="dxa"/>
            <w:vAlign w:val="center"/>
          </w:tcPr>
          <w:p w:rsidR="001318AD" w:rsidRPr="009159CF" w:rsidRDefault="001318AD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1318AD" w:rsidRPr="009159CF">
        <w:trPr>
          <w:jc w:val="center"/>
        </w:trPr>
        <w:tc>
          <w:tcPr>
            <w:tcW w:w="2913" w:type="dxa"/>
            <w:vAlign w:val="center"/>
          </w:tcPr>
          <w:p w:rsidR="001318AD" w:rsidRPr="009159CF" w:rsidRDefault="001318AD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Blagovaonica</w:t>
            </w:r>
          </w:p>
        </w:tc>
        <w:tc>
          <w:tcPr>
            <w:tcW w:w="900" w:type="dxa"/>
            <w:vAlign w:val="center"/>
          </w:tcPr>
          <w:p w:rsidR="001318AD" w:rsidRPr="009159CF" w:rsidRDefault="001318AD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1318AD" w:rsidRPr="009159CF" w:rsidRDefault="003A5481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110</w:t>
            </w:r>
          </w:p>
        </w:tc>
        <w:tc>
          <w:tcPr>
            <w:tcW w:w="821" w:type="dxa"/>
            <w:shd w:val="clear" w:color="auto" w:fill="DBE5F1"/>
          </w:tcPr>
          <w:p w:rsidR="001318AD" w:rsidRPr="009159CF" w:rsidRDefault="001318AD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1318AD" w:rsidRPr="009159CF" w:rsidRDefault="001318AD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1318AD" w:rsidRPr="009159CF" w:rsidRDefault="001318AD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1561" w:type="dxa"/>
            <w:vAlign w:val="center"/>
          </w:tcPr>
          <w:p w:rsidR="001318AD" w:rsidRPr="009159CF" w:rsidRDefault="001318AD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1318AD" w:rsidRPr="009159CF">
        <w:trPr>
          <w:jc w:val="center"/>
        </w:trPr>
        <w:tc>
          <w:tcPr>
            <w:tcW w:w="2913" w:type="dxa"/>
            <w:vAlign w:val="center"/>
          </w:tcPr>
          <w:p w:rsidR="001318AD" w:rsidRPr="009159CF" w:rsidRDefault="001318AD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Sanitarne prostorije</w:t>
            </w:r>
          </w:p>
        </w:tc>
        <w:tc>
          <w:tcPr>
            <w:tcW w:w="900" w:type="dxa"/>
            <w:vAlign w:val="center"/>
          </w:tcPr>
          <w:p w:rsidR="001318AD" w:rsidRPr="009159CF" w:rsidRDefault="001318AD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10</w:t>
            </w:r>
          </w:p>
        </w:tc>
        <w:tc>
          <w:tcPr>
            <w:tcW w:w="1080" w:type="dxa"/>
            <w:vAlign w:val="center"/>
          </w:tcPr>
          <w:p w:rsidR="001318AD" w:rsidRPr="009159CF" w:rsidRDefault="00DE6388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50</w:t>
            </w:r>
          </w:p>
        </w:tc>
        <w:tc>
          <w:tcPr>
            <w:tcW w:w="821" w:type="dxa"/>
            <w:shd w:val="clear" w:color="auto" w:fill="DBE5F1"/>
          </w:tcPr>
          <w:p w:rsidR="001318AD" w:rsidRPr="009159CF" w:rsidRDefault="001318AD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1318AD" w:rsidRPr="009159CF" w:rsidRDefault="001318AD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1318AD" w:rsidRPr="009159CF" w:rsidRDefault="00A72E7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1561" w:type="dxa"/>
            <w:vAlign w:val="center"/>
          </w:tcPr>
          <w:p w:rsidR="001318AD" w:rsidRPr="009159CF" w:rsidRDefault="001318AD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BD7B54" w:rsidRPr="009159CF">
        <w:trPr>
          <w:jc w:val="center"/>
        </w:trPr>
        <w:tc>
          <w:tcPr>
            <w:tcW w:w="2913" w:type="dxa"/>
            <w:vAlign w:val="center"/>
          </w:tcPr>
          <w:p w:rsidR="00BD7B54" w:rsidRPr="009159CF" w:rsidRDefault="00BD7B54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Multimedijska učionica</w:t>
            </w:r>
          </w:p>
        </w:tc>
        <w:tc>
          <w:tcPr>
            <w:tcW w:w="900" w:type="dxa"/>
            <w:vAlign w:val="center"/>
          </w:tcPr>
          <w:p w:rsidR="00BD7B54" w:rsidRPr="009159CF" w:rsidRDefault="00BD7B54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BD7B54" w:rsidRPr="009159CF" w:rsidRDefault="00BD7B54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70</w:t>
            </w:r>
          </w:p>
        </w:tc>
        <w:tc>
          <w:tcPr>
            <w:tcW w:w="821" w:type="dxa"/>
            <w:shd w:val="clear" w:color="auto" w:fill="DBE5F1"/>
          </w:tcPr>
          <w:p w:rsidR="00BD7B54" w:rsidRPr="009159CF" w:rsidRDefault="00BD7B54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BD7B54" w:rsidRPr="009159CF" w:rsidRDefault="00BD7B54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BD7B54" w:rsidRPr="009159CF" w:rsidRDefault="00BD7B54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1561" w:type="dxa"/>
            <w:vAlign w:val="center"/>
          </w:tcPr>
          <w:p w:rsidR="00BD7B54" w:rsidRPr="009159CF" w:rsidRDefault="00BD7B54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</w:tr>
      <w:tr w:rsidR="00847F97" w:rsidRPr="009159CF">
        <w:trPr>
          <w:jc w:val="center"/>
        </w:trPr>
        <w:tc>
          <w:tcPr>
            <w:tcW w:w="2913" w:type="dxa"/>
            <w:vAlign w:val="center"/>
          </w:tcPr>
          <w:p w:rsidR="00847F97" w:rsidRPr="009159CF" w:rsidRDefault="00A47F9A" w:rsidP="00EE20AB">
            <w:pPr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b/>
                <w:sz w:val="22"/>
                <w:szCs w:val="22"/>
                <w:lang w:val="hr-HR"/>
              </w:rPr>
              <w:t>PODRUČNA LEPA VES</w:t>
            </w:r>
          </w:p>
        </w:tc>
        <w:tc>
          <w:tcPr>
            <w:tcW w:w="900" w:type="dxa"/>
            <w:vAlign w:val="center"/>
          </w:tcPr>
          <w:p w:rsidR="00847F97" w:rsidRPr="009159CF" w:rsidRDefault="00847F97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080" w:type="dxa"/>
            <w:vAlign w:val="center"/>
          </w:tcPr>
          <w:p w:rsidR="00847F97" w:rsidRPr="009159CF" w:rsidRDefault="00847F97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821" w:type="dxa"/>
            <w:shd w:val="clear" w:color="auto" w:fill="DBE5F1"/>
          </w:tcPr>
          <w:p w:rsidR="00847F97" w:rsidRPr="009159CF" w:rsidRDefault="00847F97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020" w:type="dxa"/>
            <w:shd w:val="clear" w:color="auto" w:fill="DBE5F1"/>
          </w:tcPr>
          <w:p w:rsidR="00847F97" w:rsidRPr="009159CF" w:rsidRDefault="00847F97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579" w:type="dxa"/>
            <w:vAlign w:val="center"/>
          </w:tcPr>
          <w:p w:rsidR="00847F97" w:rsidRPr="009159CF" w:rsidRDefault="00847F97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561" w:type="dxa"/>
            <w:vAlign w:val="center"/>
          </w:tcPr>
          <w:p w:rsidR="00847F97" w:rsidRPr="009159CF" w:rsidRDefault="00847F97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A47F9A" w:rsidRPr="009159CF">
        <w:trPr>
          <w:jc w:val="center"/>
        </w:trPr>
        <w:tc>
          <w:tcPr>
            <w:tcW w:w="2913" w:type="dxa"/>
            <w:vAlign w:val="center"/>
          </w:tcPr>
          <w:p w:rsidR="00A47F9A" w:rsidRPr="009159CF" w:rsidRDefault="007A631A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Učionica</w:t>
            </w:r>
          </w:p>
        </w:tc>
        <w:tc>
          <w:tcPr>
            <w:tcW w:w="900" w:type="dxa"/>
            <w:vAlign w:val="center"/>
          </w:tcPr>
          <w:p w:rsidR="00A47F9A" w:rsidRPr="009159CF" w:rsidRDefault="007A631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A47F9A" w:rsidRPr="009159CF" w:rsidRDefault="007A631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70</w:t>
            </w:r>
          </w:p>
        </w:tc>
        <w:tc>
          <w:tcPr>
            <w:tcW w:w="821" w:type="dxa"/>
            <w:shd w:val="clear" w:color="auto" w:fill="DBE5F1"/>
          </w:tcPr>
          <w:p w:rsidR="00A47F9A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A47F9A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A47F9A" w:rsidRPr="009159CF" w:rsidRDefault="00A47F9A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2</w:t>
            </w:r>
          </w:p>
        </w:tc>
        <w:tc>
          <w:tcPr>
            <w:tcW w:w="1561" w:type="dxa"/>
            <w:vAlign w:val="center"/>
          </w:tcPr>
          <w:p w:rsidR="00A47F9A" w:rsidRPr="009159CF" w:rsidRDefault="00A47F9A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2</w:t>
            </w:r>
          </w:p>
        </w:tc>
      </w:tr>
      <w:tr w:rsidR="007A631A" w:rsidRPr="009159CF">
        <w:trPr>
          <w:jc w:val="center"/>
        </w:trPr>
        <w:tc>
          <w:tcPr>
            <w:tcW w:w="2913" w:type="dxa"/>
            <w:vAlign w:val="center"/>
          </w:tcPr>
          <w:p w:rsidR="007A631A" w:rsidRPr="009159CF" w:rsidRDefault="007A631A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Učionica</w:t>
            </w:r>
          </w:p>
        </w:tc>
        <w:tc>
          <w:tcPr>
            <w:tcW w:w="900" w:type="dxa"/>
            <w:vAlign w:val="center"/>
          </w:tcPr>
          <w:p w:rsidR="007A631A" w:rsidRPr="009159CF" w:rsidRDefault="007A631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7A631A" w:rsidRPr="009159CF" w:rsidRDefault="007A631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50</w:t>
            </w:r>
          </w:p>
        </w:tc>
        <w:tc>
          <w:tcPr>
            <w:tcW w:w="821" w:type="dxa"/>
            <w:shd w:val="clear" w:color="auto" w:fill="DBE5F1"/>
          </w:tcPr>
          <w:p w:rsidR="007A631A" w:rsidRPr="009159CF" w:rsidRDefault="007A631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7A631A" w:rsidRPr="009159CF" w:rsidRDefault="007A631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7A631A" w:rsidRPr="009159CF" w:rsidRDefault="007A631A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2</w:t>
            </w:r>
          </w:p>
        </w:tc>
        <w:tc>
          <w:tcPr>
            <w:tcW w:w="1561" w:type="dxa"/>
            <w:vAlign w:val="center"/>
          </w:tcPr>
          <w:p w:rsidR="007A631A" w:rsidRPr="009159CF" w:rsidRDefault="007A631A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2</w:t>
            </w:r>
          </w:p>
        </w:tc>
      </w:tr>
      <w:tr w:rsidR="00A47F9A" w:rsidRPr="009159CF">
        <w:trPr>
          <w:jc w:val="center"/>
        </w:trPr>
        <w:tc>
          <w:tcPr>
            <w:tcW w:w="2913" w:type="dxa"/>
            <w:vAlign w:val="center"/>
          </w:tcPr>
          <w:p w:rsidR="00A47F9A" w:rsidRPr="009159CF" w:rsidRDefault="00A47F9A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Školska kuhinja</w:t>
            </w:r>
          </w:p>
        </w:tc>
        <w:tc>
          <w:tcPr>
            <w:tcW w:w="900" w:type="dxa"/>
            <w:vAlign w:val="center"/>
          </w:tcPr>
          <w:p w:rsidR="00A47F9A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A47F9A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16</w:t>
            </w:r>
          </w:p>
        </w:tc>
        <w:tc>
          <w:tcPr>
            <w:tcW w:w="821" w:type="dxa"/>
            <w:shd w:val="clear" w:color="auto" w:fill="DBE5F1"/>
          </w:tcPr>
          <w:p w:rsidR="00A47F9A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A47F9A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A47F9A" w:rsidRPr="009159CF" w:rsidRDefault="00A72E7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2</w:t>
            </w:r>
          </w:p>
        </w:tc>
        <w:tc>
          <w:tcPr>
            <w:tcW w:w="1561" w:type="dxa"/>
            <w:vAlign w:val="center"/>
          </w:tcPr>
          <w:p w:rsidR="00A47F9A" w:rsidRPr="009159CF" w:rsidRDefault="00A47F9A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A47F9A" w:rsidRPr="009159CF">
        <w:trPr>
          <w:jc w:val="center"/>
        </w:trPr>
        <w:tc>
          <w:tcPr>
            <w:tcW w:w="2913" w:type="dxa"/>
            <w:vAlign w:val="center"/>
          </w:tcPr>
          <w:p w:rsidR="00A47F9A" w:rsidRPr="009159CF" w:rsidRDefault="00A47F9A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Sanitarne prostorije</w:t>
            </w:r>
          </w:p>
        </w:tc>
        <w:tc>
          <w:tcPr>
            <w:tcW w:w="900" w:type="dxa"/>
            <w:vAlign w:val="center"/>
          </w:tcPr>
          <w:p w:rsidR="00A47F9A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2</w:t>
            </w:r>
          </w:p>
        </w:tc>
        <w:tc>
          <w:tcPr>
            <w:tcW w:w="1080" w:type="dxa"/>
            <w:vAlign w:val="center"/>
          </w:tcPr>
          <w:p w:rsidR="00A47F9A" w:rsidRPr="009159CF" w:rsidRDefault="00F47C1D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9</w:t>
            </w:r>
          </w:p>
        </w:tc>
        <w:tc>
          <w:tcPr>
            <w:tcW w:w="821" w:type="dxa"/>
            <w:shd w:val="clear" w:color="auto" w:fill="DBE5F1"/>
          </w:tcPr>
          <w:p w:rsidR="00A47F9A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A47F9A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A47F9A" w:rsidRPr="009159CF" w:rsidRDefault="00A72E7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561" w:type="dxa"/>
            <w:vAlign w:val="center"/>
          </w:tcPr>
          <w:p w:rsidR="00A47F9A" w:rsidRPr="009159CF" w:rsidRDefault="00A47F9A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A47F9A" w:rsidRPr="009159CF">
        <w:trPr>
          <w:jc w:val="center"/>
        </w:trPr>
        <w:tc>
          <w:tcPr>
            <w:tcW w:w="2913" w:type="dxa"/>
            <w:vAlign w:val="center"/>
          </w:tcPr>
          <w:p w:rsidR="00A47F9A" w:rsidRPr="009159CF" w:rsidRDefault="00A47F9A" w:rsidP="00EE20AB">
            <w:pPr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b/>
                <w:sz w:val="22"/>
                <w:szCs w:val="22"/>
                <w:lang w:val="hr-HR"/>
              </w:rPr>
              <w:t>PODRUČNA ŠKOLA VUČAK</w:t>
            </w:r>
          </w:p>
        </w:tc>
        <w:tc>
          <w:tcPr>
            <w:tcW w:w="900" w:type="dxa"/>
            <w:vAlign w:val="center"/>
          </w:tcPr>
          <w:p w:rsidR="00A47F9A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080" w:type="dxa"/>
            <w:vAlign w:val="center"/>
          </w:tcPr>
          <w:p w:rsidR="00A47F9A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821" w:type="dxa"/>
            <w:shd w:val="clear" w:color="auto" w:fill="DBE5F1"/>
          </w:tcPr>
          <w:p w:rsidR="00A47F9A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020" w:type="dxa"/>
            <w:shd w:val="clear" w:color="auto" w:fill="DBE5F1"/>
          </w:tcPr>
          <w:p w:rsidR="00A47F9A" w:rsidRPr="009159CF" w:rsidRDefault="00A47F9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579" w:type="dxa"/>
            <w:vAlign w:val="center"/>
          </w:tcPr>
          <w:p w:rsidR="00A47F9A" w:rsidRPr="009159CF" w:rsidRDefault="00A47F9A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561" w:type="dxa"/>
            <w:vAlign w:val="center"/>
          </w:tcPr>
          <w:p w:rsidR="00A47F9A" w:rsidRPr="009159CF" w:rsidRDefault="00A47F9A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1318AD" w:rsidRPr="009159CF">
        <w:trPr>
          <w:jc w:val="center"/>
        </w:trPr>
        <w:tc>
          <w:tcPr>
            <w:tcW w:w="2913" w:type="dxa"/>
            <w:vAlign w:val="center"/>
          </w:tcPr>
          <w:p w:rsidR="001318AD" w:rsidRPr="009159CF" w:rsidRDefault="007A631A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Učionica prizemlje</w:t>
            </w:r>
          </w:p>
        </w:tc>
        <w:tc>
          <w:tcPr>
            <w:tcW w:w="900" w:type="dxa"/>
            <w:vAlign w:val="center"/>
          </w:tcPr>
          <w:p w:rsidR="001318AD" w:rsidRPr="009159CF" w:rsidRDefault="00563EE5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1318AD" w:rsidRPr="009159CF" w:rsidRDefault="007A631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61</w:t>
            </w:r>
          </w:p>
        </w:tc>
        <w:tc>
          <w:tcPr>
            <w:tcW w:w="821" w:type="dxa"/>
            <w:shd w:val="clear" w:color="auto" w:fill="DBE5F1"/>
          </w:tcPr>
          <w:p w:rsidR="001318AD" w:rsidRPr="009159CF" w:rsidRDefault="001318AD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1318AD" w:rsidRPr="009159CF" w:rsidRDefault="001318AD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1318AD" w:rsidRPr="009159CF" w:rsidRDefault="00A72E7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2</w:t>
            </w:r>
          </w:p>
        </w:tc>
        <w:tc>
          <w:tcPr>
            <w:tcW w:w="1561" w:type="dxa"/>
            <w:vAlign w:val="center"/>
          </w:tcPr>
          <w:p w:rsidR="001318AD" w:rsidRPr="009159CF" w:rsidRDefault="00A72E7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2</w:t>
            </w:r>
          </w:p>
        </w:tc>
      </w:tr>
      <w:tr w:rsidR="00563EE5" w:rsidRPr="009159CF">
        <w:trPr>
          <w:jc w:val="center"/>
        </w:trPr>
        <w:tc>
          <w:tcPr>
            <w:tcW w:w="2913" w:type="dxa"/>
            <w:vAlign w:val="center"/>
          </w:tcPr>
          <w:p w:rsidR="00563EE5" w:rsidRPr="009159CF" w:rsidRDefault="007A631A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Učionica br. 1 kat</w:t>
            </w:r>
          </w:p>
        </w:tc>
        <w:tc>
          <w:tcPr>
            <w:tcW w:w="900" w:type="dxa"/>
            <w:vAlign w:val="center"/>
          </w:tcPr>
          <w:p w:rsidR="00563EE5" w:rsidRPr="009159CF" w:rsidRDefault="007A631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563EE5" w:rsidRPr="009159CF" w:rsidRDefault="007A631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38</w:t>
            </w:r>
          </w:p>
        </w:tc>
        <w:tc>
          <w:tcPr>
            <w:tcW w:w="821" w:type="dxa"/>
            <w:shd w:val="clear" w:color="auto" w:fill="DBE5F1"/>
          </w:tcPr>
          <w:p w:rsidR="00563EE5" w:rsidRPr="009159CF" w:rsidRDefault="00563EE5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563EE5" w:rsidRPr="009159CF" w:rsidRDefault="00563EE5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563EE5" w:rsidRPr="009159CF" w:rsidRDefault="00A72E7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1561" w:type="dxa"/>
            <w:vAlign w:val="center"/>
          </w:tcPr>
          <w:p w:rsidR="00563EE5" w:rsidRPr="009159CF" w:rsidRDefault="00A72E7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</w:tr>
      <w:tr w:rsidR="007A631A" w:rsidRPr="009159CF">
        <w:trPr>
          <w:jc w:val="center"/>
        </w:trPr>
        <w:tc>
          <w:tcPr>
            <w:tcW w:w="2913" w:type="dxa"/>
            <w:vAlign w:val="center"/>
          </w:tcPr>
          <w:p w:rsidR="007A631A" w:rsidRPr="009159CF" w:rsidRDefault="007A631A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Učionica br. 2 kat</w:t>
            </w:r>
          </w:p>
        </w:tc>
        <w:tc>
          <w:tcPr>
            <w:tcW w:w="900" w:type="dxa"/>
            <w:vAlign w:val="center"/>
          </w:tcPr>
          <w:p w:rsidR="007A631A" w:rsidRPr="009159CF" w:rsidRDefault="007A631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7A631A" w:rsidRPr="009159CF" w:rsidRDefault="007A631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27</w:t>
            </w:r>
          </w:p>
        </w:tc>
        <w:tc>
          <w:tcPr>
            <w:tcW w:w="821" w:type="dxa"/>
            <w:shd w:val="clear" w:color="auto" w:fill="DBE5F1"/>
          </w:tcPr>
          <w:p w:rsidR="007A631A" w:rsidRPr="009159CF" w:rsidRDefault="007A631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7A631A" w:rsidRPr="009159CF" w:rsidRDefault="007A631A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7A631A" w:rsidRPr="009159CF" w:rsidRDefault="00A72E7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2</w:t>
            </w:r>
          </w:p>
        </w:tc>
        <w:tc>
          <w:tcPr>
            <w:tcW w:w="1561" w:type="dxa"/>
            <w:vAlign w:val="center"/>
          </w:tcPr>
          <w:p w:rsidR="007A631A" w:rsidRPr="009159CF" w:rsidRDefault="00A72E7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2</w:t>
            </w:r>
          </w:p>
        </w:tc>
      </w:tr>
      <w:tr w:rsidR="001318AD" w:rsidRPr="009159CF">
        <w:trPr>
          <w:jc w:val="center"/>
        </w:trPr>
        <w:tc>
          <w:tcPr>
            <w:tcW w:w="2913" w:type="dxa"/>
            <w:vAlign w:val="center"/>
          </w:tcPr>
          <w:p w:rsidR="001318AD" w:rsidRPr="009159CF" w:rsidRDefault="001318AD" w:rsidP="00EE20A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Školska kuhinja</w:t>
            </w:r>
          </w:p>
        </w:tc>
        <w:tc>
          <w:tcPr>
            <w:tcW w:w="900" w:type="dxa"/>
            <w:vAlign w:val="center"/>
          </w:tcPr>
          <w:p w:rsidR="001318AD" w:rsidRPr="009159CF" w:rsidRDefault="001318AD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080" w:type="dxa"/>
            <w:vAlign w:val="center"/>
          </w:tcPr>
          <w:p w:rsidR="001318AD" w:rsidRPr="009159CF" w:rsidRDefault="001318AD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20</w:t>
            </w:r>
          </w:p>
        </w:tc>
        <w:tc>
          <w:tcPr>
            <w:tcW w:w="821" w:type="dxa"/>
            <w:shd w:val="clear" w:color="auto" w:fill="DBE5F1"/>
          </w:tcPr>
          <w:p w:rsidR="001318AD" w:rsidRPr="009159CF" w:rsidRDefault="001318AD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1318AD" w:rsidRPr="009159CF" w:rsidRDefault="001318AD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1318AD" w:rsidRPr="009159CF" w:rsidRDefault="001318AD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561" w:type="dxa"/>
            <w:vAlign w:val="center"/>
          </w:tcPr>
          <w:p w:rsidR="001318AD" w:rsidRPr="009159CF" w:rsidRDefault="001318AD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1318AD" w:rsidRPr="009159CF">
        <w:trPr>
          <w:jc w:val="center"/>
        </w:trPr>
        <w:tc>
          <w:tcPr>
            <w:tcW w:w="2913" w:type="dxa"/>
            <w:vAlign w:val="center"/>
          </w:tcPr>
          <w:p w:rsidR="001318AD" w:rsidRPr="009159CF" w:rsidRDefault="001318AD" w:rsidP="00650E96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Sanitarne prostorije</w:t>
            </w:r>
            <w:r w:rsidR="00650E96" w:rsidRPr="009159CF">
              <w:rPr>
                <w:rFonts w:ascii="Calibri" w:hAnsi="Calibri" w:cs="Arial"/>
                <w:sz w:val="22"/>
                <w:szCs w:val="22"/>
                <w:lang w:val="hr-HR"/>
              </w:rPr>
              <w:t xml:space="preserve"> prizem.</w:t>
            </w:r>
          </w:p>
        </w:tc>
        <w:tc>
          <w:tcPr>
            <w:tcW w:w="900" w:type="dxa"/>
            <w:vAlign w:val="center"/>
          </w:tcPr>
          <w:p w:rsidR="001318AD" w:rsidRPr="009159CF" w:rsidRDefault="001318AD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2</w:t>
            </w:r>
          </w:p>
        </w:tc>
        <w:tc>
          <w:tcPr>
            <w:tcW w:w="1080" w:type="dxa"/>
            <w:vAlign w:val="center"/>
          </w:tcPr>
          <w:p w:rsidR="001318AD" w:rsidRPr="009159CF" w:rsidRDefault="00650E96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9</w:t>
            </w:r>
          </w:p>
        </w:tc>
        <w:tc>
          <w:tcPr>
            <w:tcW w:w="821" w:type="dxa"/>
            <w:shd w:val="clear" w:color="auto" w:fill="DBE5F1"/>
          </w:tcPr>
          <w:p w:rsidR="00650E96" w:rsidRPr="009159CF" w:rsidRDefault="00650E96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1318AD" w:rsidRPr="009159CF" w:rsidRDefault="00650E96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1318AD" w:rsidRPr="009159CF" w:rsidRDefault="001318AD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1561" w:type="dxa"/>
            <w:vAlign w:val="center"/>
          </w:tcPr>
          <w:p w:rsidR="001318AD" w:rsidRPr="009159CF" w:rsidRDefault="001318AD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50E96" w:rsidRPr="009159CF">
        <w:trPr>
          <w:jc w:val="center"/>
        </w:trPr>
        <w:tc>
          <w:tcPr>
            <w:tcW w:w="2913" w:type="dxa"/>
            <w:vAlign w:val="center"/>
          </w:tcPr>
          <w:p w:rsidR="00650E96" w:rsidRPr="009159CF" w:rsidRDefault="00650E96" w:rsidP="00650E96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Sanitarne prostorije kat</w:t>
            </w:r>
          </w:p>
        </w:tc>
        <w:tc>
          <w:tcPr>
            <w:tcW w:w="900" w:type="dxa"/>
            <w:vAlign w:val="center"/>
          </w:tcPr>
          <w:p w:rsidR="00650E96" w:rsidRPr="009159CF" w:rsidRDefault="00650E96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2</w:t>
            </w:r>
          </w:p>
        </w:tc>
        <w:tc>
          <w:tcPr>
            <w:tcW w:w="1080" w:type="dxa"/>
            <w:vAlign w:val="center"/>
          </w:tcPr>
          <w:p w:rsidR="00650E96" w:rsidRPr="009159CF" w:rsidRDefault="00650E96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15</w:t>
            </w:r>
          </w:p>
        </w:tc>
        <w:tc>
          <w:tcPr>
            <w:tcW w:w="821" w:type="dxa"/>
            <w:shd w:val="clear" w:color="auto" w:fill="DBE5F1"/>
          </w:tcPr>
          <w:p w:rsidR="00650E96" w:rsidRPr="009159CF" w:rsidRDefault="00650E96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020" w:type="dxa"/>
            <w:shd w:val="clear" w:color="auto" w:fill="DBE5F1"/>
          </w:tcPr>
          <w:p w:rsidR="00650E96" w:rsidRPr="009159CF" w:rsidRDefault="00650E96" w:rsidP="006711DB">
            <w:pPr>
              <w:jc w:val="righ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0</w:t>
            </w:r>
          </w:p>
        </w:tc>
        <w:tc>
          <w:tcPr>
            <w:tcW w:w="1579" w:type="dxa"/>
            <w:vAlign w:val="center"/>
          </w:tcPr>
          <w:p w:rsidR="00650E96" w:rsidRPr="009159CF" w:rsidRDefault="00A72E7C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9159CF">
              <w:rPr>
                <w:rFonts w:ascii="Calibri" w:hAnsi="Calibri" w:cs="Arial"/>
                <w:sz w:val="22"/>
                <w:szCs w:val="22"/>
                <w:lang w:val="hr-HR"/>
              </w:rPr>
              <w:t>3</w:t>
            </w:r>
          </w:p>
        </w:tc>
        <w:tc>
          <w:tcPr>
            <w:tcW w:w="1561" w:type="dxa"/>
            <w:vAlign w:val="center"/>
          </w:tcPr>
          <w:p w:rsidR="00650E96" w:rsidRPr="009159CF" w:rsidRDefault="00650E96" w:rsidP="006711D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</w:tbl>
    <w:p w:rsidR="00887F43" w:rsidRPr="009159CF" w:rsidRDefault="00887F43" w:rsidP="002C2C8A">
      <w:pPr>
        <w:rPr>
          <w:rFonts w:ascii="Calibri" w:hAnsi="Calibri" w:cs="Arial"/>
          <w:sz w:val="24"/>
          <w:szCs w:val="24"/>
          <w:lang w:val="hr-HR"/>
        </w:rPr>
      </w:pPr>
    </w:p>
    <w:p w:rsidR="00847F97" w:rsidRPr="009159CF" w:rsidRDefault="00847F97" w:rsidP="002C2C8A">
      <w:pPr>
        <w:rPr>
          <w:rFonts w:ascii="Calibri" w:hAnsi="Calibri" w:cs="Arial"/>
          <w:b/>
          <w:sz w:val="24"/>
          <w:szCs w:val="24"/>
          <w:lang w:val="hr-HR"/>
        </w:rPr>
      </w:pPr>
      <w:r w:rsidRPr="009159CF">
        <w:rPr>
          <w:rFonts w:ascii="Calibri" w:hAnsi="Calibri" w:cs="Arial"/>
          <w:sz w:val="24"/>
          <w:szCs w:val="24"/>
          <w:lang w:val="hr-HR"/>
        </w:rPr>
        <w:t>Oznaka stanja opremljenosti do 50%..</w:t>
      </w:r>
      <w:r w:rsidRPr="009159CF">
        <w:rPr>
          <w:rFonts w:ascii="Calibri" w:hAnsi="Calibri" w:cs="Arial"/>
          <w:b/>
          <w:sz w:val="24"/>
          <w:szCs w:val="24"/>
          <w:lang w:val="hr-HR"/>
        </w:rPr>
        <w:t>1</w:t>
      </w:r>
      <w:r w:rsidRPr="009159CF">
        <w:rPr>
          <w:rFonts w:ascii="Calibri" w:hAnsi="Calibri" w:cs="Arial"/>
          <w:sz w:val="24"/>
          <w:szCs w:val="24"/>
          <w:lang w:val="hr-HR"/>
        </w:rPr>
        <w:t>, od 51-70%..</w:t>
      </w:r>
      <w:r w:rsidRPr="009159CF">
        <w:rPr>
          <w:rFonts w:ascii="Calibri" w:hAnsi="Calibri" w:cs="Arial"/>
          <w:b/>
          <w:sz w:val="24"/>
          <w:szCs w:val="24"/>
          <w:lang w:val="hr-HR"/>
        </w:rPr>
        <w:t>2</w:t>
      </w:r>
      <w:r w:rsidRPr="009159CF">
        <w:rPr>
          <w:rFonts w:ascii="Calibri" w:hAnsi="Calibri" w:cs="Arial"/>
          <w:sz w:val="24"/>
          <w:szCs w:val="24"/>
          <w:lang w:val="hr-HR"/>
        </w:rPr>
        <w:t>, od 71-100%..</w:t>
      </w:r>
      <w:r w:rsidRPr="009159CF">
        <w:rPr>
          <w:rFonts w:ascii="Calibri" w:hAnsi="Calibri" w:cs="Arial"/>
          <w:b/>
          <w:sz w:val="24"/>
          <w:szCs w:val="24"/>
          <w:lang w:val="hr-HR"/>
        </w:rPr>
        <w:t>3</w:t>
      </w:r>
    </w:p>
    <w:p w:rsidR="009159CF" w:rsidRDefault="009159CF" w:rsidP="003A5481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</w:p>
    <w:p w:rsidR="00AE3D90" w:rsidRDefault="00AE3D90" w:rsidP="003A5481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</w:p>
    <w:p w:rsidR="00847F97" w:rsidRPr="000D398A" w:rsidRDefault="003A5481" w:rsidP="003A5481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  <w:r w:rsidRPr="000D398A">
        <w:rPr>
          <w:rFonts w:ascii="Calibri" w:hAnsi="Calibri" w:cs="Arial"/>
          <w:b/>
          <w:sz w:val="24"/>
          <w:szCs w:val="24"/>
          <w:lang w:val="hr-HR"/>
        </w:rPr>
        <w:lastRenderedPageBreak/>
        <w:t>1.</w:t>
      </w:r>
      <w:r w:rsidR="0015191F" w:rsidRPr="000D398A">
        <w:rPr>
          <w:rFonts w:ascii="Calibri" w:hAnsi="Calibri" w:cs="Arial"/>
          <w:b/>
          <w:sz w:val="24"/>
          <w:szCs w:val="24"/>
          <w:lang w:val="hr-HR"/>
        </w:rPr>
        <w:t>3. Školski okoliš</w:t>
      </w:r>
    </w:p>
    <w:p w:rsidR="00CD0527" w:rsidRPr="000D398A" w:rsidRDefault="00CD0527" w:rsidP="00CD0527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</w:p>
    <w:p w:rsidR="003A5481" w:rsidRPr="000D398A" w:rsidRDefault="003A5481" w:rsidP="00CD0527">
      <w:pPr>
        <w:jc w:val="both"/>
        <w:rPr>
          <w:rFonts w:ascii="Calibri" w:hAnsi="Calibri" w:cs="Arial"/>
          <w:sz w:val="24"/>
          <w:szCs w:val="24"/>
          <w:lang w:val="hr-HR"/>
        </w:rPr>
      </w:pPr>
      <w:r w:rsidRPr="000D398A">
        <w:rPr>
          <w:rFonts w:ascii="Calibri" w:hAnsi="Calibri" w:cs="Arial"/>
          <w:sz w:val="24"/>
          <w:szCs w:val="24"/>
          <w:lang w:val="hr-HR"/>
        </w:rPr>
        <w:t>Okoliš školske zgrade u matičnoj škol</w:t>
      </w:r>
      <w:r w:rsidR="00355919" w:rsidRPr="000D398A">
        <w:rPr>
          <w:rFonts w:ascii="Calibri" w:hAnsi="Calibri" w:cs="Arial"/>
          <w:sz w:val="24"/>
          <w:szCs w:val="24"/>
          <w:lang w:val="hr-HR"/>
        </w:rPr>
        <w:t>i i područnim školama</w:t>
      </w:r>
      <w:r w:rsidRPr="000D398A">
        <w:rPr>
          <w:rFonts w:ascii="Calibri" w:hAnsi="Calibri" w:cs="Arial"/>
          <w:sz w:val="24"/>
          <w:szCs w:val="24"/>
          <w:lang w:val="hr-HR"/>
        </w:rPr>
        <w:t xml:space="preserve"> redovito se uređuje. Održavanje okoliša ovisi o fina</w:t>
      </w:r>
      <w:r w:rsidR="00355919" w:rsidRPr="000D398A">
        <w:rPr>
          <w:rFonts w:ascii="Calibri" w:hAnsi="Calibri" w:cs="Arial"/>
          <w:sz w:val="24"/>
          <w:szCs w:val="24"/>
          <w:lang w:val="hr-HR"/>
        </w:rPr>
        <w:t>ncijskim mogućnostima.</w:t>
      </w:r>
    </w:p>
    <w:p w:rsidR="00887F43" w:rsidRPr="000D398A" w:rsidRDefault="00887F43" w:rsidP="00CA24EA">
      <w:pPr>
        <w:rPr>
          <w:rFonts w:ascii="Calibri" w:hAnsi="Calibri" w:cs="Arial"/>
          <w:b/>
          <w:sz w:val="24"/>
          <w:szCs w:val="24"/>
          <w:lang w:val="hr-HR"/>
        </w:rPr>
      </w:pPr>
    </w:p>
    <w:tbl>
      <w:tblPr>
        <w:tblW w:w="7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843"/>
        <w:gridCol w:w="1911"/>
      </w:tblGrid>
      <w:tr w:rsidR="00847F97" w:rsidRPr="000D398A">
        <w:trPr>
          <w:trHeight w:val="397"/>
        </w:trPr>
        <w:tc>
          <w:tcPr>
            <w:tcW w:w="3870" w:type="dxa"/>
            <w:shd w:val="clear" w:color="0000FF" w:fill="auto"/>
            <w:vAlign w:val="center"/>
          </w:tcPr>
          <w:p w:rsidR="00847F97" w:rsidRPr="000D398A" w:rsidRDefault="00847F97" w:rsidP="00EE20AB">
            <w:pPr>
              <w:pStyle w:val="Naslov1"/>
              <w:rPr>
                <w:rFonts w:ascii="Calibri" w:hAnsi="Calibri" w:cs="Arial"/>
                <w:b/>
                <w:bCs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b/>
                <w:szCs w:val="24"/>
                <w:lang w:val="hr-HR"/>
              </w:rPr>
              <w:t>Naziv površine</w:t>
            </w:r>
          </w:p>
        </w:tc>
        <w:tc>
          <w:tcPr>
            <w:tcW w:w="1843" w:type="dxa"/>
            <w:shd w:val="clear" w:color="0000FF" w:fill="auto"/>
            <w:vAlign w:val="center"/>
          </w:tcPr>
          <w:p w:rsidR="00847F97" w:rsidRPr="000D398A" w:rsidRDefault="00847F97" w:rsidP="00EE20AB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Veličina u m</w:t>
            </w:r>
            <w:r w:rsidRPr="000D398A">
              <w:rPr>
                <w:rFonts w:ascii="Calibri" w:hAnsi="Calibri" w:cs="Arial"/>
                <w:b/>
                <w:bCs/>
                <w:sz w:val="24"/>
                <w:szCs w:val="24"/>
                <w:vertAlign w:val="superscript"/>
                <w:lang w:val="hr-HR"/>
              </w:rPr>
              <w:t>2</w:t>
            </w:r>
          </w:p>
        </w:tc>
        <w:tc>
          <w:tcPr>
            <w:tcW w:w="1911" w:type="dxa"/>
            <w:shd w:val="clear" w:color="0000FF" w:fill="auto"/>
            <w:vAlign w:val="center"/>
          </w:tcPr>
          <w:p w:rsidR="00847F97" w:rsidRPr="000D398A" w:rsidRDefault="00847F97" w:rsidP="00EE20AB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Ocjena stanja</w:t>
            </w:r>
          </w:p>
        </w:tc>
      </w:tr>
      <w:tr w:rsidR="00847F97" w:rsidRPr="000D398A">
        <w:trPr>
          <w:trHeight w:hRule="exact" w:val="340"/>
        </w:trPr>
        <w:tc>
          <w:tcPr>
            <w:tcW w:w="3870" w:type="dxa"/>
            <w:vAlign w:val="center"/>
          </w:tcPr>
          <w:p w:rsidR="00847F97" w:rsidRPr="000D398A" w:rsidRDefault="00847F97" w:rsidP="00EE20AB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1. Sportsko igralište</w:t>
            </w:r>
          </w:p>
          <w:p w:rsidR="00847F97" w:rsidRPr="000D398A" w:rsidRDefault="00847F97" w:rsidP="00EE20AB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847F97" w:rsidRPr="000D398A" w:rsidRDefault="001318AD" w:rsidP="006711DB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828</w:t>
            </w:r>
          </w:p>
        </w:tc>
        <w:tc>
          <w:tcPr>
            <w:tcW w:w="1911" w:type="dxa"/>
            <w:vAlign w:val="center"/>
          </w:tcPr>
          <w:p w:rsidR="00847F97" w:rsidRPr="000D398A" w:rsidRDefault="001318AD" w:rsidP="006711DB">
            <w:pPr>
              <w:jc w:val="center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1</w:t>
            </w:r>
          </w:p>
        </w:tc>
      </w:tr>
      <w:tr w:rsidR="00847F97" w:rsidRPr="000D398A">
        <w:trPr>
          <w:trHeight w:hRule="exact" w:val="340"/>
        </w:trPr>
        <w:tc>
          <w:tcPr>
            <w:tcW w:w="3870" w:type="dxa"/>
            <w:vAlign w:val="center"/>
          </w:tcPr>
          <w:p w:rsidR="00847F97" w:rsidRPr="000D398A" w:rsidRDefault="00847F97" w:rsidP="00EE20AB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2. Zelene površine</w:t>
            </w:r>
          </w:p>
          <w:p w:rsidR="00847F97" w:rsidRPr="000D398A" w:rsidRDefault="00847F97" w:rsidP="00EE20AB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847F97" w:rsidRPr="000D398A" w:rsidRDefault="00C77171" w:rsidP="006711DB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7.200</w:t>
            </w:r>
          </w:p>
        </w:tc>
        <w:tc>
          <w:tcPr>
            <w:tcW w:w="1911" w:type="dxa"/>
            <w:vAlign w:val="center"/>
          </w:tcPr>
          <w:p w:rsidR="00847F97" w:rsidRPr="000D398A" w:rsidRDefault="009A5DA8" w:rsidP="006711DB">
            <w:pPr>
              <w:jc w:val="center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0D398A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3</w:t>
            </w:r>
          </w:p>
        </w:tc>
      </w:tr>
    </w:tbl>
    <w:p w:rsidR="0015191F" w:rsidRPr="000D398A" w:rsidRDefault="0015191F" w:rsidP="0015191F">
      <w:pPr>
        <w:rPr>
          <w:rFonts w:ascii="Calibri" w:hAnsi="Calibri" w:cs="Arial"/>
          <w:b/>
          <w:sz w:val="24"/>
          <w:szCs w:val="24"/>
          <w:lang w:val="hr-HR"/>
        </w:rPr>
      </w:pPr>
    </w:p>
    <w:p w:rsidR="0015191F" w:rsidRPr="000D398A" w:rsidRDefault="0015191F" w:rsidP="00847F97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</w:p>
    <w:p w:rsidR="00847F97" w:rsidRPr="000D398A" w:rsidRDefault="00962754" w:rsidP="00847F97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  <w:r w:rsidRPr="000D398A">
        <w:rPr>
          <w:rFonts w:ascii="Calibri" w:hAnsi="Calibri" w:cs="Arial"/>
          <w:b/>
          <w:sz w:val="24"/>
          <w:szCs w:val="24"/>
          <w:lang w:val="hr-HR"/>
        </w:rPr>
        <w:t xml:space="preserve">1.4. </w:t>
      </w:r>
      <w:r w:rsidR="0015191F" w:rsidRPr="000D398A">
        <w:rPr>
          <w:rFonts w:ascii="Calibri" w:hAnsi="Calibri" w:cs="Arial"/>
          <w:b/>
          <w:sz w:val="24"/>
          <w:szCs w:val="24"/>
          <w:lang w:val="hr-HR"/>
        </w:rPr>
        <w:t>Knjižni fond škole</w:t>
      </w:r>
      <w:r w:rsidR="00FE76B2" w:rsidRPr="000D398A">
        <w:rPr>
          <w:rFonts w:ascii="Calibri" w:hAnsi="Calibri" w:cs="Arial"/>
          <w:b/>
          <w:sz w:val="24"/>
          <w:szCs w:val="24"/>
          <w:lang w:val="hr-HR"/>
        </w:rPr>
        <w:t xml:space="preserve">   </w:t>
      </w:r>
    </w:p>
    <w:p w:rsidR="00283D97" w:rsidRPr="00DE5497" w:rsidRDefault="00283D97" w:rsidP="00847F97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</w:p>
    <w:p w:rsidR="00CA24EA" w:rsidRPr="00DE5497" w:rsidRDefault="0002254C" w:rsidP="00CA24EA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Učenički:  5114</w:t>
      </w:r>
    </w:p>
    <w:p w:rsidR="00CA24EA" w:rsidRPr="00DE5497" w:rsidRDefault="0002254C" w:rsidP="00CA24EA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Učiteljski: 1243</w:t>
      </w:r>
    </w:p>
    <w:p w:rsidR="00832999" w:rsidRPr="00DE5497" w:rsidRDefault="0002254C" w:rsidP="00CA24EA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Ukupno:   6357</w:t>
      </w:r>
    </w:p>
    <w:p w:rsidR="00CA24EA" w:rsidRPr="00DE5497" w:rsidRDefault="00754208" w:rsidP="00CA24EA">
      <w:pPr>
        <w:jc w:val="both"/>
        <w:rPr>
          <w:rFonts w:ascii="Calibri" w:hAnsi="Calibri"/>
          <w:sz w:val="24"/>
          <w:szCs w:val="24"/>
        </w:rPr>
      </w:pPr>
      <w:r w:rsidRPr="00DE5497">
        <w:rPr>
          <w:rFonts w:ascii="Calibri" w:hAnsi="Calibri"/>
          <w:sz w:val="24"/>
          <w:szCs w:val="24"/>
        </w:rPr>
        <w:t>Audiovizualna građa: 104</w:t>
      </w:r>
    </w:p>
    <w:p w:rsidR="00CA24EA" w:rsidRPr="00DE5497" w:rsidRDefault="00CA24EA" w:rsidP="00CA24EA">
      <w:pPr>
        <w:jc w:val="both"/>
        <w:rPr>
          <w:rFonts w:ascii="Calibri" w:hAnsi="Calibri"/>
          <w:sz w:val="24"/>
          <w:szCs w:val="24"/>
        </w:rPr>
      </w:pPr>
      <w:r w:rsidRPr="00DE5497">
        <w:rPr>
          <w:rFonts w:ascii="Calibri" w:hAnsi="Calibri"/>
          <w:sz w:val="24"/>
          <w:szCs w:val="24"/>
        </w:rPr>
        <w:t>Računalni mediji: 18</w:t>
      </w:r>
    </w:p>
    <w:p w:rsidR="00CA24EA" w:rsidRPr="00DE5497" w:rsidRDefault="00CA24EA" w:rsidP="0015191F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:rsidR="00CA24EA" w:rsidRPr="00DE5497" w:rsidRDefault="00CA24EA" w:rsidP="0015191F">
      <w:pPr>
        <w:jc w:val="both"/>
        <w:rPr>
          <w:rFonts w:ascii="Calibri" w:hAnsi="Calibri" w:cs="Arial"/>
          <w:sz w:val="24"/>
          <w:szCs w:val="24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2"/>
        <w:gridCol w:w="1297"/>
        <w:gridCol w:w="1697"/>
      </w:tblGrid>
      <w:tr w:rsidR="00847F97" w:rsidRPr="00DE5497">
        <w:tc>
          <w:tcPr>
            <w:tcW w:w="5672" w:type="dxa"/>
          </w:tcPr>
          <w:p w:rsidR="00847F97" w:rsidRPr="00DE5497" w:rsidRDefault="00847F97" w:rsidP="00EE20AB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 w:cs="Arial"/>
                <w:b/>
                <w:sz w:val="24"/>
                <w:szCs w:val="24"/>
                <w:lang w:val="hr-HR"/>
              </w:rPr>
              <w:t>KNJIŽNI FOND</w:t>
            </w:r>
          </w:p>
        </w:tc>
        <w:tc>
          <w:tcPr>
            <w:tcW w:w="1297" w:type="dxa"/>
            <w:vAlign w:val="center"/>
          </w:tcPr>
          <w:p w:rsidR="00847F97" w:rsidRPr="00DE5497" w:rsidRDefault="00847F97" w:rsidP="00EE20AB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 w:cs="Arial"/>
                <w:b/>
                <w:sz w:val="24"/>
                <w:szCs w:val="24"/>
                <w:lang w:val="hr-HR"/>
              </w:rPr>
              <w:t>STANJE</w:t>
            </w:r>
          </w:p>
        </w:tc>
        <w:tc>
          <w:tcPr>
            <w:tcW w:w="1697" w:type="dxa"/>
            <w:vAlign w:val="center"/>
          </w:tcPr>
          <w:p w:rsidR="00847F97" w:rsidRPr="00DE5497" w:rsidRDefault="00847F97" w:rsidP="00EE20AB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 w:cs="Arial"/>
                <w:b/>
                <w:sz w:val="24"/>
                <w:szCs w:val="24"/>
                <w:lang w:val="hr-HR"/>
              </w:rPr>
              <w:t>STANDARD</w:t>
            </w:r>
            <w:r w:rsidR="009A5DA8" w:rsidRPr="00DE5497">
              <w:rPr>
                <w:rFonts w:ascii="Calibri" w:hAnsi="Calibri" w:cs="Arial"/>
                <w:b/>
                <w:sz w:val="24"/>
                <w:szCs w:val="24"/>
                <w:lang w:val="hr-HR"/>
              </w:rPr>
              <w:t xml:space="preserve">   </w:t>
            </w:r>
          </w:p>
        </w:tc>
      </w:tr>
      <w:tr w:rsidR="00847F97" w:rsidRPr="00DE5497">
        <w:tc>
          <w:tcPr>
            <w:tcW w:w="5672" w:type="dxa"/>
          </w:tcPr>
          <w:p w:rsidR="00847F97" w:rsidRPr="00DE5497" w:rsidRDefault="00283D97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 w:cs="Arial"/>
                <w:sz w:val="24"/>
                <w:szCs w:val="24"/>
                <w:lang w:val="hr-HR"/>
              </w:rPr>
              <w:t>Lektirni naslovi (I. – IV. razred)</w:t>
            </w:r>
          </w:p>
        </w:tc>
        <w:tc>
          <w:tcPr>
            <w:tcW w:w="1297" w:type="dxa"/>
          </w:tcPr>
          <w:p w:rsidR="00847F97" w:rsidRPr="00DE5497" w:rsidRDefault="001318AD" w:rsidP="00EE20AB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1697" w:type="dxa"/>
          </w:tcPr>
          <w:p w:rsidR="00847F97" w:rsidRPr="00DE5497" w:rsidRDefault="00283D97" w:rsidP="00F47C1D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 w:cs="Arial"/>
                <w:sz w:val="24"/>
                <w:szCs w:val="24"/>
                <w:lang w:val="hr-HR"/>
              </w:rPr>
              <w:t>min 10 knjiga po učeniku</w:t>
            </w:r>
          </w:p>
        </w:tc>
      </w:tr>
      <w:tr w:rsidR="00847F97" w:rsidRPr="00DE5497">
        <w:tc>
          <w:tcPr>
            <w:tcW w:w="5672" w:type="dxa"/>
          </w:tcPr>
          <w:p w:rsidR="00847F97" w:rsidRPr="00DE5497" w:rsidRDefault="00847F97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 w:cs="Arial"/>
                <w:sz w:val="24"/>
                <w:szCs w:val="24"/>
                <w:lang w:val="hr-HR"/>
              </w:rPr>
              <w:t>Lektirni naslovi (V. – VIII. razred)</w:t>
            </w:r>
          </w:p>
        </w:tc>
        <w:tc>
          <w:tcPr>
            <w:tcW w:w="1297" w:type="dxa"/>
          </w:tcPr>
          <w:p w:rsidR="00847F97" w:rsidRPr="00DE5497" w:rsidRDefault="001318AD" w:rsidP="00EE20AB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1697" w:type="dxa"/>
          </w:tcPr>
          <w:p w:rsidR="00847F97" w:rsidRPr="00DE5497" w:rsidRDefault="00283D97" w:rsidP="00F47C1D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 w:cs="Arial"/>
                <w:sz w:val="24"/>
                <w:szCs w:val="24"/>
                <w:lang w:val="hr-HR"/>
              </w:rPr>
              <w:t>min 10 knjiga po učeniku</w:t>
            </w:r>
          </w:p>
        </w:tc>
      </w:tr>
      <w:tr w:rsidR="00847F97" w:rsidRPr="00DE5497">
        <w:tc>
          <w:tcPr>
            <w:tcW w:w="5672" w:type="dxa"/>
          </w:tcPr>
          <w:p w:rsidR="00847F97" w:rsidRPr="00DE5497" w:rsidRDefault="00847F97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 w:cs="Arial"/>
                <w:sz w:val="24"/>
                <w:szCs w:val="24"/>
                <w:lang w:val="hr-HR"/>
              </w:rPr>
              <w:t>Stručna literatura za učitelje</w:t>
            </w:r>
          </w:p>
        </w:tc>
        <w:tc>
          <w:tcPr>
            <w:tcW w:w="1297" w:type="dxa"/>
          </w:tcPr>
          <w:p w:rsidR="00847F97" w:rsidRPr="00DE5497" w:rsidRDefault="001318AD" w:rsidP="00EE20AB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1697" w:type="dxa"/>
          </w:tcPr>
          <w:p w:rsidR="00847F97" w:rsidRPr="00DE5497" w:rsidRDefault="001318AD" w:rsidP="00F47C1D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</w:tc>
      </w:tr>
      <w:tr w:rsidR="00847F97" w:rsidRPr="00DE5497">
        <w:tc>
          <w:tcPr>
            <w:tcW w:w="5672" w:type="dxa"/>
          </w:tcPr>
          <w:p w:rsidR="00847F97" w:rsidRPr="00DE5497" w:rsidRDefault="00847F97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 w:cs="Arial"/>
                <w:sz w:val="24"/>
                <w:szCs w:val="24"/>
                <w:lang w:val="hr-HR"/>
              </w:rPr>
              <w:t>Ostalo</w:t>
            </w:r>
            <w:r w:rsidR="001318AD" w:rsidRPr="00DE5497">
              <w:rPr>
                <w:rFonts w:ascii="Calibri" w:hAnsi="Calibri" w:cs="Arial"/>
                <w:sz w:val="24"/>
                <w:szCs w:val="24"/>
                <w:lang w:val="hr-HR"/>
              </w:rPr>
              <w:t>-časopisi</w:t>
            </w:r>
          </w:p>
        </w:tc>
        <w:tc>
          <w:tcPr>
            <w:tcW w:w="1297" w:type="dxa"/>
          </w:tcPr>
          <w:p w:rsidR="00847F97" w:rsidRPr="00DE5497" w:rsidRDefault="00283D97" w:rsidP="00EE20AB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1697" w:type="dxa"/>
          </w:tcPr>
          <w:p w:rsidR="00847F97" w:rsidRPr="00DE5497" w:rsidRDefault="00283D97" w:rsidP="00F47C1D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 w:cs="Arial"/>
                <w:sz w:val="24"/>
                <w:szCs w:val="24"/>
                <w:lang w:val="hr-HR"/>
              </w:rPr>
              <w:t>min 15 časopisa</w:t>
            </w:r>
          </w:p>
        </w:tc>
      </w:tr>
      <w:tr w:rsidR="00283D97" w:rsidRPr="00DE5497">
        <w:tc>
          <w:tcPr>
            <w:tcW w:w="5672" w:type="dxa"/>
          </w:tcPr>
          <w:p w:rsidR="00283D97" w:rsidRPr="00DE5497" w:rsidRDefault="00283D97" w:rsidP="00EE20A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 w:cs="Arial"/>
                <w:sz w:val="24"/>
                <w:szCs w:val="24"/>
                <w:lang w:val="hr-HR"/>
              </w:rPr>
              <w:t>Audiovizualna građa</w:t>
            </w:r>
          </w:p>
        </w:tc>
        <w:tc>
          <w:tcPr>
            <w:tcW w:w="1297" w:type="dxa"/>
          </w:tcPr>
          <w:p w:rsidR="00283D97" w:rsidRPr="00DE5497" w:rsidRDefault="00283D97" w:rsidP="00EE20AB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1697" w:type="dxa"/>
          </w:tcPr>
          <w:p w:rsidR="00283D97" w:rsidRPr="00DE5497" w:rsidRDefault="00283D97" w:rsidP="00F47C1D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 w:cs="Arial"/>
                <w:sz w:val="24"/>
                <w:szCs w:val="24"/>
                <w:lang w:val="hr-HR"/>
              </w:rPr>
              <w:t xml:space="preserve">0,5 po </w:t>
            </w:r>
            <w:r w:rsidR="00F47C1D" w:rsidRPr="00DE5497">
              <w:rPr>
                <w:rFonts w:ascii="Calibri" w:hAnsi="Calibri" w:cs="Arial"/>
                <w:sz w:val="24"/>
                <w:szCs w:val="24"/>
                <w:lang w:val="hr-HR"/>
              </w:rPr>
              <w:t>uč.</w:t>
            </w:r>
          </w:p>
        </w:tc>
      </w:tr>
    </w:tbl>
    <w:p w:rsidR="0015191F" w:rsidRPr="00DE5497" w:rsidRDefault="0015191F" w:rsidP="00D562CD">
      <w:pPr>
        <w:rPr>
          <w:rFonts w:ascii="Calibri" w:hAnsi="Calibri" w:cs="Arial"/>
          <w:b/>
          <w:sz w:val="24"/>
          <w:szCs w:val="24"/>
          <w:lang w:val="hr-HR"/>
        </w:rPr>
      </w:pPr>
    </w:p>
    <w:p w:rsidR="00BA4C9F" w:rsidRDefault="00BA4C9F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1920D1" w:rsidRDefault="001920D1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1920D1" w:rsidRDefault="001920D1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1920D1" w:rsidRDefault="001920D1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1920D1" w:rsidRDefault="001920D1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1920D1" w:rsidRDefault="001920D1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1920D1" w:rsidRDefault="001920D1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1920D1" w:rsidRDefault="001920D1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1920D1" w:rsidRDefault="001920D1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1920D1" w:rsidRDefault="001920D1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1920D1" w:rsidRDefault="001920D1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1920D1" w:rsidRDefault="001920D1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1920D1" w:rsidRDefault="001920D1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1920D1" w:rsidRDefault="001920D1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1920D1" w:rsidRDefault="001920D1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1920D1" w:rsidRDefault="001920D1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1920D1" w:rsidRPr="00DE5497" w:rsidRDefault="001920D1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A8347A" w:rsidRDefault="00A8347A" w:rsidP="001920D1">
      <w:pPr>
        <w:rPr>
          <w:rFonts w:ascii="Calibri" w:hAnsi="Calibri"/>
          <w:b/>
          <w:sz w:val="24"/>
          <w:szCs w:val="24"/>
          <w:lang w:val="hr-HR"/>
        </w:rPr>
      </w:pPr>
    </w:p>
    <w:p w:rsidR="00A8347A" w:rsidRDefault="00A8347A" w:rsidP="001920D1">
      <w:pPr>
        <w:rPr>
          <w:rFonts w:ascii="Calibri" w:hAnsi="Calibri"/>
          <w:b/>
          <w:sz w:val="24"/>
          <w:szCs w:val="24"/>
          <w:lang w:val="hr-HR"/>
        </w:rPr>
      </w:pPr>
    </w:p>
    <w:p w:rsidR="00910F9F" w:rsidRDefault="00731F4F" w:rsidP="001920D1">
      <w:pPr>
        <w:rPr>
          <w:rFonts w:ascii="Calibri" w:hAnsi="Calibri"/>
          <w:b/>
          <w:sz w:val="24"/>
          <w:szCs w:val="24"/>
          <w:lang w:val="hr-HR"/>
        </w:rPr>
      </w:pPr>
      <w:r w:rsidRPr="00DE5497">
        <w:rPr>
          <w:rFonts w:ascii="Calibri" w:hAnsi="Calibri"/>
          <w:b/>
          <w:sz w:val="24"/>
          <w:szCs w:val="24"/>
          <w:lang w:val="hr-HR"/>
        </w:rPr>
        <w:lastRenderedPageBreak/>
        <w:t>2. PODACI O IZVRŠITELJIMA POSLOVA I NJ</w:t>
      </w:r>
      <w:r w:rsidR="002B0803" w:rsidRPr="00DE5497">
        <w:rPr>
          <w:rFonts w:ascii="Calibri" w:hAnsi="Calibri"/>
          <w:b/>
          <w:sz w:val="24"/>
          <w:szCs w:val="24"/>
          <w:lang w:val="hr-HR"/>
        </w:rPr>
        <w:t>IHOVIM RADNIM ZADU</w:t>
      </w:r>
      <w:r w:rsidR="00513313" w:rsidRPr="00DE5497">
        <w:rPr>
          <w:rFonts w:ascii="Calibri" w:hAnsi="Calibri"/>
          <w:b/>
          <w:sz w:val="24"/>
          <w:szCs w:val="24"/>
          <w:lang w:val="hr-HR"/>
        </w:rPr>
        <w:t>ŽENJI</w:t>
      </w:r>
      <w:r w:rsidR="008E379E" w:rsidRPr="00DE5497">
        <w:rPr>
          <w:rFonts w:ascii="Calibri" w:hAnsi="Calibri"/>
          <w:b/>
          <w:sz w:val="24"/>
          <w:szCs w:val="24"/>
          <w:lang w:val="hr-HR"/>
        </w:rPr>
        <w:t xml:space="preserve">MA U </w:t>
      </w:r>
    </w:p>
    <w:p w:rsidR="00731F4F" w:rsidRPr="00DE5497" w:rsidRDefault="00731F4F" w:rsidP="001920D1">
      <w:pPr>
        <w:rPr>
          <w:rFonts w:ascii="Calibri" w:hAnsi="Calibri"/>
          <w:b/>
          <w:sz w:val="24"/>
          <w:szCs w:val="24"/>
          <w:lang w:val="hr-HR"/>
        </w:rPr>
      </w:pPr>
      <w:r w:rsidRPr="00DE5497">
        <w:rPr>
          <w:rFonts w:ascii="Calibri" w:hAnsi="Calibri"/>
          <w:b/>
          <w:sz w:val="24"/>
          <w:szCs w:val="24"/>
          <w:lang w:val="hr-HR"/>
        </w:rPr>
        <w:t>ŠKOLSKOJ GODINI</w:t>
      </w:r>
      <w:r w:rsidR="00910F9F">
        <w:rPr>
          <w:rFonts w:ascii="Calibri" w:hAnsi="Calibri"/>
          <w:b/>
          <w:sz w:val="24"/>
          <w:szCs w:val="24"/>
          <w:lang w:val="hr-HR"/>
        </w:rPr>
        <w:t xml:space="preserve"> </w:t>
      </w:r>
      <w:r w:rsidR="00910F9F" w:rsidRPr="00DE5497">
        <w:rPr>
          <w:rFonts w:ascii="Calibri" w:hAnsi="Calibri"/>
          <w:b/>
          <w:sz w:val="24"/>
          <w:szCs w:val="24"/>
          <w:lang w:val="hr-HR"/>
        </w:rPr>
        <w:t>202</w:t>
      </w:r>
      <w:r w:rsidR="00910F9F">
        <w:rPr>
          <w:rFonts w:ascii="Calibri" w:hAnsi="Calibri"/>
          <w:b/>
          <w:sz w:val="24"/>
          <w:szCs w:val="24"/>
          <w:lang w:val="hr-HR"/>
        </w:rPr>
        <w:t>2</w:t>
      </w:r>
      <w:r w:rsidR="00910F9F" w:rsidRPr="00DE5497">
        <w:rPr>
          <w:rFonts w:ascii="Calibri" w:hAnsi="Calibri"/>
          <w:b/>
          <w:sz w:val="24"/>
          <w:szCs w:val="24"/>
          <w:lang w:val="hr-HR"/>
        </w:rPr>
        <w:t>./202</w:t>
      </w:r>
      <w:r w:rsidR="00910F9F">
        <w:rPr>
          <w:rFonts w:ascii="Calibri" w:hAnsi="Calibri"/>
          <w:b/>
          <w:sz w:val="24"/>
          <w:szCs w:val="24"/>
          <w:lang w:val="hr-HR"/>
        </w:rPr>
        <w:t>3</w:t>
      </w:r>
      <w:r w:rsidR="00910F9F" w:rsidRPr="00DE5497">
        <w:rPr>
          <w:rFonts w:ascii="Calibri" w:hAnsi="Calibri"/>
          <w:b/>
          <w:sz w:val="24"/>
          <w:szCs w:val="24"/>
          <w:lang w:val="hr-HR"/>
        </w:rPr>
        <w:t>.</w:t>
      </w:r>
    </w:p>
    <w:p w:rsidR="00731F4F" w:rsidRPr="00DE5497" w:rsidRDefault="00731F4F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731F4F" w:rsidRPr="00DE5497" w:rsidRDefault="003C7FE1" w:rsidP="00731F4F">
      <w:pPr>
        <w:rPr>
          <w:rFonts w:ascii="Calibri" w:hAnsi="Calibri"/>
          <w:b/>
          <w:sz w:val="24"/>
          <w:szCs w:val="24"/>
          <w:lang w:val="hr-HR"/>
        </w:rPr>
      </w:pPr>
      <w:r w:rsidRPr="00DE5497">
        <w:rPr>
          <w:rFonts w:ascii="Calibri" w:hAnsi="Calibri"/>
          <w:b/>
          <w:sz w:val="24"/>
          <w:szCs w:val="24"/>
          <w:lang w:val="hr-HR"/>
        </w:rPr>
        <w:t>2.1. Podaci o odgojno-obrazovnim radnicima</w:t>
      </w:r>
    </w:p>
    <w:p w:rsidR="00731F4F" w:rsidRPr="00DE5497" w:rsidRDefault="00731F4F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731F4F" w:rsidRPr="000D398A" w:rsidRDefault="003C7FE1" w:rsidP="00731F4F">
      <w:pPr>
        <w:rPr>
          <w:rFonts w:ascii="Calibri" w:hAnsi="Calibri"/>
          <w:b/>
          <w:sz w:val="24"/>
          <w:szCs w:val="24"/>
          <w:lang w:val="hr-HR"/>
        </w:rPr>
      </w:pPr>
      <w:r w:rsidRPr="000D398A">
        <w:rPr>
          <w:rFonts w:ascii="Calibri" w:hAnsi="Calibri"/>
          <w:b/>
          <w:sz w:val="24"/>
          <w:szCs w:val="24"/>
          <w:lang w:val="hr-HR"/>
        </w:rPr>
        <w:t>2.1.1. Podaci o učiteljima razredne nastave</w:t>
      </w:r>
      <w:r w:rsidR="00950365" w:rsidRPr="000D398A">
        <w:rPr>
          <w:rFonts w:ascii="Calibri" w:hAnsi="Calibri"/>
          <w:b/>
          <w:sz w:val="24"/>
          <w:szCs w:val="24"/>
          <w:lang w:val="hr-HR"/>
        </w:rPr>
        <w:t xml:space="preserve"> </w:t>
      </w:r>
    </w:p>
    <w:p w:rsidR="00BA4C9F" w:rsidRPr="00DE5497" w:rsidRDefault="00BA4C9F" w:rsidP="00731F4F">
      <w:pPr>
        <w:rPr>
          <w:rFonts w:ascii="Calibri" w:hAnsi="Calibri"/>
          <w:b/>
          <w:sz w:val="24"/>
          <w:szCs w:val="24"/>
          <w:lang w:val="hr-H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965"/>
        <w:gridCol w:w="1870"/>
        <w:gridCol w:w="992"/>
        <w:gridCol w:w="1134"/>
        <w:gridCol w:w="904"/>
        <w:gridCol w:w="905"/>
      </w:tblGrid>
      <w:tr w:rsidR="00731F4F" w:rsidRPr="00DE5497" w:rsidTr="005907B9">
        <w:trPr>
          <w:trHeight w:val="368"/>
        </w:trPr>
        <w:tc>
          <w:tcPr>
            <w:tcW w:w="675" w:type="dxa"/>
            <w:vMerge w:val="restart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E5497">
              <w:rPr>
                <w:rFonts w:ascii="Calibri" w:hAnsi="Calibri"/>
                <w:b/>
                <w:sz w:val="22"/>
                <w:szCs w:val="22"/>
                <w:lang w:val="hr-HR"/>
              </w:rPr>
              <w:t>Red.</w:t>
            </w:r>
          </w:p>
          <w:p w:rsidR="00731F4F" w:rsidRPr="00DE5497" w:rsidRDefault="00731F4F" w:rsidP="00731F4F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E5497">
              <w:rPr>
                <w:rFonts w:ascii="Calibri" w:hAnsi="Calibri"/>
                <w:b/>
                <w:sz w:val="22"/>
                <w:szCs w:val="22"/>
                <w:lang w:val="hr-HR"/>
              </w:rPr>
              <w:t>broj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E5497">
              <w:rPr>
                <w:rFonts w:ascii="Calibri" w:hAnsi="Calibri"/>
                <w:b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E5497">
              <w:rPr>
                <w:rFonts w:ascii="Calibri" w:hAnsi="Calibri"/>
                <w:b/>
                <w:sz w:val="22"/>
                <w:szCs w:val="22"/>
                <w:lang w:val="hr-HR"/>
              </w:rPr>
              <w:t>Godina rođenja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E5497">
              <w:rPr>
                <w:rFonts w:ascii="Calibri" w:hAnsi="Calibri"/>
                <w:b/>
                <w:sz w:val="22"/>
                <w:szCs w:val="22"/>
                <w:lang w:val="hr-HR"/>
              </w:rPr>
              <w:t>Zvanje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E5497">
              <w:rPr>
                <w:rFonts w:ascii="Calibri" w:hAnsi="Calibri"/>
                <w:b/>
                <w:sz w:val="22"/>
                <w:szCs w:val="22"/>
                <w:lang w:val="hr-HR"/>
              </w:rPr>
              <w:t>Stupanj stručne spreme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E5497">
              <w:rPr>
                <w:rFonts w:ascii="Calibri" w:hAnsi="Calibri"/>
                <w:b/>
                <w:sz w:val="22"/>
                <w:szCs w:val="22"/>
                <w:lang w:val="hr-HR"/>
              </w:rPr>
              <w:t>Mentor-savjetnik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E5497">
              <w:rPr>
                <w:rFonts w:ascii="Calibri" w:hAnsi="Calibri"/>
                <w:b/>
                <w:sz w:val="22"/>
                <w:szCs w:val="22"/>
                <w:lang w:val="hr-HR"/>
              </w:rPr>
              <w:t>Godine staža</w:t>
            </w:r>
          </w:p>
        </w:tc>
      </w:tr>
      <w:tr w:rsidR="00731F4F" w:rsidRPr="00DE5497" w:rsidTr="005907B9">
        <w:trPr>
          <w:trHeight w:val="367"/>
        </w:trPr>
        <w:tc>
          <w:tcPr>
            <w:tcW w:w="675" w:type="dxa"/>
            <w:vMerge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904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lang w:val="hr-HR"/>
              </w:rPr>
            </w:pPr>
            <w:r w:rsidRPr="00DE5497">
              <w:rPr>
                <w:rFonts w:ascii="Calibri" w:hAnsi="Calibri"/>
                <w:b/>
                <w:lang w:val="hr-HR"/>
              </w:rPr>
              <w:t>Ukupno</w:t>
            </w:r>
          </w:p>
        </w:tc>
        <w:tc>
          <w:tcPr>
            <w:tcW w:w="905" w:type="dxa"/>
            <w:shd w:val="clear" w:color="auto" w:fill="auto"/>
          </w:tcPr>
          <w:p w:rsidR="00731F4F" w:rsidRPr="00DE5497" w:rsidRDefault="00BA4C9F" w:rsidP="00731F4F">
            <w:pPr>
              <w:rPr>
                <w:rFonts w:ascii="Calibri" w:hAnsi="Calibri"/>
                <w:b/>
                <w:lang w:val="hr-HR"/>
              </w:rPr>
            </w:pPr>
            <w:r w:rsidRPr="00DE5497">
              <w:rPr>
                <w:rFonts w:ascii="Calibri" w:hAnsi="Calibri"/>
                <w:b/>
                <w:lang w:val="hr-HR"/>
              </w:rPr>
              <w:t>U pro-</w:t>
            </w:r>
          </w:p>
          <w:p w:rsidR="00BA4C9F" w:rsidRPr="00DE5497" w:rsidRDefault="00BA4C9F" w:rsidP="00731F4F">
            <w:pPr>
              <w:rPr>
                <w:rFonts w:ascii="Calibri" w:hAnsi="Calibri"/>
                <w:b/>
                <w:lang w:val="hr-HR"/>
              </w:rPr>
            </w:pPr>
            <w:r w:rsidRPr="00DE5497">
              <w:rPr>
                <w:rFonts w:ascii="Calibri" w:hAnsi="Calibri"/>
                <w:b/>
                <w:lang w:val="hr-HR"/>
              </w:rPr>
              <w:t>svjeti</w:t>
            </w:r>
          </w:p>
        </w:tc>
      </w:tr>
      <w:tr w:rsidR="00731F4F" w:rsidRPr="00DE5497" w:rsidTr="005907B9">
        <w:tc>
          <w:tcPr>
            <w:tcW w:w="675" w:type="dxa"/>
            <w:shd w:val="clear" w:color="auto" w:fill="auto"/>
          </w:tcPr>
          <w:p w:rsidR="00731F4F" w:rsidRPr="00DE5497" w:rsidRDefault="0094399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  <w:r w:rsidR="00731F4F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Štefica Gorupec</w:t>
            </w:r>
          </w:p>
        </w:tc>
        <w:tc>
          <w:tcPr>
            <w:tcW w:w="965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nastavnik razredne nastave</w:t>
            </w:r>
          </w:p>
        </w:tc>
        <w:tc>
          <w:tcPr>
            <w:tcW w:w="992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VŠS</w:t>
            </w:r>
          </w:p>
        </w:tc>
        <w:tc>
          <w:tcPr>
            <w:tcW w:w="1134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731F4F" w:rsidRPr="004A0C8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905" w:type="dxa"/>
            <w:shd w:val="clear" w:color="auto" w:fill="auto"/>
          </w:tcPr>
          <w:p w:rsidR="00731F4F" w:rsidRPr="004A0C8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731F4F" w:rsidRPr="00DE5497" w:rsidTr="005907B9">
        <w:tc>
          <w:tcPr>
            <w:tcW w:w="675" w:type="dxa"/>
            <w:shd w:val="clear" w:color="auto" w:fill="auto"/>
          </w:tcPr>
          <w:p w:rsidR="00731F4F" w:rsidRPr="00DE5497" w:rsidRDefault="0094399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  <w:r w:rsidR="00731F4F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31F4F" w:rsidRPr="00DE5497" w:rsidRDefault="0023461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Nikolina Mikulec</w:t>
            </w:r>
          </w:p>
        </w:tc>
        <w:tc>
          <w:tcPr>
            <w:tcW w:w="965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234615" w:rsidRPr="00DE5497" w:rsidRDefault="0072313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magistra primarnog obrazovanja</w:t>
            </w:r>
          </w:p>
        </w:tc>
        <w:tc>
          <w:tcPr>
            <w:tcW w:w="992" w:type="dxa"/>
            <w:shd w:val="clear" w:color="auto" w:fill="auto"/>
          </w:tcPr>
          <w:p w:rsidR="00731F4F" w:rsidRPr="00DE5497" w:rsidRDefault="0072313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905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731F4F" w:rsidRPr="00DE5497" w:rsidTr="005907B9">
        <w:tc>
          <w:tcPr>
            <w:tcW w:w="675" w:type="dxa"/>
            <w:shd w:val="clear" w:color="auto" w:fill="auto"/>
          </w:tcPr>
          <w:p w:rsidR="00731F4F" w:rsidRPr="00DE5497" w:rsidRDefault="0094399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3</w:t>
            </w:r>
            <w:r w:rsidR="00731F4F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Tatjana Benko</w:t>
            </w:r>
          </w:p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965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dipl. učitelj - HJ</w:t>
            </w:r>
          </w:p>
        </w:tc>
        <w:tc>
          <w:tcPr>
            <w:tcW w:w="992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731F4F" w:rsidRPr="00DE5497" w:rsidRDefault="004C55FE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mentori-ca</w:t>
            </w:r>
          </w:p>
        </w:tc>
        <w:tc>
          <w:tcPr>
            <w:tcW w:w="904" w:type="dxa"/>
            <w:shd w:val="clear" w:color="auto" w:fill="auto"/>
          </w:tcPr>
          <w:p w:rsidR="00731F4F" w:rsidRPr="004A0C8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905" w:type="dxa"/>
            <w:shd w:val="clear" w:color="auto" w:fill="auto"/>
          </w:tcPr>
          <w:p w:rsidR="00731F4F" w:rsidRPr="004A0C8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731F4F" w:rsidRPr="00DE5497" w:rsidTr="005907B9">
        <w:tc>
          <w:tcPr>
            <w:tcW w:w="675" w:type="dxa"/>
            <w:shd w:val="clear" w:color="auto" w:fill="auto"/>
          </w:tcPr>
          <w:p w:rsidR="00731F4F" w:rsidRPr="00DE5497" w:rsidRDefault="0094399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4</w:t>
            </w:r>
            <w:r w:rsidR="00731F4F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Snježana Puščenik</w:t>
            </w:r>
          </w:p>
        </w:tc>
        <w:tc>
          <w:tcPr>
            <w:tcW w:w="965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nastavnik razredne nastave</w:t>
            </w:r>
          </w:p>
        </w:tc>
        <w:tc>
          <w:tcPr>
            <w:tcW w:w="992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VŠS</w:t>
            </w:r>
          </w:p>
        </w:tc>
        <w:tc>
          <w:tcPr>
            <w:tcW w:w="1134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731F4F" w:rsidRPr="004A0C87" w:rsidRDefault="00731F4F" w:rsidP="00DD544A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905" w:type="dxa"/>
            <w:shd w:val="clear" w:color="auto" w:fill="auto"/>
          </w:tcPr>
          <w:p w:rsidR="00731F4F" w:rsidRPr="004A0C8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731F4F" w:rsidRPr="00DE5497" w:rsidTr="005907B9">
        <w:tc>
          <w:tcPr>
            <w:tcW w:w="675" w:type="dxa"/>
            <w:shd w:val="clear" w:color="auto" w:fill="auto"/>
          </w:tcPr>
          <w:p w:rsidR="00731F4F" w:rsidRPr="00DE5497" w:rsidRDefault="0094399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5</w:t>
            </w:r>
            <w:r w:rsidR="00731F4F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Snježana Štefek Borovčak</w:t>
            </w:r>
          </w:p>
        </w:tc>
        <w:tc>
          <w:tcPr>
            <w:tcW w:w="965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dipl. učitelj - LK</w:t>
            </w:r>
          </w:p>
        </w:tc>
        <w:tc>
          <w:tcPr>
            <w:tcW w:w="992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731F4F" w:rsidRPr="00DE5497" w:rsidRDefault="004A0C87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 xml:space="preserve">izvrsna </w:t>
            </w:r>
            <w:r w:rsidR="00731F4F" w:rsidRPr="00DE5497">
              <w:rPr>
                <w:rFonts w:ascii="Calibri" w:hAnsi="Calibri"/>
                <w:sz w:val="24"/>
                <w:szCs w:val="24"/>
                <w:lang w:val="hr-HR"/>
              </w:rPr>
              <w:t>savjet-</w:t>
            </w:r>
          </w:p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nica</w:t>
            </w:r>
          </w:p>
        </w:tc>
        <w:tc>
          <w:tcPr>
            <w:tcW w:w="904" w:type="dxa"/>
            <w:shd w:val="clear" w:color="auto" w:fill="auto"/>
          </w:tcPr>
          <w:p w:rsidR="00731F4F" w:rsidRPr="004A0C8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905" w:type="dxa"/>
            <w:shd w:val="clear" w:color="auto" w:fill="auto"/>
          </w:tcPr>
          <w:p w:rsidR="00731F4F" w:rsidRPr="004A0C8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731F4F" w:rsidRPr="00DE5497" w:rsidTr="005907B9">
        <w:tc>
          <w:tcPr>
            <w:tcW w:w="675" w:type="dxa"/>
            <w:shd w:val="clear" w:color="auto" w:fill="auto"/>
          </w:tcPr>
          <w:p w:rsidR="00731F4F" w:rsidRPr="00DE5497" w:rsidRDefault="0094399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6</w:t>
            </w:r>
            <w:r w:rsidR="00731F4F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31F4F" w:rsidRPr="00DE5497" w:rsidRDefault="00A03D9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Jasminka Repar</w:t>
            </w:r>
          </w:p>
        </w:tc>
        <w:tc>
          <w:tcPr>
            <w:tcW w:w="965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731F4F" w:rsidRPr="00DE5497" w:rsidRDefault="00A03D9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dipl. učitelj - LK</w:t>
            </w:r>
          </w:p>
        </w:tc>
        <w:tc>
          <w:tcPr>
            <w:tcW w:w="992" w:type="dxa"/>
            <w:shd w:val="clear" w:color="auto" w:fill="auto"/>
          </w:tcPr>
          <w:p w:rsidR="00731F4F" w:rsidRPr="00DE5497" w:rsidRDefault="00A03D9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731F4F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  <w:p w:rsidR="00E03DF9" w:rsidRPr="004A0C87" w:rsidRDefault="00E03DF9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905" w:type="dxa"/>
            <w:shd w:val="clear" w:color="auto" w:fill="auto"/>
          </w:tcPr>
          <w:p w:rsidR="00C3662F" w:rsidRPr="004A0C87" w:rsidRDefault="00C3662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731F4F" w:rsidRPr="00DE5497" w:rsidTr="005907B9">
        <w:tc>
          <w:tcPr>
            <w:tcW w:w="675" w:type="dxa"/>
            <w:shd w:val="clear" w:color="auto" w:fill="auto"/>
          </w:tcPr>
          <w:p w:rsidR="00731F4F" w:rsidRPr="00DE5497" w:rsidRDefault="0094399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7</w:t>
            </w:r>
            <w:r w:rsidR="00731F4F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Ksenija Antolković</w:t>
            </w:r>
          </w:p>
        </w:tc>
        <w:tc>
          <w:tcPr>
            <w:tcW w:w="965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dipl. učitelj - LK</w:t>
            </w:r>
          </w:p>
        </w:tc>
        <w:tc>
          <w:tcPr>
            <w:tcW w:w="992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731F4F" w:rsidRPr="004A0C8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905" w:type="dxa"/>
            <w:shd w:val="clear" w:color="auto" w:fill="auto"/>
          </w:tcPr>
          <w:p w:rsidR="00731F4F" w:rsidRPr="004A0C8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731F4F" w:rsidRPr="00DE5497" w:rsidTr="005907B9">
        <w:tc>
          <w:tcPr>
            <w:tcW w:w="675" w:type="dxa"/>
            <w:shd w:val="clear" w:color="auto" w:fill="auto"/>
          </w:tcPr>
          <w:p w:rsidR="00731F4F" w:rsidRPr="00DE5497" w:rsidRDefault="0094399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8</w:t>
            </w:r>
            <w:r w:rsidR="00731F4F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Ksenija Sović</w:t>
            </w:r>
          </w:p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965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 xml:space="preserve">dipl. učitelj </w:t>
            </w:r>
            <w:r w:rsidR="00A03D9C" w:rsidRPr="00DE5497">
              <w:rPr>
                <w:rFonts w:ascii="Calibri" w:hAnsi="Calibri"/>
                <w:sz w:val="24"/>
                <w:szCs w:val="24"/>
                <w:lang w:val="hr-HR"/>
              </w:rPr>
              <w:t>–</w:t>
            </w: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 xml:space="preserve"> HJ</w:t>
            </w:r>
          </w:p>
        </w:tc>
        <w:tc>
          <w:tcPr>
            <w:tcW w:w="992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731F4F" w:rsidRPr="004A0C8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905" w:type="dxa"/>
            <w:shd w:val="clear" w:color="auto" w:fill="auto"/>
          </w:tcPr>
          <w:p w:rsidR="00731F4F" w:rsidRPr="004A0C8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731F4F" w:rsidRPr="00DE5497" w:rsidTr="005907B9">
        <w:tc>
          <w:tcPr>
            <w:tcW w:w="675" w:type="dxa"/>
            <w:shd w:val="clear" w:color="auto" w:fill="auto"/>
          </w:tcPr>
          <w:p w:rsidR="00731F4F" w:rsidRPr="00DE5497" w:rsidRDefault="00257757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9</w:t>
            </w:r>
            <w:r w:rsidR="00731F4F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Miroslava Peričak</w:t>
            </w:r>
          </w:p>
        </w:tc>
        <w:tc>
          <w:tcPr>
            <w:tcW w:w="965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nastavnik razredne nastave</w:t>
            </w:r>
          </w:p>
        </w:tc>
        <w:tc>
          <w:tcPr>
            <w:tcW w:w="992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VŠS</w:t>
            </w:r>
          </w:p>
        </w:tc>
        <w:tc>
          <w:tcPr>
            <w:tcW w:w="1134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731F4F" w:rsidRPr="004A0C8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905" w:type="dxa"/>
            <w:shd w:val="clear" w:color="auto" w:fill="auto"/>
          </w:tcPr>
          <w:p w:rsidR="00731F4F" w:rsidRPr="004A0C8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731F4F" w:rsidRPr="00DE5497" w:rsidTr="005907B9">
        <w:tc>
          <w:tcPr>
            <w:tcW w:w="675" w:type="dxa"/>
            <w:shd w:val="clear" w:color="auto" w:fill="auto"/>
          </w:tcPr>
          <w:p w:rsidR="00731F4F" w:rsidRPr="00DE5497" w:rsidRDefault="00257757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10</w:t>
            </w:r>
            <w:r w:rsidR="00731F4F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Kristina Čajko</w:t>
            </w:r>
          </w:p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965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dipl. učitelj - LK</w:t>
            </w:r>
          </w:p>
        </w:tc>
        <w:tc>
          <w:tcPr>
            <w:tcW w:w="992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731F4F" w:rsidRPr="004A0C8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905" w:type="dxa"/>
            <w:shd w:val="clear" w:color="auto" w:fill="auto"/>
          </w:tcPr>
          <w:p w:rsidR="00731F4F" w:rsidRPr="004A0C8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731F4F" w:rsidRPr="00DE5497" w:rsidTr="005907B9">
        <w:tc>
          <w:tcPr>
            <w:tcW w:w="675" w:type="dxa"/>
            <w:shd w:val="clear" w:color="auto" w:fill="auto"/>
          </w:tcPr>
          <w:p w:rsidR="00731F4F" w:rsidRPr="00DE5497" w:rsidRDefault="00257757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11</w:t>
            </w:r>
            <w:r w:rsidR="00731F4F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Ninoslava Štefanec</w:t>
            </w:r>
          </w:p>
        </w:tc>
        <w:tc>
          <w:tcPr>
            <w:tcW w:w="965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nastavnik razredne nastave</w:t>
            </w:r>
          </w:p>
        </w:tc>
        <w:tc>
          <w:tcPr>
            <w:tcW w:w="992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VŠS</w:t>
            </w:r>
          </w:p>
        </w:tc>
        <w:tc>
          <w:tcPr>
            <w:tcW w:w="1134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731F4F" w:rsidRPr="004A0C87" w:rsidRDefault="00731F4F" w:rsidP="00DD544A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905" w:type="dxa"/>
            <w:shd w:val="clear" w:color="auto" w:fill="auto"/>
          </w:tcPr>
          <w:p w:rsidR="00731F4F" w:rsidRPr="004A0C8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10141D" w:rsidRPr="00DE5497" w:rsidTr="005907B9">
        <w:tc>
          <w:tcPr>
            <w:tcW w:w="675" w:type="dxa"/>
            <w:shd w:val="clear" w:color="auto" w:fill="auto"/>
          </w:tcPr>
          <w:p w:rsidR="0010141D" w:rsidRPr="00DE5497" w:rsidRDefault="00257757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12</w:t>
            </w:r>
            <w:r w:rsidR="005907B9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0141D" w:rsidRPr="00DE5497" w:rsidRDefault="005907B9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Ivana Škrablin</w:t>
            </w:r>
          </w:p>
        </w:tc>
        <w:tc>
          <w:tcPr>
            <w:tcW w:w="965" w:type="dxa"/>
            <w:shd w:val="clear" w:color="auto" w:fill="auto"/>
          </w:tcPr>
          <w:p w:rsidR="0010141D" w:rsidRPr="00DE5497" w:rsidRDefault="0010141D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10141D" w:rsidRPr="00DE5497" w:rsidRDefault="005907B9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dipl. učitelj-GEO</w:t>
            </w:r>
          </w:p>
        </w:tc>
        <w:tc>
          <w:tcPr>
            <w:tcW w:w="992" w:type="dxa"/>
            <w:shd w:val="clear" w:color="auto" w:fill="auto"/>
          </w:tcPr>
          <w:p w:rsidR="0010141D" w:rsidRPr="00DE5497" w:rsidRDefault="005907B9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10141D" w:rsidRPr="00DE5497" w:rsidRDefault="005907B9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10141D" w:rsidRPr="004A0C87" w:rsidRDefault="0010141D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905" w:type="dxa"/>
            <w:shd w:val="clear" w:color="auto" w:fill="auto"/>
          </w:tcPr>
          <w:p w:rsidR="00C3662F" w:rsidRPr="004A0C87" w:rsidRDefault="00C3662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C23CF4" w:rsidRPr="00DE5497" w:rsidTr="005907B9">
        <w:tc>
          <w:tcPr>
            <w:tcW w:w="675" w:type="dxa"/>
            <w:shd w:val="clear" w:color="auto" w:fill="auto"/>
          </w:tcPr>
          <w:p w:rsidR="00C23CF4" w:rsidRPr="00DE5497" w:rsidRDefault="00257757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13</w:t>
            </w:r>
            <w:r w:rsidR="00C23CF4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23CF4" w:rsidRPr="00DE5497" w:rsidRDefault="00C23CF4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Anita Bodalec</w:t>
            </w:r>
          </w:p>
        </w:tc>
        <w:tc>
          <w:tcPr>
            <w:tcW w:w="965" w:type="dxa"/>
            <w:shd w:val="clear" w:color="auto" w:fill="auto"/>
          </w:tcPr>
          <w:p w:rsidR="00C23CF4" w:rsidRPr="00DE5497" w:rsidRDefault="00C23CF4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C23CF4" w:rsidRPr="00DE5497" w:rsidRDefault="00C23CF4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dipl. učitelj</w:t>
            </w:r>
          </w:p>
        </w:tc>
        <w:tc>
          <w:tcPr>
            <w:tcW w:w="992" w:type="dxa"/>
            <w:shd w:val="clear" w:color="auto" w:fill="auto"/>
          </w:tcPr>
          <w:p w:rsidR="00C23CF4" w:rsidRPr="00DE5497" w:rsidRDefault="00C23CF4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C23CF4" w:rsidRPr="00DE5497" w:rsidRDefault="00C23CF4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C23CF4" w:rsidRPr="004A0C87" w:rsidRDefault="00C23CF4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905" w:type="dxa"/>
            <w:shd w:val="clear" w:color="auto" w:fill="auto"/>
          </w:tcPr>
          <w:p w:rsidR="00723130" w:rsidRDefault="0072313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  <w:p w:rsidR="00DE49AA" w:rsidRPr="004A0C87" w:rsidRDefault="00DE49AA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723130" w:rsidRPr="00DE5497" w:rsidTr="005907B9">
        <w:tc>
          <w:tcPr>
            <w:tcW w:w="675" w:type="dxa"/>
            <w:shd w:val="clear" w:color="auto" w:fill="auto"/>
          </w:tcPr>
          <w:p w:rsidR="00723130" w:rsidRPr="00DE5497" w:rsidRDefault="0072313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14.</w:t>
            </w:r>
          </w:p>
        </w:tc>
        <w:tc>
          <w:tcPr>
            <w:tcW w:w="1843" w:type="dxa"/>
            <w:shd w:val="clear" w:color="auto" w:fill="auto"/>
          </w:tcPr>
          <w:p w:rsidR="00723130" w:rsidRPr="00DE5497" w:rsidRDefault="0072313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Lea Munđer</w:t>
            </w:r>
          </w:p>
        </w:tc>
        <w:tc>
          <w:tcPr>
            <w:tcW w:w="965" w:type="dxa"/>
            <w:shd w:val="clear" w:color="auto" w:fill="auto"/>
          </w:tcPr>
          <w:p w:rsidR="00723130" w:rsidRPr="00DE5497" w:rsidRDefault="0072313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723130" w:rsidRPr="00DE5497" w:rsidRDefault="0072313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magistra primarnog obrazovanja</w:t>
            </w:r>
          </w:p>
        </w:tc>
        <w:tc>
          <w:tcPr>
            <w:tcW w:w="992" w:type="dxa"/>
            <w:shd w:val="clear" w:color="auto" w:fill="auto"/>
          </w:tcPr>
          <w:p w:rsidR="00723130" w:rsidRPr="00DE5497" w:rsidRDefault="0072313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723130" w:rsidRPr="00DE5497" w:rsidRDefault="0072313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723130" w:rsidRPr="004A0C87" w:rsidRDefault="0072313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905" w:type="dxa"/>
            <w:shd w:val="clear" w:color="auto" w:fill="auto"/>
          </w:tcPr>
          <w:p w:rsidR="00723130" w:rsidRPr="004A0C87" w:rsidRDefault="0072313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</w:tbl>
    <w:p w:rsidR="000345D4" w:rsidRPr="00DE5497" w:rsidRDefault="000345D4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0345D4" w:rsidRDefault="000345D4" w:rsidP="00731F4F">
      <w:pPr>
        <w:rPr>
          <w:rFonts w:ascii="Calibri" w:hAnsi="Calibri"/>
          <w:b/>
          <w:color w:val="FF0000"/>
          <w:sz w:val="24"/>
          <w:szCs w:val="24"/>
          <w:lang w:val="hr-HR"/>
        </w:rPr>
      </w:pPr>
    </w:p>
    <w:p w:rsidR="001920D1" w:rsidRDefault="001920D1" w:rsidP="00731F4F">
      <w:pPr>
        <w:rPr>
          <w:rFonts w:ascii="Calibri" w:hAnsi="Calibri"/>
          <w:b/>
          <w:color w:val="FF0000"/>
          <w:sz w:val="24"/>
          <w:szCs w:val="24"/>
          <w:lang w:val="hr-HR"/>
        </w:rPr>
      </w:pPr>
    </w:p>
    <w:p w:rsidR="00B661BB" w:rsidRDefault="00B661BB" w:rsidP="00731F4F">
      <w:pPr>
        <w:rPr>
          <w:rFonts w:ascii="Calibri" w:hAnsi="Calibri"/>
          <w:b/>
          <w:color w:val="FF0000"/>
          <w:sz w:val="24"/>
          <w:szCs w:val="24"/>
          <w:lang w:val="hr-HR"/>
        </w:rPr>
      </w:pPr>
    </w:p>
    <w:p w:rsidR="001920D1" w:rsidRPr="00FF3F37" w:rsidRDefault="001920D1" w:rsidP="00731F4F">
      <w:pPr>
        <w:rPr>
          <w:rFonts w:ascii="Calibri" w:hAnsi="Calibri"/>
          <w:b/>
          <w:color w:val="FF0000"/>
          <w:sz w:val="24"/>
          <w:szCs w:val="24"/>
          <w:lang w:val="hr-HR"/>
        </w:rPr>
      </w:pPr>
    </w:p>
    <w:p w:rsidR="00731F4F" w:rsidRPr="000D398A" w:rsidRDefault="003C7FE1" w:rsidP="00731F4F">
      <w:pPr>
        <w:rPr>
          <w:rFonts w:ascii="Calibri" w:hAnsi="Calibri"/>
          <w:b/>
          <w:sz w:val="24"/>
          <w:szCs w:val="24"/>
          <w:lang w:val="hr-HR"/>
        </w:rPr>
      </w:pPr>
      <w:r w:rsidRPr="000D398A">
        <w:rPr>
          <w:rFonts w:ascii="Calibri" w:hAnsi="Calibri"/>
          <w:b/>
          <w:sz w:val="24"/>
          <w:szCs w:val="24"/>
          <w:lang w:val="hr-HR"/>
        </w:rPr>
        <w:lastRenderedPageBreak/>
        <w:t>2.1.2. Podaci o učiteljima predmetne nastave</w:t>
      </w:r>
      <w:r w:rsidR="00300A0F" w:rsidRPr="000D398A">
        <w:rPr>
          <w:rFonts w:ascii="Calibri" w:hAnsi="Calibri"/>
          <w:b/>
          <w:sz w:val="24"/>
          <w:szCs w:val="24"/>
          <w:lang w:val="hr-HR"/>
        </w:rPr>
        <w:t xml:space="preserve"> </w:t>
      </w:r>
    </w:p>
    <w:p w:rsidR="00BA4C9F" w:rsidRPr="00DE5497" w:rsidRDefault="00BA4C9F" w:rsidP="00731F4F">
      <w:pPr>
        <w:rPr>
          <w:rFonts w:ascii="Calibri" w:hAnsi="Calibri"/>
          <w:b/>
          <w:sz w:val="24"/>
          <w:szCs w:val="24"/>
          <w:lang w:val="hr-H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965"/>
        <w:gridCol w:w="1870"/>
        <w:gridCol w:w="992"/>
        <w:gridCol w:w="1134"/>
        <w:gridCol w:w="709"/>
        <w:gridCol w:w="709"/>
        <w:gridCol w:w="850"/>
      </w:tblGrid>
      <w:tr w:rsidR="00731F4F" w:rsidRPr="00DE5497" w:rsidTr="00667893">
        <w:trPr>
          <w:trHeight w:val="368"/>
        </w:trPr>
        <w:tc>
          <w:tcPr>
            <w:tcW w:w="675" w:type="dxa"/>
            <w:vMerge w:val="restart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lang w:val="hr-HR"/>
              </w:rPr>
            </w:pPr>
            <w:r w:rsidRPr="00DE5497">
              <w:rPr>
                <w:rFonts w:ascii="Calibri" w:hAnsi="Calibri"/>
                <w:b/>
                <w:lang w:val="hr-HR"/>
              </w:rPr>
              <w:t>Red.</w:t>
            </w:r>
          </w:p>
          <w:p w:rsidR="00731F4F" w:rsidRPr="00DE5497" w:rsidRDefault="00731F4F" w:rsidP="00731F4F">
            <w:pPr>
              <w:rPr>
                <w:rFonts w:ascii="Calibri" w:hAnsi="Calibri"/>
                <w:b/>
                <w:lang w:val="hr-HR"/>
              </w:rPr>
            </w:pPr>
            <w:r w:rsidRPr="00DE5497">
              <w:rPr>
                <w:rFonts w:ascii="Calibri" w:hAnsi="Calibri"/>
                <w:b/>
                <w:lang w:val="hr-HR"/>
              </w:rPr>
              <w:t>broj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lang w:val="hr-HR"/>
              </w:rPr>
            </w:pPr>
            <w:r w:rsidRPr="00DE5497">
              <w:rPr>
                <w:rFonts w:ascii="Calibri" w:hAnsi="Calibri"/>
                <w:b/>
                <w:lang w:val="hr-HR"/>
              </w:rPr>
              <w:t>Ime i prezime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lang w:val="hr-HR"/>
              </w:rPr>
            </w:pPr>
            <w:r w:rsidRPr="00DE5497">
              <w:rPr>
                <w:rFonts w:ascii="Calibri" w:hAnsi="Calibri"/>
                <w:b/>
                <w:lang w:val="hr-HR"/>
              </w:rPr>
              <w:t>Godina rođenja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lang w:val="hr-HR"/>
              </w:rPr>
            </w:pPr>
            <w:r w:rsidRPr="00DE5497">
              <w:rPr>
                <w:rFonts w:ascii="Calibri" w:hAnsi="Calibri"/>
                <w:b/>
                <w:lang w:val="hr-HR"/>
              </w:rPr>
              <w:t>Zvanje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lang w:val="hr-HR"/>
              </w:rPr>
            </w:pPr>
            <w:r w:rsidRPr="00DE5497">
              <w:rPr>
                <w:rFonts w:ascii="Calibri" w:hAnsi="Calibri"/>
                <w:b/>
                <w:lang w:val="hr-HR"/>
              </w:rPr>
              <w:t>Stupanj stručne spreme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lang w:val="hr-HR"/>
              </w:rPr>
            </w:pPr>
            <w:r w:rsidRPr="00DE5497">
              <w:rPr>
                <w:rFonts w:ascii="Calibri" w:hAnsi="Calibri"/>
                <w:b/>
                <w:lang w:val="hr-HR"/>
              </w:rPr>
              <w:t>Predmeti</w:t>
            </w:r>
          </w:p>
          <w:p w:rsidR="00731F4F" w:rsidRPr="00DE5497" w:rsidRDefault="00731F4F" w:rsidP="00731F4F">
            <w:pPr>
              <w:rPr>
                <w:rFonts w:ascii="Calibri" w:hAnsi="Calibri"/>
                <w:b/>
                <w:lang w:val="hr-HR"/>
              </w:rPr>
            </w:pPr>
            <w:r w:rsidRPr="00DE5497">
              <w:rPr>
                <w:rFonts w:ascii="Calibri" w:hAnsi="Calibri"/>
                <w:b/>
                <w:lang w:val="hr-HR"/>
              </w:rPr>
              <w:t>koje predaje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lang w:val="hr-HR"/>
              </w:rPr>
            </w:pPr>
            <w:r w:rsidRPr="00DE5497">
              <w:rPr>
                <w:rFonts w:ascii="Calibri" w:hAnsi="Calibri"/>
                <w:b/>
                <w:lang w:val="hr-HR"/>
              </w:rPr>
              <w:t>Mentor-savjetnik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lang w:val="hr-HR"/>
              </w:rPr>
            </w:pPr>
            <w:r w:rsidRPr="00DE5497">
              <w:rPr>
                <w:rFonts w:ascii="Calibri" w:hAnsi="Calibri"/>
                <w:b/>
                <w:lang w:val="hr-HR"/>
              </w:rPr>
              <w:t>Godine staža</w:t>
            </w:r>
          </w:p>
        </w:tc>
      </w:tr>
      <w:tr w:rsidR="00731F4F" w:rsidRPr="00DE5497" w:rsidTr="00667893">
        <w:trPr>
          <w:trHeight w:val="367"/>
        </w:trPr>
        <w:tc>
          <w:tcPr>
            <w:tcW w:w="675" w:type="dxa"/>
            <w:vMerge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lang w:val="hr-HR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lang w:val="hr-HR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lang w:val="hr-HR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lang w:val="hr-H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lang w:val="hr-H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lang w:val="hr-H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lang w:val="hr-HR"/>
              </w:rPr>
            </w:pPr>
          </w:p>
        </w:tc>
        <w:tc>
          <w:tcPr>
            <w:tcW w:w="709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b/>
                <w:lang w:val="hr-HR"/>
              </w:rPr>
            </w:pPr>
            <w:r w:rsidRPr="00DE5497">
              <w:rPr>
                <w:rFonts w:ascii="Calibri" w:hAnsi="Calibri"/>
                <w:b/>
                <w:lang w:val="hr-HR"/>
              </w:rPr>
              <w:t>Ukupno</w:t>
            </w:r>
          </w:p>
        </w:tc>
        <w:tc>
          <w:tcPr>
            <w:tcW w:w="850" w:type="dxa"/>
            <w:shd w:val="clear" w:color="auto" w:fill="auto"/>
          </w:tcPr>
          <w:p w:rsidR="00731F4F" w:rsidRPr="00DE5497" w:rsidRDefault="00BA4C9F" w:rsidP="00731F4F">
            <w:pPr>
              <w:rPr>
                <w:rFonts w:ascii="Calibri" w:hAnsi="Calibri"/>
                <w:b/>
                <w:lang w:val="hr-HR"/>
              </w:rPr>
            </w:pPr>
            <w:r w:rsidRPr="00DE5497">
              <w:rPr>
                <w:rFonts w:ascii="Calibri" w:hAnsi="Calibri"/>
                <w:b/>
                <w:lang w:val="hr-HR"/>
              </w:rPr>
              <w:t>U pro-</w:t>
            </w:r>
          </w:p>
          <w:p w:rsidR="00BA4C9F" w:rsidRPr="00DE5497" w:rsidRDefault="00BA4C9F" w:rsidP="00731F4F">
            <w:pPr>
              <w:rPr>
                <w:rFonts w:ascii="Calibri" w:hAnsi="Calibri"/>
                <w:b/>
                <w:lang w:val="hr-HR"/>
              </w:rPr>
            </w:pPr>
            <w:r w:rsidRPr="00DE5497">
              <w:rPr>
                <w:rFonts w:ascii="Calibri" w:hAnsi="Calibri"/>
                <w:b/>
                <w:lang w:val="hr-HR"/>
              </w:rPr>
              <w:t>svjeti</w:t>
            </w:r>
          </w:p>
        </w:tc>
      </w:tr>
      <w:tr w:rsidR="00731F4F" w:rsidRPr="00DE5497" w:rsidTr="00667893">
        <w:tc>
          <w:tcPr>
            <w:tcW w:w="675" w:type="dxa"/>
            <w:shd w:val="clear" w:color="auto" w:fill="auto"/>
          </w:tcPr>
          <w:p w:rsidR="00731F4F" w:rsidRPr="00DE5497" w:rsidRDefault="00A46E9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  <w:r w:rsidR="00731F4F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31F4F" w:rsidRPr="00DE5497" w:rsidRDefault="00A03D9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Koraljka Parlaj</w:t>
            </w:r>
          </w:p>
        </w:tc>
        <w:tc>
          <w:tcPr>
            <w:tcW w:w="965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731F4F" w:rsidRPr="00DE5497" w:rsidRDefault="00A03D9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prof. hrvatskog jezika i književnosti</w:t>
            </w:r>
          </w:p>
        </w:tc>
        <w:tc>
          <w:tcPr>
            <w:tcW w:w="992" w:type="dxa"/>
            <w:shd w:val="clear" w:color="auto" w:fill="auto"/>
          </w:tcPr>
          <w:p w:rsidR="00731F4F" w:rsidRPr="00DE5497" w:rsidRDefault="00A03D9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709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31F4F" w:rsidRPr="00FA0919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731F4F" w:rsidRPr="00FA0919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731F4F" w:rsidRPr="00DE5497" w:rsidTr="00667893">
        <w:tc>
          <w:tcPr>
            <w:tcW w:w="675" w:type="dxa"/>
            <w:shd w:val="clear" w:color="auto" w:fill="auto"/>
          </w:tcPr>
          <w:p w:rsidR="00731F4F" w:rsidRPr="00DE5497" w:rsidRDefault="00A46E9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  <w:r w:rsidR="00731F4F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Anamarija Grabušić</w:t>
            </w:r>
          </w:p>
        </w:tc>
        <w:tc>
          <w:tcPr>
            <w:tcW w:w="965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prof. hrvatskog jezika i književnosti</w:t>
            </w:r>
          </w:p>
        </w:tc>
        <w:tc>
          <w:tcPr>
            <w:tcW w:w="992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709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31F4F" w:rsidRPr="00FA0919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731F4F" w:rsidRPr="00FA0919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EE56F5" w:rsidRPr="00DE5497" w:rsidTr="00667893">
        <w:tc>
          <w:tcPr>
            <w:tcW w:w="675" w:type="dxa"/>
            <w:shd w:val="clear" w:color="auto" w:fill="auto"/>
          </w:tcPr>
          <w:p w:rsidR="00EE56F5" w:rsidRPr="00DE5497" w:rsidRDefault="00EE56F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EE56F5" w:rsidRPr="00DE5497" w:rsidRDefault="00EE56F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Danijela Znika</w:t>
            </w:r>
          </w:p>
        </w:tc>
        <w:tc>
          <w:tcPr>
            <w:tcW w:w="965" w:type="dxa"/>
            <w:shd w:val="clear" w:color="auto" w:fill="auto"/>
          </w:tcPr>
          <w:p w:rsidR="00EE56F5" w:rsidRPr="00DE5497" w:rsidRDefault="00EE56F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EE56F5" w:rsidRPr="00DE5497" w:rsidRDefault="00116188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m</w:t>
            </w:r>
            <w:r w:rsidR="00EE56F5" w:rsidRPr="00DE5497">
              <w:rPr>
                <w:rFonts w:ascii="Calibri" w:hAnsi="Calibri"/>
                <w:sz w:val="24"/>
                <w:szCs w:val="24"/>
                <w:lang w:val="hr-HR"/>
              </w:rPr>
              <w:t>agistra edukacije hrvatskog jezika i književnosti</w:t>
            </w:r>
          </w:p>
        </w:tc>
        <w:tc>
          <w:tcPr>
            <w:tcW w:w="992" w:type="dxa"/>
            <w:shd w:val="clear" w:color="auto" w:fill="auto"/>
          </w:tcPr>
          <w:p w:rsidR="00EE56F5" w:rsidRPr="00DE5497" w:rsidRDefault="00EE56F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EE56F5" w:rsidRPr="00DE5497" w:rsidRDefault="00EE56F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709" w:type="dxa"/>
            <w:shd w:val="clear" w:color="auto" w:fill="auto"/>
          </w:tcPr>
          <w:p w:rsidR="00EE56F5" w:rsidRPr="00DE5497" w:rsidRDefault="00EE56F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E56F5" w:rsidRPr="00FA0919" w:rsidRDefault="00EE56F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EE56F5" w:rsidRPr="00FA0919" w:rsidRDefault="00EE56F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0365DE" w:rsidRPr="00DE5497" w:rsidTr="00667893">
        <w:tc>
          <w:tcPr>
            <w:tcW w:w="675" w:type="dxa"/>
            <w:shd w:val="clear" w:color="auto" w:fill="auto"/>
          </w:tcPr>
          <w:p w:rsidR="000365DE" w:rsidRPr="00DE5497" w:rsidRDefault="000365DE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0365DE" w:rsidRPr="00DE5497" w:rsidRDefault="000365DE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Romina Gorički Mihaljinec</w:t>
            </w:r>
          </w:p>
        </w:tc>
        <w:tc>
          <w:tcPr>
            <w:tcW w:w="965" w:type="dxa"/>
            <w:shd w:val="clear" w:color="auto" w:fill="auto"/>
          </w:tcPr>
          <w:p w:rsidR="000365DE" w:rsidRPr="00DE5497" w:rsidRDefault="000365DE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0365DE" w:rsidRPr="00DE5497" w:rsidRDefault="000365DE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magistra edukacije hrvatskog jezika i književnosti</w:t>
            </w:r>
          </w:p>
        </w:tc>
        <w:tc>
          <w:tcPr>
            <w:tcW w:w="992" w:type="dxa"/>
            <w:shd w:val="clear" w:color="auto" w:fill="auto"/>
          </w:tcPr>
          <w:p w:rsidR="000365DE" w:rsidRPr="00DE5497" w:rsidRDefault="000365DE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0365DE" w:rsidRPr="00DE5497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hrvatski</w:t>
            </w:r>
          </w:p>
          <w:p w:rsidR="000F6CF0" w:rsidRPr="00DE5497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jezik</w:t>
            </w:r>
          </w:p>
        </w:tc>
        <w:tc>
          <w:tcPr>
            <w:tcW w:w="709" w:type="dxa"/>
            <w:shd w:val="clear" w:color="auto" w:fill="auto"/>
          </w:tcPr>
          <w:p w:rsidR="000365DE" w:rsidRPr="00DE5497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365DE" w:rsidRPr="00FA0919" w:rsidRDefault="000365DE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0365DE" w:rsidRPr="00FA0919" w:rsidRDefault="000365DE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731F4F" w:rsidRPr="00DE5497" w:rsidTr="00667893">
        <w:tc>
          <w:tcPr>
            <w:tcW w:w="675" w:type="dxa"/>
            <w:shd w:val="clear" w:color="auto" w:fill="auto"/>
          </w:tcPr>
          <w:p w:rsidR="00731F4F" w:rsidRPr="00DE5497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5</w:t>
            </w:r>
            <w:r w:rsidR="00731F4F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31F4F" w:rsidRPr="00DE5497" w:rsidRDefault="001B632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Andrea Čmarec</w:t>
            </w:r>
          </w:p>
        </w:tc>
        <w:tc>
          <w:tcPr>
            <w:tcW w:w="965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731F4F" w:rsidRPr="00DE5497" w:rsidRDefault="001B632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m</w:t>
            </w:r>
            <w:r w:rsidR="00A46E9C" w:rsidRPr="00DE5497">
              <w:rPr>
                <w:rFonts w:ascii="Calibri" w:hAnsi="Calibri"/>
                <w:sz w:val="24"/>
                <w:szCs w:val="24"/>
                <w:lang w:val="hr-HR"/>
              </w:rPr>
              <w:t>agistra</w:t>
            </w: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 xml:space="preserve"> edukacije matematike</w:t>
            </w:r>
          </w:p>
          <w:p w:rsidR="009E4CE9" w:rsidRPr="00DE5497" w:rsidRDefault="009E4CE9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shd w:val="clear" w:color="auto" w:fill="auto"/>
          </w:tcPr>
          <w:p w:rsidR="00731F4F" w:rsidRPr="00DE5497" w:rsidRDefault="00A03D9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matema-</w:t>
            </w:r>
          </w:p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tika</w:t>
            </w:r>
          </w:p>
        </w:tc>
        <w:tc>
          <w:tcPr>
            <w:tcW w:w="709" w:type="dxa"/>
            <w:shd w:val="clear" w:color="auto" w:fill="auto"/>
          </w:tcPr>
          <w:p w:rsidR="00731F4F" w:rsidRPr="00DE5497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31F4F" w:rsidRPr="00FA0919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731F4F" w:rsidRPr="00FA0919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655EE5" w:rsidRPr="00DE5497" w:rsidTr="00667893">
        <w:tc>
          <w:tcPr>
            <w:tcW w:w="675" w:type="dxa"/>
            <w:shd w:val="clear" w:color="auto" w:fill="auto"/>
          </w:tcPr>
          <w:p w:rsidR="00655EE5" w:rsidRPr="00DE5497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6</w:t>
            </w:r>
            <w:r w:rsidR="00655EE5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Tanja Tišljarić</w:t>
            </w:r>
          </w:p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965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655EE5" w:rsidRPr="00DE5497" w:rsidRDefault="00655EE5" w:rsidP="006F5CA2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magistra edukacije matematike</w:t>
            </w:r>
          </w:p>
        </w:tc>
        <w:tc>
          <w:tcPr>
            <w:tcW w:w="992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655EE5" w:rsidRPr="00DE5497" w:rsidRDefault="00655EE5" w:rsidP="006F5CA2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matema-</w:t>
            </w:r>
          </w:p>
          <w:p w:rsidR="00655EE5" w:rsidRPr="00DE5497" w:rsidRDefault="00655EE5" w:rsidP="006F5CA2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tika</w:t>
            </w:r>
          </w:p>
        </w:tc>
        <w:tc>
          <w:tcPr>
            <w:tcW w:w="709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655EE5" w:rsidRPr="00DE5497" w:rsidTr="00667893">
        <w:tc>
          <w:tcPr>
            <w:tcW w:w="675" w:type="dxa"/>
            <w:shd w:val="clear" w:color="auto" w:fill="auto"/>
          </w:tcPr>
          <w:p w:rsidR="00655EE5" w:rsidRPr="00DE5497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7</w:t>
            </w:r>
            <w:r w:rsidR="00655EE5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Andreja Curman</w:t>
            </w:r>
          </w:p>
        </w:tc>
        <w:tc>
          <w:tcPr>
            <w:tcW w:w="965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655EE5" w:rsidRPr="00DE5497" w:rsidRDefault="00655EE5" w:rsidP="006F5CA2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magistra edukacije matematike</w:t>
            </w:r>
          </w:p>
        </w:tc>
        <w:tc>
          <w:tcPr>
            <w:tcW w:w="992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655EE5" w:rsidRPr="00DE5497" w:rsidRDefault="00655EE5" w:rsidP="006F5CA2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matema-</w:t>
            </w:r>
          </w:p>
          <w:p w:rsidR="00655EE5" w:rsidRPr="00DE5497" w:rsidRDefault="00655EE5" w:rsidP="006F5CA2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tika</w:t>
            </w:r>
          </w:p>
        </w:tc>
        <w:tc>
          <w:tcPr>
            <w:tcW w:w="709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655EE5" w:rsidRPr="00DE5497" w:rsidTr="00667893">
        <w:tc>
          <w:tcPr>
            <w:tcW w:w="675" w:type="dxa"/>
            <w:shd w:val="clear" w:color="auto" w:fill="auto"/>
          </w:tcPr>
          <w:p w:rsidR="00655EE5" w:rsidRPr="00DE5497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8</w:t>
            </w:r>
            <w:r w:rsidR="00655EE5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Jadranka Mihaljinec</w:t>
            </w:r>
          </w:p>
        </w:tc>
        <w:tc>
          <w:tcPr>
            <w:tcW w:w="965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dipl. učitelj-</w:t>
            </w:r>
          </w:p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992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709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655EE5" w:rsidRPr="00DE5497" w:rsidTr="00667893">
        <w:tc>
          <w:tcPr>
            <w:tcW w:w="675" w:type="dxa"/>
            <w:shd w:val="clear" w:color="auto" w:fill="auto"/>
          </w:tcPr>
          <w:p w:rsidR="00655EE5" w:rsidRPr="00DE5497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9</w:t>
            </w:r>
            <w:r w:rsidR="00655EE5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Natalija Salijević</w:t>
            </w:r>
          </w:p>
        </w:tc>
        <w:tc>
          <w:tcPr>
            <w:tcW w:w="965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prof. engleskog jezika i književnosti</w:t>
            </w:r>
          </w:p>
        </w:tc>
        <w:tc>
          <w:tcPr>
            <w:tcW w:w="992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709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655EE5" w:rsidRPr="00DE5497" w:rsidTr="00667893">
        <w:tc>
          <w:tcPr>
            <w:tcW w:w="675" w:type="dxa"/>
            <w:shd w:val="clear" w:color="auto" w:fill="auto"/>
          </w:tcPr>
          <w:p w:rsidR="00655EE5" w:rsidRPr="00DE5497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10</w:t>
            </w:r>
            <w:r w:rsidR="00655EE5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 xml:space="preserve">Tamara </w:t>
            </w:r>
            <w:r w:rsidR="003C7805" w:rsidRPr="00DE5497">
              <w:rPr>
                <w:rFonts w:ascii="Calibri" w:hAnsi="Calibri"/>
                <w:sz w:val="24"/>
                <w:szCs w:val="24"/>
                <w:lang w:val="hr-HR"/>
              </w:rPr>
              <w:t>Špoljar</w:t>
            </w:r>
          </w:p>
        </w:tc>
        <w:tc>
          <w:tcPr>
            <w:tcW w:w="965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magistra primarnog obrazovanja s engleskim jezikom</w:t>
            </w:r>
          </w:p>
        </w:tc>
        <w:tc>
          <w:tcPr>
            <w:tcW w:w="992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709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BF1F28" w:rsidRPr="00DE5497" w:rsidTr="00667893">
        <w:tc>
          <w:tcPr>
            <w:tcW w:w="675" w:type="dxa"/>
            <w:shd w:val="clear" w:color="auto" w:fill="auto"/>
          </w:tcPr>
          <w:p w:rsidR="00BF1F28" w:rsidRDefault="00EB329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11.</w:t>
            </w:r>
          </w:p>
          <w:p w:rsidR="00BF1F28" w:rsidRPr="00DE5497" w:rsidRDefault="00BF1F28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BF1F28" w:rsidRPr="00DE5497" w:rsidRDefault="00BF1F28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Viktorija Mak</w:t>
            </w:r>
          </w:p>
        </w:tc>
        <w:tc>
          <w:tcPr>
            <w:tcW w:w="965" w:type="dxa"/>
            <w:shd w:val="clear" w:color="auto" w:fill="auto"/>
          </w:tcPr>
          <w:p w:rsidR="00BF1F28" w:rsidRPr="00DE5497" w:rsidRDefault="00BF1F28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BF1F28" w:rsidRPr="00DE5497" w:rsidRDefault="00EB329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m</w:t>
            </w:r>
            <w:r w:rsidR="00723130">
              <w:rPr>
                <w:rFonts w:ascii="Calibri" w:hAnsi="Calibri"/>
                <w:sz w:val="24"/>
                <w:szCs w:val="24"/>
                <w:lang w:val="hr-HR"/>
              </w:rPr>
              <w:t>agistra primarnog obrazovanja smjer engleski jezik</w:t>
            </w:r>
          </w:p>
        </w:tc>
        <w:tc>
          <w:tcPr>
            <w:tcW w:w="992" w:type="dxa"/>
            <w:shd w:val="clear" w:color="auto" w:fill="auto"/>
          </w:tcPr>
          <w:p w:rsidR="00BF1F28" w:rsidRPr="00DE5497" w:rsidRDefault="0072313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BF1F28" w:rsidRPr="00DE5497" w:rsidRDefault="0072313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709" w:type="dxa"/>
            <w:shd w:val="clear" w:color="auto" w:fill="auto"/>
          </w:tcPr>
          <w:p w:rsidR="00BF1F28" w:rsidRPr="00DE5497" w:rsidRDefault="0072313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F1F28" w:rsidRPr="00FA0919" w:rsidRDefault="00BF1F28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BF1F28" w:rsidRPr="00FA0919" w:rsidRDefault="00BF1F28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655EE5" w:rsidRPr="00DE5497" w:rsidTr="00FF647D">
        <w:tc>
          <w:tcPr>
            <w:tcW w:w="675" w:type="dxa"/>
            <w:shd w:val="clear" w:color="auto" w:fill="auto"/>
          </w:tcPr>
          <w:p w:rsidR="00655EE5" w:rsidRPr="00DE5497" w:rsidRDefault="00EB3295" w:rsidP="00FF647D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12</w:t>
            </w:r>
            <w:r w:rsidR="00655EE5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55EE5" w:rsidRPr="00DE5497" w:rsidRDefault="00655EE5" w:rsidP="00FF647D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Lidija Muić</w:t>
            </w:r>
          </w:p>
        </w:tc>
        <w:tc>
          <w:tcPr>
            <w:tcW w:w="965" w:type="dxa"/>
            <w:shd w:val="clear" w:color="auto" w:fill="auto"/>
          </w:tcPr>
          <w:p w:rsidR="00655EE5" w:rsidRPr="00DE5497" w:rsidRDefault="00655EE5" w:rsidP="00FF647D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655EE5" w:rsidRDefault="00655EE5" w:rsidP="00FF647D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prof. njemačkog jezika i književnosti</w:t>
            </w:r>
          </w:p>
          <w:p w:rsidR="007E78C3" w:rsidRPr="00DE5497" w:rsidRDefault="007E78C3" w:rsidP="00FF647D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shd w:val="clear" w:color="auto" w:fill="auto"/>
          </w:tcPr>
          <w:p w:rsidR="00655EE5" w:rsidRPr="00DE5497" w:rsidRDefault="00655EE5" w:rsidP="00FF647D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655EE5" w:rsidRPr="00DE5497" w:rsidRDefault="00655EE5" w:rsidP="00FF647D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709" w:type="dxa"/>
            <w:shd w:val="clear" w:color="auto" w:fill="auto"/>
          </w:tcPr>
          <w:p w:rsidR="00655EE5" w:rsidRPr="00DE5497" w:rsidRDefault="00655EE5" w:rsidP="00FF647D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55EE5" w:rsidRPr="00FA0919" w:rsidRDefault="00655EE5" w:rsidP="00FF647D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1920D1" w:rsidRPr="00FA0919" w:rsidRDefault="001920D1" w:rsidP="00FF647D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655EE5" w:rsidRPr="00DE5497" w:rsidTr="00667893">
        <w:tc>
          <w:tcPr>
            <w:tcW w:w="675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lastRenderedPageBreak/>
              <w:t>1</w:t>
            </w:r>
            <w:r w:rsidR="00EB3295">
              <w:rPr>
                <w:rFonts w:ascii="Calibri" w:hAnsi="Calibri"/>
                <w:sz w:val="24"/>
                <w:szCs w:val="24"/>
                <w:lang w:val="hr-HR"/>
              </w:rPr>
              <w:t>3</w:t>
            </w: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Gordana Smokrović Mioč</w:t>
            </w:r>
          </w:p>
        </w:tc>
        <w:tc>
          <w:tcPr>
            <w:tcW w:w="965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prof. njemačkog jezika i književnosti i filozofije</w:t>
            </w:r>
          </w:p>
        </w:tc>
        <w:tc>
          <w:tcPr>
            <w:tcW w:w="992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709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655EE5" w:rsidRPr="00DE5497" w:rsidTr="00667893">
        <w:tc>
          <w:tcPr>
            <w:tcW w:w="675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  <w:r w:rsidR="00EB3295">
              <w:rPr>
                <w:rFonts w:ascii="Calibri" w:hAnsi="Calibri"/>
                <w:sz w:val="24"/>
                <w:szCs w:val="24"/>
                <w:lang w:val="hr-HR"/>
              </w:rPr>
              <w:t>4</w:t>
            </w: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Sanja Vidiček</w:t>
            </w:r>
          </w:p>
        </w:tc>
        <w:tc>
          <w:tcPr>
            <w:tcW w:w="965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prof. biologije i kemije</w:t>
            </w:r>
          </w:p>
        </w:tc>
        <w:tc>
          <w:tcPr>
            <w:tcW w:w="992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biologija i kemija</w:t>
            </w:r>
          </w:p>
        </w:tc>
        <w:tc>
          <w:tcPr>
            <w:tcW w:w="709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655EE5" w:rsidRPr="00DE5497" w:rsidTr="00667893">
        <w:tc>
          <w:tcPr>
            <w:tcW w:w="675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  <w:r w:rsidR="00EB3295">
              <w:rPr>
                <w:rFonts w:ascii="Calibri" w:hAnsi="Calibri"/>
                <w:sz w:val="24"/>
                <w:szCs w:val="24"/>
                <w:lang w:val="hr-HR"/>
              </w:rPr>
              <w:t>5</w:t>
            </w: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Tina Vugrinec</w:t>
            </w:r>
          </w:p>
        </w:tc>
        <w:tc>
          <w:tcPr>
            <w:tcW w:w="965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magistra ekologije i zaštite prirode</w:t>
            </w:r>
          </w:p>
        </w:tc>
        <w:tc>
          <w:tcPr>
            <w:tcW w:w="992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priroda i biologija</w:t>
            </w:r>
          </w:p>
        </w:tc>
        <w:tc>
          <w:tcPr>
            <w:tcW w:w="709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0F6CF0" w:rsidRPr="00DE5497" w:rsidTr="00667893">
        <w:tc>
          <w:tcPr>
            <w:tcW w:w="675" w:type="dxa"/>
            <w:shd w:val="clear" w:color="auto" w:fill="auto"/>
          </w:tcPr>
          <w:p w:rsidR="000F6CF0" w:rsidRPr="00DE5497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  <w:r w:rsidR="00EB3295">
              <w:rPr>
                <w:rFonts w:ascii="Calibri" w:hAnsi="Calibri"/>
                <w:sz w:val="24"/>
                <w:szCs w:val="24"/>
                <w:lang w:val="hr-HR"/>
              </w:rPr>
              <w:t>6</w:t>
            </w: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0F6CF0" w:rsidRPr="00DE5497" w:rsidRDefault="00BF1F28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Lana Kolarić</w:t>
            </w:r>
          </w:p>
        </w:tc>
        <w:tc>
          <w:tcPr>
            <w:tcW w:w="965" w:type="dxa"/>
            <w:shd w:val="clear" w:color="auto" w:fill="auto"/>
          </w:tcPr>
          <w:p w:rsidR="00BF1F28" w:rsidRDefault="00BF1F28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  <w:p w:rsidR="00292FB3" w:rsidRPr="00DE5497" w:rsidRDefault="00292FB3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0F6CF0" w:rsidRPr="00DE5497" w:rsidRDefault="00EB329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opća gimnazija</w:t>
            </w:r>
          </w:p>
        </w:tc>
        <w:tc>
          <w:tcPr>
            <w:tcW w:w="992" w:type="dxa"/>
            <w:shd w:val="clear" w:color="auto" w:fill="auto"/>
          </w:tcPr>
          <w:p w:rsidR="000F6CF0" w:rsidRPr="00DE5497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:rsidR="000F6CF0" w:rsidRPr="00DE5497" w:rsidRDefault="002D389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f</w:t>
            </w:r>
            <w:r w:rsidR="000F6CF0" w:rsidRPr="00DE5497">
              <w:rPr>
                <w:rFonts w:ascii="Calibri" w:hAnsi="Calibri"/>
                <w:sz w:val="24"/>
                <w:szCs w:val="24"/>
                <w:lang w:val="hr-HR"/>
              </w:rPr>
              <w:t>izika</w:t>
            </w:r>
          </w:p>
        </w:tc>
        <w:tc>
          <w:tcPr>
            <w:tcW w:w="709" w:type="dxa"/>
            <w:shd w:val="clear" w:color="auto" w:fill="auto"/>
          </w:tcPr>
          <w:p w:rsidR="000F6CF0" w:rsidRPr="00DE5497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F6CF0" w:rsidRPr="00DE5497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0F6CF0" w:rsidRPr="00DE5497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655EE5" w:rsidRPr="00DE5497" w:rsidTr="00667893">
        <w:tc>
          <w:tcPr>
            <w:tcW w:w="675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  <w:r w:rsidR="00EB3295">
              <w:rPr>
                <w:rFonts w:ascii="Calibri" w:hAnsi="Calibri"/>
                <w:sz w:val="24"/>
                <w:szCs w:val="24"/>
                <w:lang w:val="hr-HR"/>
              </w:rPr>
              <w:t>7</w:t>
            </w: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Darko Tišljar</w:t>
            </w:r>
          </w:p>
        </w:tc>
        <w:tc>
          <w:tcPr>
            <w:tcW w:w="965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prof. povijesti i geografije</w:t>
            </w:r>
          </w:p>
        </w:tc>
        <w:tc>
          <w:tcPr>
            <w:tcW w:w="992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povijest</w:t>
            </w:r>
          </w:p>
        </w:tc>
        <w:tc>
          <w:tcPr>
            <w:tcW w:w="709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FD7B9D" w:rsidRPr="00DE5497" w:rsidTr="00667893">
        <w:tc>
          <w:tcPr>
            <w:tcW w:w="675" w:type="dxa"/>
            <w:shd w:val="clear" w:color="auto" w:fill="auto"/>
          </w:tcPr>
          <w:p w:rsidR="00FD7B9D" w:rsidRPr="00DE5497" w:rsidRDefault="00B84104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  <w:r w:rsidR="00EB3295">
              <w:rPr>
                <w:rFonts w:ascii="Calibri" w:hAnsi="Calibri"/>
                <w:sz w:val="24"/>
                <w:szCs w:val="24"/>
                <w:lang w:val="hr-HR"/>
              </w:rPr>
              <w:t>8</w:t>
            </w: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  <w:p w:rsidR="00FD7B9D" w:rsidRPr="00DE5497" w:rsidRDefault="00FD7B9D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FD7B9D" w:rsidRPr="00DE5497" w:rsidRDefault="00BF1F28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Nikolina Rod</w:t>
            </w:r>
          </w:p>
        </w:tc>
        <w:tc>
          <w:tcPr>
            <w:tcW w:w="965" w:type="dxa"/>
            <w:shd w:val="clear" w:color="auto" w:fill="auto"/>
          </w:tcPr>
          <w:p w:rsidR="00FD7B9D" w:rsidRPr="00DE5497" w:rsidRDefault="00FD7B9D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FD7B9D" w:rsidRPr="00DE5497" w:rsidRDefault="002D389C" w:rsidP="000F6CF0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magistra edukacije povijesti</w:t>
            </w:r>
          </w:p>
        </w:tc>
        <w:tc>
          <w:tcPr>
            <w:tcW w:w="992" w:type="dxa"/>
            <w:shd w:val="clear" w:color="auto" w:fill="auto"/>
          </w:tcPr>
          <w:p w:rsidR="00FD7B9D" w:rsidRPr="00DE5497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FD7B9D" w:rsidRPr="00DE5497" w:rsidRDefault="000F6CF0" w:rsidP="003C7805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p</w:t>
            </w:r>
            <w:r w:rsidR="00FD7B9D" w:rsidRPr="00DE5497">
              <w:rPr>
                <w:rFonts w:ascii="Calibri" w:hAnsi="Calibri"/>
                <w:sz w:val="24"/>
                <w:szCs w:val="24"/>
                <w:lang w:val="hr-HR"/>
              </w:rPr>
              <w:t>ovijest</w:t>
            </w:r>
          </w:p>
        </w:tc>
        <w:tc>
          <w:tcPr>
            <w:tcW w:w="709" w:type="dxa"/>
            <w:shd w:val="clear" w:color="auto" w:fill="auto"/>
          </w:tcPr>
          <w:p w:rsidR="00FD7B9D" w:rsidRPr="00DE5497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D7B9D" w:rsidRPr="00DE5497" w:rsidRDefault="00FD7B9D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6759B0" w:rsidRPr="00DE5497" w:rsidRDefault="006759B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655EE5" w:rsidRPr="00DE5497" w:rsidTr="00667893">
        <w:tc>
          <w:tcPr>
            <w:tcW w:w="675" w:type="dxa"/>
            <w:shd w:val="clear" w:color="auto" w:fill="auto"/>
          </w:tcPr>
          <w:p w:rsidR="00655EE5" w:rsidRPr="00DE5497" w:rsidRDefault="00B84104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  <w:r w:rsidR="00EB3295">
              <w:rPr>
                <w:rFonts w:ascii="Calibri" w:hAnsi="Calibri"/>
                <w:sz w:val="24"/>
                <w:szCs w:val="24"/>
                <w:lang w:val="hr-HR"/>
              </w:rPr>
              <w:t>9</w:t>
            </w:r>
            <w:r w:rsidR="00655EE5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Kristina Ciković Lacković</w:t>
            </w:r>
          </w:p>
        </w:tc>
        <w:tc>
          <w:tcPr>
            <w:tcW w:w="965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655EE5" w:rsidRPr="00DE5497" w:rsidRDefault="0005500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magistra edukacije geografije</w:t>
            </w:r>
          </w:p>
        </w:tc>
        <w:tc>
          <w:tcPr>
            <w:tcW w:w="992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geografi-</w:t>
            </w:r>
          </w:p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ja</w:t>
            </w:r>
          </w:p>
        </w:tc>
        <w:tc>
          <w:tcPr>
            <w:tcW w:w="709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1C1746" w:rsidRPr="00DE5497" w:rsidTr="00667893">
        <w:tc>
          <w:tcPr>
            <w:tcW w:w="675" w:type="dxa"/>
            <w:shd w:val="clear" w:color="auto" w:fill="auto"/>
          </w:tcPr>
          <w:p w:rsidR="001C1746" w:rsidRPr="00DE5497" w:rsidRDefault="00EB329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20</w:t>
            </w:r>
            <w:r w:rsidR="001C1746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C1746" w:rsidRPr="00DE5497" w:rsidRDefault="001C1746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Nikolina Balić</w:t>
            </w:r>
          </w:p>
        </w:tc>
        <w:tc>
          <w:tcPr>
            <w:tcW w:w="965" w:type="dxa"/>
            <w:shd w:val="clear" w:color="auto" w:fill="auto"/>
          </w:tcPr>
          <w:p w:rsidR="001C1746" w:rsidRPr="00DE5497" w:rsidRDefault="001C1746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1C1746" w:rsidRPr="00DE5497" w:rsidRDefault="00740B93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magistra geografije</w:t>
            </w:r>
          </w:p>
        </w:tc>
        <w:tc>
          <w:tcPr>
            <w:tcW w:w="992" w:type="dxa"/>
            <w:shd w:val="clear" w:color="auto" w:fill="auto"/>
          </w:tcPr>
          <w:p w:rsidR="001C1746" w:rsidRPr="00DE5497" w:rsidRDefault="001C1746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1C1746" w:rsidRPr="00DE5497" w:rsidRDefault="001C1746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geografi-ja</w:t>
            </w:r>
          </w:p>
        </w:tc>
        <w:tc>
          <w:tcPr>
            <w:tcW w:w="709" w:type="dxa"/>
            <w:shd w:val="clear" w:color="auto" w:fill="auto"/>
          </w:tcPr>
          <w:p w:rsidR="001C1746" w:rsidRPr="00DE5497" w:rsidRDefault="00740B93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C1746" w:rsidRPr="00FA0919" w:rsidRDefault="001C1746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1C1746" w:rsidRPr="00FA0919" w:rsidRDefault="001C1746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655EE5" w:rsidRPr="00DE5497" w:rsidTr="00667893">
        <w:tc>
          <w:tcPr>
            <w:tcW w:w="675" w:type="dxa"/>
            <w:shd w:val="clear" w:color="auto" w:fill="auto"/>
          </w:tcPr>
          <w:p w:rsidR="00655EE5" w:rsidRPr="00DE5497" w:rsidRDefault="001C1746" w:rsidP="006B1DD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  <w:r w:rsidR="00EB329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  <w:r w:rsidR="00655EE5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55EE5" w:rsidRPr="00DE5497" w:rsidRDefault="00FD7B9D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Krunoslav Boroš</w:t>
            </w:r>
          </w:p>
        </w:tc>
        <w:tc>
          <w:tcPr>
            <w:tcW w:w="965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3C7805" w:rsidRPr="00DE5497" w:rsidRDefault="000F6CF0" w:rsidP="000F6CF0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stručni specijalist inženjer građevinarstva</w:t>
            </w:r>
          </w:p>
        </w:tc>
        <w:tc>
          <w:tcPr>
            <w:tcW w:w="992" w:type="dxa"/>
            <w:shd w:val="clear" w:color="auto" w:fill="auto"/>
          </w:tcPr>
          <w:p w:rsidR="00655EE5" w:rsidRPr="00DE5497" w:rsidRDefault="00FD7B9D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</w:t>
            </w:r>
            <w:r w:rsidR="00655EE5" w:rsidRPr="00DE5497">
              <w:rPr>
                <w:rFonts w:ascii="Calibri" w:hAnsi="Calibri"/>
                <w:sz w:val="24"/>
                <w:szCs w:val="24"/>
                <w:lang w:val="hr-HR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 xml:space="preserve">tehnička kultura </w:t>
            </w:r>
          </w:p>
        </w:tc>
        <w:tc>
          <w:tcPr>
            <w:tcW w:w="709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655EE5" w:rsidRPr="00DE5497" w:rsidTr="00667893">
        <w:tc>
          <w:tcPr>
            <w:tcW w:w="675" w:type="dxa"/>
            <w:shd w:val="clear" w:color="auto" w:fill="auto"/>
          </w:tcPr>
          <w:p w:rsidR="00655EE5" w:rsidRPr="00DE5497" w:rsidRDefault="001C1746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  <w:r w:rsidR="00EB329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  <w:r w:rsidR="00655EE5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Ivica Šipek</w:t>
            </w:r>
          </w:p>
        </w:tc>
        <w:tc>
          <w:tcPr>
            <w:tcW w:w="965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655EE5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dipl. crkveni glazbenika</w:t>
            </w:r>
          </w:p>
          <w:p w:rsidR="00A178A8" w:rsidRPr="00DE5497" w:rsidRDefault="00A178A8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glazbena kultura</w:t>
            </w:r>
          </w:p>
        </w:tc>
        <w:tc>
          <w:tcPr>
            <w:tcW w:w="709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0F6CF0" w:rsidRPr="00DE5497" w:rsidTr="00667893">
        <w:tc>
          <w:tcPr>
            <w:tcW w:w="675" w:type="dxa"/>
            <w:shd w:val="clear" w:color="auto" w:fill="auto"/>
          </w:tcPr>
          <w:p w:rsidR="000F6CF0" w:rsidRPr="00DE5497" w:rsidRDefault="001C1746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  <w:r w:rsidR="00EB3295">
              <w:rPr>
                <w:rFonts w:ascii="Calibri" w:hAnsi="Calibri"/>
                <w:sz w:val="24"/>
                <w:szCs w:val="24"/>
                <w:lang w:val="hr-HR"/>
              </w:rPr>
              <w:t>3</w:t>
            </w:r>
            <w:r w:rsidR="000F6CF0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0F6CF0" w:rsidRPr="00DE5497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Ivan Tuđa</w:t>
            </w:r>
          </w:p>
        </w:tc>
        <w:tc>
          <w:tcPr>
            <w:tcW w:w="965" w:type="dxa"/>
            <w:shd w:val="clear" w:color="auto" w:fill="auto"/>
          </w:tcPr>
          <w:p w:rsidR="000F6CF0" w:rsidRPr="00DE5497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0F6CF0" w:rsidRPr="00DE5497" w:rsidRDefault="008F3AD8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prof. likovnog odgoja i likovnih umjetnosti</w:t>
            </w:r>
          </w:p>
        </w:tc>
        <w:tc>
          <w:tcPr>
            <w:tcW w:w="992" w:type="dxa"/>
            <w:shd w:val="clear" w:color="auto" w:fill="auto"/>
          </w:tcPr>
          <w:p w:rsidR="000F6CF0" w:rsidRPr="00DE5497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0F6CF0" w:rsidRPr="00DE5497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likovna kultura</w:t>
            </w:r>
          </w:p>
        </w:tc>
        <w:tc>
          <w:tcPr>
            <w:tcW w:w="709" w:type="dxa"/>
            <w:shd w:val="clear" w:color="auto" w:fill="auto"/>
          </w:tcPr>
          <w:p w:rsidR="000F6CF0" w:rsidRPr="00DE5497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F6CF0" w:rsidRPr="00FA0919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0F6CF0" w:rsidRPr="00FA0919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655EE5" w:rsidRPr="00DE5497" w:rsidTr="00667893">
        <w:tc>
          <w:tcPr>
            <w:tcW w:w="675" w:type="dxa"/>
            <w:shd w:val="clear" w:color="auto" w:fill="auto"/>
          </w:tcPr>
          <w:p w:rsidR="00655EE5" w:rsidRPr="00DE5497" w:rsidRDefault="001C1746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  <w:r w:rsidR="00EB3295">
              <w:rPr>
                <w:rFonts w:ascii="Calibri" w:hAnsi="Calibri"/>
                <w:sz w:val="24"/>
                <w:szCs w:val="24"/>
                <w:lang w:val="hr-HR"/>
              </w:rPr>
              <w:t>4</w:t>
            </w:r>
            <w:r w:rsidR="000F6CF0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55EE5" w:rsidRPr="00DE5497" w:rsidRDefault="00655EE5" w:rsidP="005C5BDD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Krunoslav Mačković</w:t>
            </w:r>
          </w:p>
        </w:tc>
        <w:tc>
          <w:tcPr>
            <w:tcW w:w="965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mag. kineziologije</w:t>
            </w:r>
          </w:p>
        </w:tc>
        <w:tc>
          <w:tcPr>
            <w:tcW w:w="992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tjelesna i zdrav-</w:t>
            </w:r>
          </w:p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stvena</w:t>
            </w:r>
          </w:p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kultura</w:t>
            </w:r>
          </w:p>
        </w:tc>
        <w:tc>
          <w:tcPr>
            <w:tcW w:w="709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655EE5" w:rsidRPr="00DE5497" w:rsidTr="00667893">
        <w:tc>
          <w:tcPr>
            <w:tcW w:w="675" w:type="dxa"/>
            <w:shd w:val="clear" w:color="auto" w:fill="auto"/>
          </w:tcPr>
          <w:p w:rsidR="00655EE5" w:rsidRPr="00DE5497" w:rsidRDefault="00B84104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  <w:r w:rsidR="00EB3295">
              <w:rPr>
                <w:rFonts w:ascii="Calibri" w:hAnsi="Calibri"/>
                <w:sz w:val="24"/>
                <w:szCs w:val="24"/>
                <w:lang w:val="hr-HR"/>
              </w:rPr>
              <w:t>5</w:t>
            </w:r>
            <w:r w:rsidR="00655EE5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55EE5" w:rsidRPr="00DE5497" w:rsidRDefault="00655EE5" w:rsidP="005C5BDD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Slaven Belinić</w:t>
            </w:r>
          </w:p>
        </w:tc>
        <w:tc>
          <w:tcPr>
            <w:tcW w:w="965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prof. fizičke kulture</w:t>
            </w:r>
          </w:p>
        </w:tc>
        <w:tc>
          <w:tcPr>
            <w:tcW w:w="992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tjelsna i zdrav-</w:t>
            </w:r>
          </w:p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Stvena</w:t>
            </w:r>
          </w:p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kultura</w:t>
            </w:r>
          </w:p>
        </w:tc>
        <w:tc>
          <w:tcPr>
            <w:tcW w:w="709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655EE5" w:rsidRPr="00DE5497" w:rsidTr="00667893">
        <w:tc>
          <w:tcPr>
            <w:tcW w:w="675" w:type="dxa"/>
            <w:shd w:val="clear" w:color="auto" w:fill="auto"/>
          </w:tcPr>
          <w:p w:rsidR="00655EE5" w:rsidRPr="00DE5497" w:rsidRDefault="00B84104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  <w:r w:rsidR="00EB3295">
              <w:rPr>
                <w:rFonts w:ascii="Calibri" w:hAnsi="Calibri"/>
                <w:sz w:val="24"/>
                <w:szCs w:val="24"/>
                <w:lang w:val="hr-HR"/>
              </w:rPr>
              <w:t>6</w:t>
            </w:r>
            <w:r w:rsidR="00655EE5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Anita Pavetić</w:t>
            </w:r>
          </w:p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965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dipl. kateheta</w:t>
            </w:r>
          </w:p>
        </w:tc>
        <w:tc>
          <w:tcPr>
            <w:tcW w:w="992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vjero-nauk</w:t>
            </w:r>
          </w:p>
        </w:tc>
        <w:tc>
          <w:tcPr>
            <w:tcW w:w="709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655EE5" w:rsidRPr="00DE5497" w:rsidTr="00667893">
        <w:tc>
          <w:tcPr>
            <w:tcW w:w="675" w:type="dxa"/>
            <w:shd w:val="clear" w:color="auto" w:fill="auto"/>
          </w:tcPr>
          <w:p w:rsidR="00655EE5" w:rsidRPr="00DE5497" w:rsidRDefault="00B84104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  <w:r w:rsidR="00EB3295">
              <w:rPr>
                <w:rFonts w:ascii="Calibri" w:hAnsi="Calibri"/>
                <w:sz w:val="24"/>
                <w:szCs w:val="24"/>
                <w:lang w:val="hr-HR"/>
              </w:rPr>
              <w:t>7</w:t>
            </w:r>
            <w:r w:rsidR="00655EE5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Lana Schlosser</w:t>
            </w:r>
          </w:p>
        </w:tc>
        <w:tc>
          <w:tcPr>
            <w:tcW w:w="965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dipl. kateheta</w:t>
            </w:r>
          </w:p>
        </w:tc>
        <w:tc>
          <w:tcPr>
            <w:tcW w:w="992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vjero-nauk</w:t>
            </w:r>
          </w:p>
        </w:tc>
        <w:tc>
          <w:tcPr>
            <w:tcW w:w="709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655EE5" w:rsidRPr="00FA0919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655EE5" w:rsidRPr="00DE5497" w:rsidTr="00667893">
        <w:tc>
          <w:tcPr>
            <w:tcW w:w="675" w:type="dxa"/>
            <w:shd w:val="clear" w:color="auto" w:fill="auto"/>
          </w:tcPr>
          <w:p w:rsidR="00655EE5" w:rsidRPr="00DE5497" w:rsidRDefault="00B84104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  <w:r w:rsidR="00EB3295">
              <w:rPr>
                <w:rFonts w:ascii="Calibri" w:hAnsi="Calibri"/>
                <w:sz w:val="24"/>
                <w:szCs w:val="24"/>
                <w:lang w:val="hr-HR"/>
              </w:rPr>
              <w:t>8</w:t>
            </w:r>
            <w:r w:rsidR="00655EE5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55EE5" w:rsidRPr="00DE5497" w:rsidRDefault="005420B9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Luka Sente</w:t>
            </w:r>
          </w:p>
        </w:tc>
        <w:tc>
          <w:tcPr>
            <w:tcW w:w="965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655EE5" w:rsidRDefault="00EB329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magistar teološko-religijskih znanosti</w:t>
            </w:r>
          </w:p>
          <w:p w:rsidR="00A178A8" w:rsidRPr="00DE5497" w:rsidRDefault="00A178A8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vjero-</w:t>
            </w:r>
          </w:p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nauk</w:t>
            </w:r>
          </w:p>
        </w:tc>
        <w:tc>
          <w:tcPr>
            <w:tcW w:w="709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55EE5" w:rsidRPr="00DE5497" w:rsidRDefault="00655EE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1920D1" w:rsidRPr="00DE5497" w:rsidRDefault="001920D1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237B03" w:rsidRPr="00DE5497" w:rsidTr="00667893">
        <w:tc>
          <w:tcPr>
            <w:tcW w:w="675" w:type="dxa"/>
            <w:shd w:val="clear" w:color="auto" w:fill="auto"/>
          </w:tcPr>
          <w:p w:rsidR="00237B03" w:rsidRPr="00DE5497" w:rsidRDefault="0092630E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lastRenderedPageBreak/>
              <w:t>2</w:t>
            </w:r>
            <w:r w:rsidR="00EB3295">
              <w:rPr>
                <w:rFonts w:ascii="Calibri" w:hAnsi="Calibri"/>
                <w:sz w:val="24"/>
                <w:szCs w:val="24"/>
                <w:lang w:val="hr-HR"/>
              </w:rPr>
              <w:t>9</w:t>
            </w:r>
            <w:r w:rsidR="00237B03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237B03" w:rsidRPr="00DE5497" w:rsidRDefault="00237B03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Katarina Poslek</w:t>
            </w:r>
          </w:p>
        </w:tc>
        <w:tc>
          <w:tcPr>
            <w:tcW w:w="965" w:type="dxa"/>
            <w:shd w:val="clear" w:color="auto" w:fill="auto"/>
          </w:tcPr>
          <w:p w:rsidR="00237B03" w:rsidRPr="00DE5497" w:rsidRDefault="00237B03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237B03" w:rsidRPr="00DE5497" w:rsidRDefault="00237B03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dipl. informatičar</w:t>
            </w:r>
          </w:p>
        </w:tc>
        <w:tc>
          <w:tcPr>
            <w:tcW w:w="992" w:type="dxa"/>
            <w:shd w:val="clear" w:color="auto" w:fill="auto"/>
          </w:tcPr>
          <w:p w:rsidR="00237B03" w:rsidRPr="00DE5497" w:rsidRDefault="00237B03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237B03" w:rsidRPr="00DE5497" w:rsidRDefault="00237B03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infor-</w:t>
            </w:r>
          </w:p>
          <w:p w:rsidR="00237B03" w:rsidRPr="00DE5497" w:rsidRDefault="00237B03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matika</w:t>
            </w:r>
          </w:p>
        </w:tc>
        <w:tc>
          <w:tcPr>
            <w:tcW w:w="709" w:type="dxa"/>
            <w:shd w:val="clear" w:color="auto" w:fill="auto"/>
          </w:tcPr>
          <w:p w:rsidR="00237B03" w:rsidRPr="00DE5497" w:rsidRDefault="00237B03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37B03" w:rsidRPr="00FA0919" w:rsidRDefault="00237B03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237B03" w:rsidRPr="00FA0919" w:rsidRDefault="00237B03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0F6CF0" w:rsidRPr="00DE5497" w:rsidTr="00667893">
        <w:tc>
          <w:tcPr>
            <w:tcW w:w="675" w:type="dxa"/>
            <w:shd w:val="clear" w:color="auto" w:fill="auto"/>
          </w:tcPr>
          <w:p w:rsidR="000F6CF0" w:rsidRPr="00DE5497" w:rsidRDefault="00EB329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30</w:t>
            </w:r>
            <w:r w:rsidR="000F6CF0" w:rsidRPr="00DE5497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0F6CF0" w:rsidRPr="00DE5497" w:rsidRDefault="003C780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Ana Lovasić</w:t>
            </w:r>
          </w:p>
        </w:tc>
        <w:tc>
          <w:tcPr>
            <w:tcW w:w="965" w:type="dxa"/>
            <w:shd w:val="clear" w:color="auto" w:fill="auto"/>
          </w:tcPr>
          <w:p w:rsidR="000F6CF0" w:rsidRPr="00DE5497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0F6CF0" w:rsidRPr="00DE5497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 xml:space="preserve">magistra </w:t>
            </w:r>
            <w:r w:rsidR="00BD7A7E" w:rsidRPr="00DE5497">
              <w:rPr>
                <w:rFonts w:ascii="Calibri" w:hAnsi="Calibri"/>
                <w:sz w:val="24"/>
                <w:szCs w:val="24"/>
                <w:lang w:val="hr-HR"/>
              </w:rPr>
              <w:t xml:space="preserve">edukacije informatike i </w:t>
            </w:r>
            <w:r w:rsidR="002D389C" w:rsidRPr="00DE5497">
              <w:rPr>
                <w:rFonts w:ascii="Calibri" w:hAnsi="Calibri"/>
                <w:sz w:val="24"/>
                <w:szCs w:val="24"/>
                <w:lang w:val="hr-HR"/>
              </w:rPr>
              <w:t xml:space="preserve">magistra </w:t>
            </w:r>
            <w:r w:rsidR="00BD7A7E" w:rsidRPr="00DE5497">
              <w:rPr>
                <w:rFonts w:ascii="Calibri" w:hAnsi="Calibri"/>
                <w:sz w:val="24"/>
                <w:szCs w:val="24"/>
                <w:lang w:val="hr-HR"/>
              </w:rPr>
              <w:t xml:space="preserve">edukacije hrvatskog jezika i </w:t>
            </w:r>
            <w:r w:rsidR="002D389C" w:rsidRPr="00DE5497">
              <w:rPr>
                <w:rFonts w:ascii="Calibri" w:hAnsi="Calibri"/>
                <w:sz w:val="24"/>
                <w:szCs w:val="24"/>
                <w:lang w:val="hr-HR"/>
              </w:rPr>
              <w:t>književnosti</w:t>
            </w:r>
          </w:p>
        </w:tc>
        <w:tc>
          <w:tcPr>
            <w:tcW w:w="992" w:type="dxa"/>
            <w:shd w:val="clear" w:color="auto" w:fill="auto"/>
          </w:tcPr>
          <w:p w:rsidR="000F6CF0" w:rsidRPr="00DE5497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0F6CF0" w:rsidRPr="00DE5497" w:rsidRDefault="002D389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i</w:t>
            </w:r>
            <w:r w:rsidR="000F6CF0" w:rsidRPr="00DE5497">
              <w:rPr>
                <w:rFonts w:ascii="Calibri" w:hAnsi="Calibri"/>
                <w:sz w:val="24"/>
                <w:szCs w:val="24"/>
                <w:lang w:val="hr-HR"/>
              </w:rPr>
              <w:t>nfor-</w:t>
            </w:r>
          </w:p>
          <w:p w:rsidR="000F6CF0" w:rsidRPr="00DE5497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matika</w:t>
            </w:r>
          </w:p>
        </w:tc>
        <w:tc>
          <w:tcPr>
            <w:tcW w:w="709" w:type="dxa"/>
            <w:shd w:val="clear" w:color="auto" w:fill="auto"/>
          </w:tcPr>
          <w:p w:rsidR="000F6CF0" w:rsidRPr="00DE5497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DE5497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F6CF0" w:rsidRPr="00FA0919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0F6CF0" w:rsidRPr="00FA0919" w:rsidRDefault="000F6CF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</w:tbl>
    <w:p w:rsidR="00B84104" w:rsidRPr="00DE5497" w:rsidRDefault="00B84104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731F4F" w:rsidRPr="000D398A" w:rsidRDefault="003C7FE1" w:rsidP="00731F4F">
      <w:pPr>
        <w:rPr>
          <w:rFonts w:ascii="Calibri" w:hAnsi="Calibri"/>
          <w:b/>
          <w:sz w:val="24"/>
          <w:szCs w:val="24"/>
          <w:lang w:val="hr-HR"/>
        </w:rPr>
      </w:pPr>
      <w:r w:rsidRPr="000D398A">
        <w:rPr>
          <w:rFonts w:ascii="Calibri" w:hAnsi="Calibri"/>
          <w:b/>
          <w:sz w:val="24"/>
          <w:szCs w:val="24"/>
          <w:lang w:val="hr-HR"/>
        </w:rPr>
        <w:t>2.1.3. Podaci o ravnatelju i stručnim suradnicima</w:t>
      </w:r>
      <w:r w:rsidR="00300A0F" w:rsidRPr="000D398A">
        <w:rPr>
          <w:rFonts w:ascii="Calibri" w:hAnsi="Calibri"/>
          <w:b/>
          <w:sz w:val="24"/>
          <w:szCs w:val="24"/>
          <w:lang w:val="hr-HR"/>
        </w:rPr>
        <w:t xml:space="preserve"> </w:t>
      </w:r>
    </w:p>
    <w:p w:rsidR="00BA4C9F" w:rsidRPr="00CE0B65" w:rsidRDefault="00BA4C9F" w:rsidP="00731F4F">
      <w:pPr>
        <w:rPr>
          <w:rFonts w:ascii="Calibri" w:hAnsi="Calibri"/>
          <w:b/>
          <w:sz w:val="24"/>
          <w:szCs w:val="24"/>
          <w:lang w:val="hr-H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965"/>
        <w:gridCol w:w="1870"/>
        <w:gridCol w:w="992"/>
        <w:gridCol w:w="1134"/>
        <w:gridCol w:w="709"/>
        <w:gridCol w:w="709"/>
        <w:gridCol w:w="850"/>
      </w:tblGrid>
      <w:tr w:rsidR="00731F4F" w:rsidRPr="00CE0B65" w:rsidTr="00667893">
        <w:trPr>
          <w:trHeight w:val="368"/>
        </w:trPr>
        <w:tc>
          <w:tcPr>
            <w:tcW w:w="675" w:type="dxa"/>
            <w:vMerge w:val="restart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lang w:val="hr-HR"/>
              </w:rPr>
            </w:pPr>
            <w:r w:rsidRPr="00CE0B65">
              <w:rPr>
                <w:rFonts w:ascii="Calibri" w:hAnsi="Calibri"/>
                <w:b/>
                <w:lang w:val="hr-HR"/>
              </w:rPr>
              <w:t>Red.</w:t>
            </w:r>
          </w:p>
          <w:p w:rsidR="00731F4F" w:rsidRPr="00CE0B65" w:rsidRDefault="00731F4F" w:rsidP="00731F4F">
            <w:pPr>
              <w:rPr>
                <w:rFonts w:ascii="Calibri" w:hAnsi="Calibri"/>
                <w:b/>
                <w:lang w:val="hr-HR"/>
              </w:rPr>
            </w:pPr>
            <w:r w:rsidRPr="00CE0B65">
              <w:rPr>
                <w:rFonts w:ascii="Calibri" w:hAnsi="Calibri"/>
                <w:b/>
                <w:lang w:val="hr-HR"/>
              </w:rPr>
              <w:t>broj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lang w:val="hr-HR"/>
              </w:rPr>
            </w:pPr>
            <w:r w:rsidRPr="00CE0B65">
              <w:rPr>
                <w:rFonts w:ascii="Calibri" w:hAnsi="Calibri"/>
                <w:b/>
                <w:lang w:val="hr-HR"/>
              </w:rPr>
              <w:t>Ime i prezime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lang w:val="hr-HR"/>
              </w:rPr>
            </w:pPr>
            <w:r w:rsidRPr="00CE0B65">
              <w:rPr>
                <w:rFonts w:ascii="Calibri" w:hAnsi="Calibri"/>
                <w:b/>
                <w:lang w:val="hr-HR"/>
              </w:rPr>
              <w:t>Godina rođenja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lang w:val="hr-HR"/>
              </w:rPr>
            </w:pPr>
            <w:r w:rsidRPr="00CE0B65">
              <w:rPr>
                <w:rFonts w:ascii="Calibri" w:hAnsi="Calibri"/>
                <w:b/>
                <w:lang w:val="hr-HR"/>
              </w:rPr>
              <w:t>Zvanje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lang w:val="hr-HR"/>
              </w:rPr>
            </w:pPr>
            <w:r w:rsidRPr="00CE0B65">
              <w:rPr>
                <w:rFonts w:ascii="Calibri" w:hAnsi="Calibri"/>
                <w:b/>
                <w:lang w:val="hr-HR"/>
              </w:rPr>
              <w:t>Stupanj stručne spreme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lang w:val="hr-HR"/>
              </w:rPr>
            </w:pPr>
            <w:r w:rsidRPr="00CE0B65">
              <w:rPr>
                <w:rFonts w:ascii="Calibri" w:hAnsi="Calibri"/>
                <w:b/>
                <w:lang w:val="hr-HR"/>
              </w:rPr>
              <w:t>Radno mjesto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31F4F" w:rsidRPr="00CE0B65" w:rsidRDefault="00D45052" w:rsidP="00731F4F">
            <w:pPr>
              <w:rPr>
                <w:rFonts w:ascii="Calibri" w:hAnsi="Calibri"/>
                <w:b/>
                <w:lang w:val="hr-HR"/>
              </w:rPr>
            </w:pPr>
            <w:r w:rsidRPr="00CE0B65">
              <w:rPr>
                <w:rFonts w:ascii="Calibri" w:hAnsi="Calibri"/>
                <w:b/>
                <w:lang w:val="hr-HR"/>
              </w:rPr>
              <w:t>men-</w:t>
            </w:r>
          </w:p>
          <w:p w:rsidR="00D45052" w:rsidRPr="00CE0B65" w:rsidRDefault="00D45052" w:rsidP="00731F4F">
            <w:pPr>
              <w:rPr>
                <w:rFonts w:ascii="Calibri" w:hAnsi="Calibri"/>
                <w:b/>
                <w:lang w:val="hr-HR"/>
              </w:rPr>
            </w:pPr>
            <w:r w:rsidRPr="00CE0B65">
              <w:rPr>
                <w:rFonts w:ascii="Calibri" w:hAnsi="Calibri"/>
                <w:b/>
                <w:lang w:val="hr-HR"/>
              </w:rPr>
              <w:t>tor</w:t>
            </w:r>
          </w:p>
          <w:p w:rsidR="00D45052" w:rsidRPr="00CE0B65" w:rsidRDefault="00D45052" w:rsidP="00731F4F">
            <w:pPr>
              <w:rPr>
                <w:rFonts w:ascii="Calibri" w:hAnsi="Calibri"/>
                <w:b/>
                <w:lang w:val="hr-HR"/>
              </w:rPr>
            </w:pPr>
            <w:r w:rsidRPr="00CE0B65">
              <w:rPr>
                <w:rFonts w:ascii="Calibri" w:hAnsi="Calibri"/>
                <w:b/>
                <w:lang w:val="hr-HR"/>
              </w:rPr>
              <w:t>sav-</w:t>
            </w:r>
          </w:p>
          <w:p w:rsidR="00D45052" w:rsidRPr="00CE0B65" w:rsidRDefault="00D45052" w:rsidP="00731F4F">
            <w:pPr>
              <w:rPr>
                <w:rFonts w:ascii="Calibri" w:hAnsi="Calibri"/>
                <w:b/>
                <w:lang w:val="hr-HR"/>
              </w:rPr>
            </w:pPr>
            <w:r w:rsidRPr="00CE0B65">
              <w:rPr>
                <w:rFonts w:ascii="Calibri" w:hAnsi="Calibri"/>
                <w:b/>
                <w:lang w:val="hr-HR"/>
              </w:rPr>
              <w:t>jetnik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lang w:val="hr-HR"/>
              </w:rPr>
            </w:pPr>
            <w:r w:rsidRPr="00CE0B65">
              <w:rPr>
                <w:rFonts w:ascii="Calibri" w:hAnsi="Calibri"/>
                <w:b/>
                <w:lang w:val="hr-HR"/>
              </w:rPr>
              <w:t>Godine staža</w:t>
            </w:r>
          </w:p>
        </w:tc>
      </w:tr>
      <w:tr w:rsidR="00731F4F" w:rsidRPr="00CE0B65" w:rsidTr="00667893">
        <w:trPr>
          <w:trHeight w:val="367"/>
        </w:trPr>
        <w:tc>
          <w:tcPr>
            <w:tcW w:w="675" w:type="dxa"/>
            <w:vMerge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lang w:val="hr-HR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lang w:val="hr-HR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lang w:val="hr-HR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lang w:val="hr-H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lang w:val="hr-H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lang w:val="hr-H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lang w:val="hr-HR"/>
              </w:rPr>
            </w:pPr>
          </w:p>
        </w:tc>
        <w:tc>
          <w:tcPr>
            <w:tcW w:w="709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18"/>
                <w:szCs w:val="18"/>
                <w:lang w:val="hr-HR"/>
              </w:rPr>
            </w:pPr>
            <w:r w:rsidRPr="00CE0B65">
              <w:rPr>
                <w:rFonts w:ascii="Calibri" w:hAnsi="Calibri"/>
                <w:b/>
                <w:sz w:val="18"/>
                <w:szCs w:val="18"/>
                <w:lang w:val="hr-HR"/>
              </w:rPr>
              <w:t>Ukup</w:t>
            </w:r>
            <w:r w:rsidR="00454795" w:rsidRPr="00CE0B65">
              <w:rPr>
                <w:rFonts w:ascii="Calibri" w:hAnsi="Calibri"/>
                <w:b/>
                <w:sz w:val="18"/>
                <w:szCs w:val="18"/>
                <w:lang w:val="hr-HR"/>
              </w:rPr>
              <w:t>-</w:t>
            </w:r>
            <w:r w:rsidRPr="00CE0B65">
              <w:rPr>
                <w:rFonts w:ascii="Calibri" w:hAnsi="Calibri"/>
                <w:b/>
                <w:sz w:val="18"/>
                <w:szCs w:val="18"/>
                <w:lang w:val="hr-HR"/>
              </w:rPr>
              <w:t>no</w:t>
            </w:r>
          </w:p>
        </w:tc>
        <w:tc>
          <w:tcPr>
            <w:tcW w:w="850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18"/>
                <w:szCs w:val="18"/>
                <w:lang w:val="hr-HR"/>
              </w:rPr>
            </w:pPr>
            <w:r w:rsidRPr="00CE0B65">
              <w:rPr>
                <w:rFonts w:ascii="Calibri" w:hAnsi="Calibri"/>
                <w:b/>
                <w:sz w:val="18"/>
                <w:szCs w:val="18"/>
                <w:lang w:val="hr-HR"/>
              </w:rPr>
              <w:t>U prosvje</w:t>
            </w:r>
            <w:r w:rsidR="00454795" w:rsidRPr="00CE0B65">
              <w:rPr>
                <w:rFonts w:ascii="Calibri" w:hAnsi="Calibri"/>
                <w:b/>
                <w:sz w:val="18"/>
                <w:szCs w:val="18"/>
                <w:lang w:val="hr-HR"/>
              </w:rPr>
              <w:t>-</w:t>
            </w:r>
            <w:r w:rsidRPr="00CE0B65">
              <w:rPr>
                <w:rFonts w:ascii="Calibri" w:hAnsi="Calibri"/>
                <w:b/>
                <w:sz w:val="18"/>
                <w:szCs w:val="18"/>
                <w:lang w:val="hr-HR"/>
              </w:rPr>
              <w:t>ti</w:t>
            </w:r>
          </w:p>
        </w:tc>
      </w:tr>
      <w:tr w:rsidR="00731F4F" w:rsidRPr="00CE0B65" w:rsidTr="00667893">
        <w:tc>
          <w:tcPr>
            <w:tcW w:w="67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Sonja Martinek</w:t>
            </w:r>
          </w:p>
        </w:tc>
        <w:tc>
          <w:tcPr>
            <w:tcW w:w="96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prof. glazbene kulture</w:t>
            </w:r>
          </w:p>
        </w:tc>
        <w:tc>
          <w:tcPr>
            <w:tcW w:w="992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ravna-teljica škole</w:t>
            </w:r>
          </w:p>
        </w:tc>
        <w:tc>
          <w:tcPr>
            <w:tcW w:w="709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31F4F" w:rsidRPr="000D398A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731F4F" w:rsidRPr="000D398A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731F4F" w:rsidRPr="00CE0B65" w:rsidTr="00667893">
        <w:tc>
          <w:tcPr>
            <w:tcW w:w="67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Stella Landripet</w:t>
            </w:r>
          </w:p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Glivar</w:t>
            </w:r>
          </w:p>
        </w:tc>
        <w:tc>
          <w:tcPr>
            <w:tcW w:w="96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dipl. defektolog-</w:t>
            </w:r>
          </w:p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socijalni pedagog</w:t>
            </w:r>
          </w:p>
        </w:tc>
        <w:tc>
          <w:tcPr>
            <w:tcW w:w="992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defekto-</w:t>
            </w:r>
          </w:p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loginja</w:t>
            </w:r>
          </w:p>
        </w:tc>
        <w:tc>
          <w:tcPr>
            <w:tcW w:w="709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31F4F" w:rsidRPr="000D398A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731F4F" w:rsidRPr="000D398A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731F4F" w:rsidRPr="00CE0B65" w:rsidTr="00667893">
        <w:tc>
          <w:tcPr>
            <w:tcW w:w="67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 xml:space="preserve">Danica </w:t>
            </w:r>
            <w:r w:rsidR="001A3066">
              <w:rPr>
                <w:rFonts w:ascii="Calibri" w:hAnsi="Calibri"/>
                <w:sz w:val="24"/>
                <w:szCs w:val="24"/>
                <w:lang w:val="hr-HR"/>
              </w:rPr>
              <w:t>Leštek</w:t>
            </w:r>
          </w:p>
        </w:tc>
        <w:tc>
          <w:tcPr>
            <w:tcW w:w="96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prof. povijesti i filozofije/dipl. bibliotekar</w:t>
            </w:r>
          </w:p>
        </w:tc>
        <w:tc>
          <w:tcPr>
            <w:tcW w:w="992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knjižni-čarka</w:t>
            </w:r>
          </w:p>
        </w:tc>
        <w:tc>
          <w:tcPr>
            <w:tcW w:w="709" w:type="dxa"/>
            <w:shd w:val="clear" w:color="auto" w:fill="auto"/>
          </w:tcPr>
          <w:p w:rsidR="00731F4F" w:rsidRPr="00CE0B65" w:rsidRDefault="00D45052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sav-</w:t>
            </w:r>
          </w:p>
          <w:p w:rsidR="00D45052" w:rsidRPr="00CE0B65" w:rsidRDefault="00D45052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jet-</w:t>
            </w:r>
          </w:p>
          <w:p w:rsidR="00D45052" w:rsidRPr="00CE0B65" w:rsidRDefault="00D45052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nica</w:t>
            </w:r>
          </w:p>
        </w:tc>
        <w:tc>
          <w:tcPr>
            <w:tcW w:w="709" w:type="dxa"/>
            <w:shd w:val="clear" w:color="auto" w:fill="auto"/>
          </w:tcPr>
          <w:p w:rsidR="00731F4F" w:rsidRPr="000D398A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731F4F" w:rsidRPr="000D398A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B80EA6" w:rsidRPr="00CE0B65" w:rsidTr="00667893">
        <w:tc>
          <w:tcPr>
            <w:tcW w:w="675" w:type="dxa"/>
            <w:shd w:val="clear" w:color="auto" w:fill="auto"/>
          </w:tcPr>
          <w:p w:rsidR="00B80EA6" w:rsidRPr="00CE0B65" w:rsidRDefault="00B80EA6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B80EA6" w:rsidRPr="00CE0B65" w:rsidRDefault="00B80EA6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 xml:space="preserve">Martina </w:t>
            </w:r>
            <w:r w:rsidR="00FF7F74" w:rsidRPr="00CE0B65">
              <w:rPr>
                <w:rFonts w:ascii="Calibri" w:hAnsi="Calibri"/>
                <w:sz w:val="24"/>
                <w:szCs w:val="24"/>
                <w:lang w:val="hr-HR"/>
              </w:rPr>
              <w:t>Dolčić</w:t>
            </w:r>
          </w:p>
        </w:tc>
        <w:tc>
          <w:tcPr>
            <w:tcW w:w="965" w:type="dxa"/>
            <w:shd w:val="clear" w:color="auto" w:fill="auto"/>
          </w:tcPr>
          <w:p w:rsidR="00B80EA6" w:rsidRPr="00CE0B65" w:rsidRDefault="00B80EA6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shd w:val="clear" w:color="auto" w:fill="auto"/>
          </w:tcPr>
          <w:p w:rsidR="00B80EA6" w:rsidRPr="00CE0B65" w:rsidRDefault="00641284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magistra bohemistike i pedagogije</w:t>
            </w:r>
          </w:p>
        </w:tc>
        <w:tc>
          <w:tcPr>
            <w:tcW w:w="992" w:type="dxa"/>
            <w:shd w:val="clear" w:color="auto" w:fill="auto"/>
          </w:tcPr>
          <w:p w:rsidR="00B80EA6" w:rsidRPr="00CE0B65" w:rsidRDefault="00B80EA6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VSS</w:t>
            </w:r>
          </w:p>
        </w:tc>
        <w:tc>
          <w:tcPr>
            <w:tcW w:w="1134" w:type="dxa"/>
            <w:shd w:val="clear" w:color="auto" w:fill="auto"/>
          </w:tcPr>
          <w:p w:rsidR="00B80EA6" w:rsidRPr="00CE0B65" w:rsidRDefault="00B80EA6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pedago-</w:t>
            </w:r>
          </w:p>
          <w:p w:rsidR="00B80EA6" w:rsidRPr="00CE0B65" w:rsidRDefault="00B80EA6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ginja</w:t>
            </w:r>
          </w:p>
        </w:tc>
        <w:tc>
          <w:tcPr>
            <w:tcW w:w="709" w:type="dxa"/>
            <w:shd w:val="clear" w:color="auto" w:fill="auto"/>
          </w:tcPr>
          <w:p w:rsidR="00B80EA6" w:rsidRPr="00CE0B65" w:rsidRDefault="00641284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80EA6" w:rsidRPr="000D398A" w:rsidRDefault="00B80EA6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  <w:shd w:val="clear" w:color="auto" w:fill="auto"/>
          </w:tcPr>
          <w:p w:rsidR="00B80EA6" w:rsidRPr="000D398A" w:rsidRDefault="00B80EA6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</w:tbl>
    <w:p w:rsidR="00731F4F" w:rsidRPr="00CE0B65" w:rsidRDefault="00731F4F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7F0211" w:rsidRPr="001920D1" w:rsidRDefault="007F0211" w:rsidP="00731F4F">
      <w:pPr>
        <w:rPr>
          <w:rFonts w:ascii="Calibri" w:hAnsi="Calibri"/>
          <w:b/>
          <w:color w:val="FF0000"/>
          <w:sz w:val="24"/>
          <w:szCs w:val="24"/>
          <w:lang w:val="hr-HR"/>
        </w:rPr>
      </w:pPr>
    </w:p>
    <w:p w:rsidR="00731F4F" w:rsidRPr="000D398A" w:rsidRDefault="003C7FE1" w:rsidP="00731F4F">
      <w:pPr>
        <w:rPr>
          <w:rFonts w:ascii="Calibri" w:hAnsi="Calibri"/>
          <w:b/>
          <w:sz w:val="24"/>
          <w:szCs w:val="24"/>
          <w:lang w:val="hr-HR"/>
        </w:rPr>
      </w:pPr>
      <w:r w:rsidRPr="000D398A">
        <w:rPr>
          <w:rFonts w:ascii="Calibri" w:hAnsi="Calibri"/>
          <w:b/>
          <w:sz w:val="24"/>
          <w:szCs w:val="24"/>
          <w:lang w:val="hr-HR"/>
        </w:rPr>
        <w:t>2.1.4. Podaci o odgojno-obrazovnim radnicima-pripravnicima</w:t>
      </w:r>
      <w:r w:rsidR="001920D1" w:rsidRPr="000D398A">
        <w:rPr>
          <w:rFonts w:ascii="Calibri" w:hAnsi="Calibri"/>
          <w:b/>
          <w:sz w:val="24"/>
          <w:szCs w:val="24"/>
          <w:lang w:val="hr-HR"/>
        </w:rPr>
        <w:t xml:space="preserve"> </w:t>
      </w:r>
    </w:p>
    <w:p w:rsidR="00667893" w:rsidRPr="00CE0B65" w:rsidRDefault="00667893" w:rsidP="00731F4F">
      <w:pPr>
        <w:rPr>
          <w:rFonts w:ascii="Calibri" w:hAnsi="Calibri"/>
          <w:b/>
          <w:sz w:val="24"/>
          <w:szCs w:val="24"/>
          <w:lang w:val="hr-H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130"/>
        <w:gridCol w:w="1030"/>
        <w:gridCol w:w="1411"/>
        <w:gridCol w:w="1774"/>
        <w:gridCol w:w="1397"/>
        <w:gridCol w:w="1334"/>
      </w:tblGrid>
      <w:tr w:rsidR="00731F4F" w:rsidRPr="00CE0B65" w:rsidTr="00A75E64">
        <w:tc>
          <w:tcPr>
            <w:tcW w:w="671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Red.</w:t>
            </w:r>
          </w:p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broj</w:t>
            </w:r>
          </w:p>
        </w:tc>
        <w:tc>
          <w:tcPr>
            <w:tcW w:w="2130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Ime i prezime pripravnika/ce</w:t>
            </w:r>
          </w:p>
        </w:tc>
        <w:tc>
          <w:tcPr>
            <w:tcW w:w="1030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Godina rođenja</w:t>
            </w:r>
          </w:p>
        </w:tc>
        <w:tc>
          <w:tcPr>
            <w:tcW w:w="1411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Zvanje</w:t>
            </w:r>
          </w:p>
        </w:tc>
        <w:tc>
          <w:tcPr>
            <w:tcW w:w="1774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Radno mjesto</w:t>
            </w:r>
          </w:p>
        </w:tc>
        <w:tc>
          <w:tcPr>
            <w:tcW w:w="1397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Pripravnički staž otpočeo</w:t>
            </w:r>
          </w:p>
        </w:tc>
        <w:tc>
          <w:tcPr>
            <w:tcW w:w="1334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Ime i prezime mentora</w:t>
            </w:r>
          </w:p>
        </w:tc>
      </w:tr>
      <w:tr w:rsidR="009B33AC" w:rsidRPr="00CE0B65" w:rsidTr="00A75E64">
        <w:tc>
          <w:tcPr>
            <w:tcW w:w="671" w:type="dxa"/>
            <w:shd w:val="clear" w:color="auto" w:fill="auto"/>
          </w:tcPr>
          <w:p w:rsidR="009B33AC" w:rsidRPr="00CE0B65" w:rsidRDefault="000345D4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1.</w:t>
            </w:r>
          </w:p>
        </w:tc>
        <w:tc>
          <w:tcPr>
            <w:tcW w:w="2130" w:type="dxa"/>
            <w:shd w:val="clear" w:color="auto" w:fill="auto"/>
          </w:tcPr>
          <w:p w:rsidR="009B33AC" w:rsidRPr="00CE0B65" w:rsidRDefault="00A75E64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Luka Sente</w:t>
            </w:r>
          </w:p>
          <w:p w:rsidR="00500C37" w:rsidRPr="00CE0B65" w:rsidRDefault="00500C37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030" w:type="dxa"/>
            <w:shd w:val="clear" w:color="auto" w:fill="auto"/>
          </w:tcPr>
          <w:p w:rsidR="009B33AC" w:rsidRPr="00CE0B65" w:rsidRDefault="009B33A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411" w:type="dxa"/>
            <w:shd w:val="clear" w:color="auto" w:fill="auto"/>
          </w:tcPr>
          <w:p w:rsidR="009B33AC" w:rsidRPr="00CE0B65" w:rsidRDefault="001920D1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magistar teološko-religijskih znanosti</w:t>
            </w:r>
          </w:p>
        </w:tc>
        <w:tc>
          <w:tcPr>
            <w:tcW w:w="1774" w:type="dxa"/>
            <w:shd w:val="clear" w:color="auto" w:fill="auto"/>
          </w:tcPr>
          <w:p w:rsidR="009B33AC" w:rsidRPr="00CE0B65" w:rsidRDefault="001920D1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vjeroučitelj</w:t>
            </w:r>
          </w:p>
        </w:tc>
        <w:tc>
          <w:tcPr>
            <w:tcW w:w="1397" w:type="dxa"/>
            <w:shd w:val="clear" w:color="auto" w:fill="auto"/>
          </w:tcPr>
          <w:p w:rsidR="009B33AC" w:rsidRPr="00CE0B65" w:rsidRDefault="009B33A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34" w:type="dxa"/>
            <w:shd w:val="clear" w:color="auto" w:fill="auto"/>
          </w:tcPr>
          <w:p w:rsidR="009B33AC" w:rsidRPr="00CE0B65" w:rsidRDefault="001920D1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Lana Schlosser</w:t>
            </w:r>
          </w:p>
        </w:tc>
      </w:tr>
    </w:tbl>
    <w:p w:rsidR="008E379E" w:rsidRPr="00CE0B65" w:rsidRDefault="008E379E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8E379E" w:rsidRPr="00CE0B65" w:rsidRDefault="008E379E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E86839" w:rsidRDefault="00E86839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1920D1" w:rsidRDefault="001920D1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1920D1" w:rsidRDefault="001920D1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1920D1" w:rsidRDefault="001920D1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1920D1" w:rsidRDefault="001920D1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1920D1" w:rsidRDefault="001920D1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1920D1" w:rsidRDefault="001920D1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1920D1" w:rsidRPr="00CE0B65" w:rsidRDefault="001920D1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22528E" w:rsidRDefault="0022528E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731F4F" w:rsidRPr="000D398A" w:rsidRDefault="003C7FE1" w:rsidP="00731F4F">
      <w:pPr>
        <w:rPr>
          <w:rFonts w:ascii="Calibri" w:hAnsi="Calibri"/>
          <w:b/>
          <w:sz w:val="24"/>
          <w:szCs w:val="24"/>
          <w:lang w:val="hr-HR"/>
        </w:rPr>
      </w:pPr>
      <w:r w:rsidRPr="000D398A">
        <w:rPr>
          <w:rFonts w:ascii="Calibri" w:hAnsi="Calibri"/>
          <w:b/>
          <w:sz w:val="24"/>
          <w:szCs w:val="24"/>
          <w:lang w:val="hr-HR"/>
        </w:rPr>
        <w:t>2.2. Podaci o ostalim radnicima škole</w:t>
      </w:r>
      <w:r w:rsidR="00300A0F" w:rsidRPr="000D398A">
        <w:rPr>
          <w:rFonts w:ascii="Calibri" w:hAnsi="Calibri"/>
          <w:b/>
          <w:sz w:val="24"/>
          <w:szCs w:val="24"/>
          <w:lang w:val="hr-HR"/>
        </w:rPr>
        <w:t xml:space="preserve"> </w:t>
      </w:r>
    </w:p>
    <w:p w:rsidR="00667893" w:rsidRPr="00CE0B65" w:rsidRDefault="00667893" w:rsidP="00731F4F">
      <w:pPr>
        <w:rPr>
          <w:rFonts w:ascii="Calibri" w:hAnsi="Calibri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134"/>
        <w:gridCol w:w="1701"/>
        <w:gridCol w:w="992"/>
        <w:gridCol w:w="1418"/>
        <w:gridCol w:w="709"/>
        <w:gridCol w:w="816"/>
      </w:tblGrid>
      <w:tr w:rsidR="00731F4F" w:rsidRPr="00CE0B65" w:rsidTr="008865A3">
        <w:trPr>
          <w:trHeight w:val="368"/>
        </w:trPr>
        <w:tc>
          <w:tcPr>
            <w:tcW w:w="675" w:type="dxa"/>
            <w:vMerge w:val="restart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Red.</w:t>
            </w:r>
          </w:p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broj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Godina rođenja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Zvanje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Stupanj stručne spreme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Radno mjesto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Godine staža</w:t>
            </w:r>
          </w:p>
        </w:tc>
      </w:tr>
      <w:tr w:rsidR="00731F4F" w:rsidRPr="00CE0B65" w:rsidTr="008865A3">
        <w:trPr>
          <w:trHeight w:val="367"/>
        </w:trPr>
        <w:tc>
          <w:tcPr>
            <w:tcW w:w="675" w:type="dxa"/>
            <w:vMerge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18"/>
                <w:szCs w:val="18"/>
                <w:lang w:val="hr-HR"/>
              </w:rPr>
            </w:pPr>
            <w:r w:rsidRPr="00CE0B65">
              <w:rPr>
                <w:rFonts w:ascii="Calibri" w:hAnsi="Calibri"/>
                <w:b/>
                <w:sz w:val="18"/>
                <w:szCs w:val="18"/>
                <w:lang w:val="hr-HR"/>
              </w:rPr>
              <w:t>Ukup</w:t>
            </w:r>
            <w:r w:rsidR="008865A3" w:rsidRPr="00CE0B65">
              <w:rPr>
                <w:rFonts w:ascii="Calibri" w:hAnsi="Calibri"/>
                <w:b/>
                <w:sz w:val="18"/>
                <w:szCs w:val="18"/>
                <w:lang w:val="hr-HR"/>
              </w:rPr>
              <w:t>-</w:t>
            </w:r>
            <w:r w:rsidRPr="00CE0B65">
              <w:rPr>
                <w:rFonts w:ascii="Calibri" w:hAnsi="Calibri"/>
                <w:b/>
                <w:sz w:val="18"/>
                <w:szCs w:val="18"/>
                <w:lang w:val="hr-HR"/>
              </w:rPr>
              <w:t>no</w:t>
            </w:r>
          </w:p>
        </w:tc>
        <w:tc>
          <w:tcPr>
            <w:tcW w:w="816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18"/>
                <w:szCs w:val="18"/>
                <w:lang w:val="hr-HR"/>
              </w:rPr>
            </w:pPr>
            <w:r w:rsidRPr="00CE0B65">
              <w:rPr>
                <w:rFonts w:ascii="Calibri" w:hAnsi="Calibri"/>
                <w:b/>
                <w:sz w:val="18"/>
                <w:szCs w:val="18"/>
                <w:lang w:val="hr-HR"/>
              </w:rPr>
              <w:t>U prosvje</w:t>
            </w:r>
            <w:r w:rsidR="00454795" w:rsidRPr="00CE0B65">
              <w:rPr>
                <w:rFonts w:ascii="Calibri" w:hAnsi="Calibri"/>
                <w:b/>
                <w:sz w:val="18"/>
                <w:szCs w:val="18"/>
                <w:lang w:val="hr-HR"/>
              </w:rPr>
              <w:t>-</w:t>
            </w:r>
            <w:r w:rsidRPr="00CE0B65">
              <w:rPr>
                <w:rFonts w:ascii="Calibri" w:hAnsi="Calibri"/>
                <w:b/>
                <w:sz w:val="18"/>
                <w:szCs w:val="18"/>
                <w:lang w:val="hr-HR"/>
              </w:rPr>
              <w:t>ti</w:t>
            </w:r>
          </w:p>
        </w:tc>
      </w:tr>
      <w:tr w:rsidR="00731F4F" w:rsidRPr="00BF1F28" w:rsidTr="008865A3">
        <w:tc>
          <w:tcPr>
            <w:tcW w:w="67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Andrijana Habjanec Sinković</w:t>
            </w:r>
          </w:p>
        </w:tc>
        <w:tc>
          <w:tcPr>
            <w:tcW w:w="1134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ekonomist</w:t>
            </w:r>
          </w:p>
        </w:tc>
        <w:tc>
          <w:tcPr>
            <w:tcW w:w="992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VŠS</w:t>
            </w:r>
          </w:p>
        </w:tc>
        <w:tc>
          <w:tcPr>
            <w:tcW w:w="1418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tajnica škole</w:t>
            </w:r>
          </w:p>
        </w:tc>
        <w:tc>
          <w:tcPr>
            <w:tcW w:w="709" w:type="dxa"/>
            <w:shd w:val="clear" w:color="auto" w:fill="auto"/>
          </w:tcPr>
          <w:p w:rsidR="00731F4F" w:rsidRPr="000D398A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16" w:type="dxa"/>
            <w:shd w:val="clear" w:color="auto" w:fill="auto"/>
          </w:tcPr>
          <w:p w:rsidR="00731F4F" w:rsidRPr="000D398A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731F4F" w:rsidRPr="00BF1F28" w:rsidTr="008865A3">
        <w:tc>
          <w:tcPr>
            <w:tcW w:w="67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Valentina Pavalić</w:t>
            </w:r>
          </w:p>
        </w:tc>
        <w:tc>
          <w:tcPr>
            <w:tcW w:w="1134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ekonomist</w:t>
            </w:r>
          </w:p>
        </w:tc>
        <w:tc>
          <w:tcPr>
            <w:tcW w:w="992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VŠS</w:t>
            </w:r>
          </w:p>
        </w:tc>
        <w:tc>
          <w:tcPr>
            <w:tcW w:w="1418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voditeljica</w:t>
            </w:r>
          </w:p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računo-</w:t>
            </w:r>
          </w:p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vodstva</w:t>
            </w:r>
          </w:p>
        </w:tc>
        <w:tc>
          <w:tcPr>
            <w:tcW w:w="709" w:type="dxa"/>
            <w:shd w:val="clear" w:color="auto" w:fill="auto"/>
          </w:tcPr>
          <w:p w:rsidR="00731F4F" w:rsidRPr="000D398A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16" w:type="dxa"/>
            <w:shd w:val="clear" w:color="auto" w:fill="auto"/>
          </w:tcPr>
          <w:p w:rsidR="00731F4F" w:rsidRPr="000D398A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731F4F" w:rsidRPr="00BF1F28" w:rsidTr="008865A3">
        <w:tc>
          <w:tcPr>
            <w:tcW w:w="67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Darinka Farkaš</w:t>
            </w:r>
          </w:p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kuharica</w:t>
            </w:r>
          </w:p>
        </w:tc>
        <w:tc>
          <w:tcPr>
            <w:tcW w:w="992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SSS</w:t>
            </w:r>
          </w:p>
        </w:tc>
        <w:tc>
          <w:tcPr>
            <w:tcW w:w="1418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kuharica</w:t>
            </w:r>
          </w:p>
        </w:tc>
        <w:tc>
          <w:tcPr>
            <w:tcW w:w="709" w:type="dxa"/>
            <w:shd w:val="clear" w:color="auto" w:fill="auto"/>
          </w:tcPr>
          <w:p w:rsidR="00731F4F" w:rsidRPr="000D398A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16" w:type="dxa"/>
            <w:shd w:val="clear" w:color="auto" w:fill="auto"/>
          </w:tcPr>
          <w:p w:rsidR="00731F4F" w:rsidRPr="000D398A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731F4F" w:rsidRPr="00BF1F28" w:rsidTr="008865A3">
        <w:tc>
          <w:tcPr>
            <w:tcW w:w="67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731F4F" w:rsidRPr="00CE0B65" w:rsidRDefault="0035730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Marija Labaš</w:t>
            </w:r>
          </w:p>
        </w:tc>
        <w:tc>
          <w:tcPr>
            <w:tcW w:w="1134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</w:tcPr>
          <w:p w:rsidR="00731F4F" w:rsidRPr="00CE0B65" w:rsidRDefault="009B33A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kuharica</w:t>
            </w:r>
          </w:p>
        </w:tc>
        <w:tc>
          <w:tcPr>
            <w:tcW w:w="992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SSS</w:t>
            </w:r>
          </w:p>
        </w:tc>
        <w:tc>
          <w:tcPr>
            <w:tcW w:w="1418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kuharica</w:t>
            </w:r>
          </w:p>
        </w:tc>
        <w:tc>
          <w:tcPr>
            <w:tcW w:w="709" w:type="dxa"/>
            <w:shd w:val="clear" w:color="auto" w:fill="auto"/>
          </w:tcPr>
          <w:p w:rsidR="00731F4F" w:rsidRPr="000D398A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16" w:type="dxa"/>
            <w:shd w:val="clear" w:color="auto" w:fill="auto"/>
          </w:tcPr>
          <w:p w:rsidR="00731F4F" w:rsidRPr="000D398A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731F4F" w:rsidRPr="00BF1F28" w:rsidTr="008865A3">
        <w:tc>
          <w:tcPr>
            <w:tcW w:w="675" w:type="dxa"/>
            <w:shd w:val="clear" w:color="auto" w:fill="auto"/>
          </w:tcPr>
          <w:p w:rsidR="00731F4F" w:rsidRPr="00CE0B65" w:rsidRDefault="00A10FE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5</w:t>
            </w:r>
            <w:r w:rsidR="00731F4F" w:rsidRPr="00CE0B65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Rudolf Hren</w:t>
            </w:r>
          </w:p>
        </w:tc>
        <w:tc>
          <w:tcPr>
            <w:tcW w:w="1134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</w:tcPr>
          <w:p w:rsidR="00731F4F" w:rsidRPr="00CE0B65" w:rsidRDefault="00454795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e</w:t>
            </w:r>
            <w:r w:rsidR="00731F4F" w:rsidRPr="00CE0B65">
              <w:rPr>
                <w:rFonts w:ascii="Calibri" w:hAnsi="Calibri"/>
                <w:sz w:val="24"/>
                <w:szCs w:val="24"/>
                <w:lang w:val="hr-HR"/>
              </w:rPr>
              <w:t>lektro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  <w:r w:rsidR="00731F4F" w:rsidRPr="00CE0B65">
              <w:rPr>
                <w:rFonts w:ascii="Calibri" w:hAnsi="Calibri"/>
                <w:sz w:val="24"/>
                <w:szCs w:val="24"/>
                <w:lang w:val="hr-HR"/>
              </w:rPr>
              <w:t>instalater</w:t>
            </w:r>
          </w:p>
        </w:tc>
        <w:tc>
          <w:tcPr>
            <w:tcW w:w="992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SSS</w:t>
            </w:r>
          </w:p>
        </w:tc>
        <w:tc>
          <w:tcPr>
            <w:tcW w:w="1418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domar/</w:t>
            </w:r>
          </w:p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ložač</w:t>
            </w:r>
          </w:p>
        </w:tc>
        <w:tc>
          <w:tcPr>
            <w:tcW w:w="709" w:type="dxa"/>
            <w:shd w:val="clear" w:color="auto" w:fill="auto"/>
          </w:tcPr>
          <w:p w:rsidR="00731F4F" w:rsidRPr="000D398A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16" w:type="dxa"/>
            <w:shd w:val="clear" w:color="auto" w:fill="auto"/>
          </w:tcPr>
          <w:p w:rsidR="00731F4F" w:rsidRPr="000D398A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731F4F" w:rsidRPr="00BF1F28" w:rsidTr="008865A3">
        <w:tc>
          <w:tcPr>
            <w:tcW w:w="675" w:type="dxa"/>
            <w:shd w:val="clear" w:color="auto" w:fill="auto"/>
          </w:tcPr>
          <w:p w:rsidR="00731F4F" w:rsidRPr="00CE0B65" w:rsidRDefault="00A10FE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6</w:t>
            </w:r>
            <w:r w:rsidR="00731F4F" w:rsidRPr="00CE0B65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Marina Grdenić</w:t>
            </w:r>
          </w:p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</w:tcPr>
          <w:p w:rsidR="00731F4F" w:rsidRPr="00CE0B65" w:rsidRDefault="00566AC3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ugostiteljski radnik</w:t>
            </w:r>
            <w:r w:rsidR="00F44DE7" w:rsidRPr="00CE0B65">
              <w:rPr>
                <w:rFonts w:ascii="Calibri" w:hAnsi="Calibri"/>
                <w:sz w:val="24"/>
                <w:szCs w:val="24"/>
                <w:lang w:val="hr-HR"/>
              </w:rPr>
              <w:t xml:space="preserve"> II.st.</w:t>
            </w:r>
          </w:p>
        </w:tc>
        <w:tc>
          <w:tcPr>
            <w:tcW w:w="992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NKV</w:t>
            </w:r>
          </w:p>
        </w:tc>
        <w:tc>
          <w:tcPr>
            <w:tcW w:w="1418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spremačica</w:t>
            </w:r>
          </w:p>
        </w:tc>
        <w:tc>
          <w:tcPr>
            <w:tcW w:w="709" w:type="dxa"/>
            <w:shd w:val="clear" w:color="auto" w:fill="auto"/>
          </w:tcPr>
          <w:p w:rsidR="00731F4F" w:rsidRPr="000D398A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16" w:type="dxa"/>
            <w:shd w:val="clear" w:color="auto" w:fill="auto"/>
          </w:tcPr>
          <w:p w:rsidR="00731F4F" w:rsidRPr="000D398A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731F4F" w:rsidRPr="00BF1F28" w:rsidTr="008865A3">
        <w:tc>
          <w:tcPr>
            <w:tcW w:w="675" w:type="dxa"/>
            <w:shd w:val="clear" w:color="auto" w:fill="auto"/>
          </w:tcPr>
          <w:p w:rsidR="00731F4F" w:rsidRPr="00CE0B65" w:rsidRDefault="000345D4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</w:t>
            </w:r>
            <w:r w:rsidR="00731F4F" w:rsidRPr="00CE0B65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Ankica Drempetić Hučić</w:t>
            </w:r>
          </w:p>
        </w:tc>
        <w:tc>
          <w:tcPr>
            <w:tcW w:w="1134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obućar</w:t>
            </w:r>
          </w:p>
        </w:tc>
        <w:tc>
          <w:tcPr>
            <w:tcW w:w="992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SSS</w:t>
            </w:r>
          </w:p>
        </w:tc>
        <w:tc>
          <w:tcPr>
            <w:tcW w:w="1418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spremačica</w:t>
            </w:r>
          </w:p>
        </w:tc>
        <w:tc>
          <w:tcPr>
            <w:tcW w:w="709" w:type="dxa"/>
            <w:shd w:val="clear" w:color="auto" w:fill="auto"/>
          </w:tcPr>
          <w:p w:rsidR="00731F4F" w:rsidRPr="000D398A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16" w:type="dxa"/>
            <w:shd w:val="clear" w:color="auto" w:fill="auto"/>
          </w:tcPr>
          <w:p w:rsidR="00731F4F" w:rsidRPr="000D398A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731F4F" w:rsidRPr="00BF1F28" w:rsidTr="008865A3">
        <w:tc>
          <w:tcPr>
            <w:tcW w:w="675" w:type="dxa"/>
            <w:shd w:val="clear" w:color="auto" w:fill="auto"/>
          </w:tcPr>
          <w:p w:rsidR="00731F4F" w:rsidRPr="00CE0B65" w:rsidRDefault="000345D4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8</w:t>
            </w:r>
            <w:r w:rsidR="00731F4F" w:rsidRPr="00CE0B65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Snježana Tišljar</w:t>
            </w:r>
          </w:p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odjevni tehničar</w:t>
            </w:r>
          </w:p>
        </w:tc>
        <w:tc>
          <w:tcPr>
            <w:tcW w:w="992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SSS</w:t>
            </w:r>
          </w:p>
        </w:tc>
        <w:tc>
          <w:tcPr>
            <w:tcW w:w="1418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spremačica</w:t>
            </w:r>
          </w:p>
        </w:tc>
        <w:tc>
          <w:tcPr>
            <w:tcW w:w="709" w:type="dxa"/>
            <w:shd w:val="clear" w:color="auto" w:fill="auto"/>
          </w:tcPr>
          <w:p w:rsidR="00731F4F" w:rsidRPr="000D398A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16" w:type="dxa"/>
            <w:shd w:val="clear" w:color="auto" w:fill="auto"/>
          </w:tcPr>
          <w:p w:rsidR="00731F4F" w:rsidRPr="000D398A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731F4F" w:rsidRPr="00BF1F28" w:rsidTr="008865A3">
        <w:tc>
          <w:tcPr>
            <w:tcW w:w="675" w:type="dxa"/>
            <w:shd w:val="clear" w:color="auto" w:fill="auto"/>
          </w:tcPr>
          <w:p w:rsidR="00731F4F" w:rsidRPr="00CE0B65" w:rsidRDefault="000345D4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9</w:t>
            </w:r>
            <w:r w:rsidR="00731F4F" w:rsidRPr="00CE0B65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Marica Martinić</w:t>
            </w:r>
          </w:p>
        </w:tc>
        <w:tc>
          <w:tcPr>
            <w:tcW w:w="1134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kuharica</w:t>
            </w:r>
          </w:p>
        </w:tc>
        <w:tc>
          <w:tcPr>
            <w:tcW w:w="992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SSS</w:t>
            </w:r>
          </w:p>
        </w:tc>
        <w:tc>
          <w:tcPr>
            <w:tcW w:w="1418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kuharica/</w:t>
            </w:r>
          </w:p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spremačica</w:t>
            </w:r>
          </w:p>
        </w:tc>
        <w:tc>
          <w:tcPr>
            <w:tcW w:w="709" w:type="dxa"/>
            <w:shd w:val="clear" w:color="auto" w:fill="auto"/>
          </w:tcPr>
          <w:p w:rsidR="00731F4F" w:rsidRPr="000D398A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16" w:type="dxa"/>
            <w:shd w:val="clear" w:color="auto" w:fill="auto"/>
          </w:tcPr>
          <w:p w:rsidR="00731F4F" w:rsidRPr="000D398A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78605A" w:rsidRPr="00BF1F28" w:rsidTr="008865A3">
        <w:tc>
          <w:tcPr>
            <w:tcW w:w="675" w:type="dxa"/>
            <w:shd w:val="clear" w:color="auto" w:fill="auto"/>
          </w:tcPr>
          <w:p w:rsidR="0078605A" w:rsidRPr="00CE0B65" w:rsidRDefault="000345D4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10</w:t>
            </w:r>
            <w:r w:rsidR="0078605A" w:rsidRPr="00CE0B65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8605A" w:rsidRPr="00CE0B65" w:rsidRDefault="00DA59A2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Marija Pav</w:t>
            </w:r>
            <w:r w:rsidR="0078605A" w:rsidRPr="00CE0B65">
              <w:rPr>
                <w:rFonts w:ascii="Calibri" w:hAnsi="Calibri"/>
                <w:sz w:val="24"/>
                <w:szCs w:val="24"/>
                <w:lang w:val="hr-HR"/>
              </w:rPr>
              <w:t>lić</w:t>
            </w:r>
          </w:p>
        </w:tc>
        <w:tc>
          <w:tcPr>
            <w:tcW w:w="1134" w:type="dxa"/>
            <w:shd w:val="clear" w:color="auto" w:fill="auto"/>
          </w:tcPr>
          <w:p w:rsidR="0078605A" w:rsidRPr="00CE0B65" w:rsidRDefault="0078605A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</w:tcPr>
          <w:p w:rsidR="0078605A" w:rsidRPr="00CE0B65" w:rsidRDefault="0078605A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ekonomist</w:t>
            </w:r>
          </w:p>
        </w:tc>
        <w:tc>
          <w:tcPr>
            <w:tcW w:w="992" w:type="dxa"/>
            <w:shd w:val="clear" w:color="auto" w:fill="auto"/>
          </w:tcPr>
          <w:p w:rsidR="0078605A" w:rsidRPr="00CE0B65" w:rsidRDefault="0078605A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SSS</w:t>
            </w:r>
          </w:p>
        </w:tc>
        <w:tc>
          <w:tcPr>
            <w:tcW w:w="1418" w:type="dxa"/>
            <w:shd w:val="clear" w:color="auto" w:fill="auto"/>
          </w:tcPr>
          <w:p w:rsidR="0078605A" w:rsidRPr="00CE0B65" w:rsidRDefault="0078605A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spremačica</w:t>
            </w:r>
          </w:p>
        </w:tc>
        <w:tc>
          <w:tcPr>
            <w:tcW w:w="709" w:type="dxa"/>
            <w:shd w:val="clear" w:color="auto" w:fill="auto"/>
          </w:tcPr>
          <w:p w:rsidR="0078605A" w:rsidRPr="000D398A" w:rsidRDefault="0078605A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816" w:type="dxa"/>
            <w:shd w:val="clear" w:color="auto" w:fill="auto"/>
          </w:tcPr>
          <w:p w:rsidR="0078605A" w:rsidRPr="000D398A" w:rsidRDefault="0078605A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</w:tbl>
    <w:p w:rsidR="00A44CA4" w:rsidRPr="00CE0B65" w:rsidRDefault="00A44CA4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A44CA4" w:rsidRPr="00CE0B65" w:rsidRDefault="00A44CA4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A44CA4" w:rsidRPr="004F35CD" w:rsidRDefault="00A44CA4" w:rsidP="00731F4F">
      <w:pPr>
        <w:rPr>
          <w:rFonts w:ascii="Calibri" w:hAnsi="Calibri"/>
          <w:b/>
          <w:sz w:val="24"/>
          <w:szCs w:val="24"/>
          <w:lang w:val="hr-HR"/>
        </w:rPr>
        <w:sectPr w:rsidR="00A44CA4" w:rsidRPr="004F35CD" w:rsidSect="00AE3D90">
          <w:footerReference w:type="even" r:id="rId8"/>
          <w:footerReference w:type="default" r:id="rId9"/>
          <w:pgSz w:w="11907" w:h="16840" w:code="9"/>
          <w:pgMar w:top="907" w:right="1134" w:bottom="1418" w:left="1701" w:header="720" w:footer="720" w:gutter="0"/>
          <w:cols w:space="720"/>
          <w:titlePg/>
          <w:docGrid w:linePitch="272"/>
        </w:sectPr>
      </w:pPr>
    </w:p>
    <w:p w:rsidR="00731F4F" w:rsidRPr="000D398A" w:rsidRDefault="003C7FE1" w:rsidP="00731F4F">
      <w:pPr>
        <w:rPr>
          <w:rFonts w:ascii="Calibri" w:hAnsi="Calibri"/>
          <w:b/>
          <w:sz w:val="24"/>
          <w:szCs w:val="24"/>
          <w:lang w:val="hr-HR"/>
        </w:rPr>
      </w:pPr>
      <w:r w:rsidRPr="000D398A">
        <w:rPr>
          <w:rFonts w:ascii="Calibri" w:hAnsi="Calibri"/>
          <w:b/>
          <w:sz w:val="24"/>
          <w:szCs w:val="24"/>
          <w:lang w:val="hr-HR"/>
        </w:rPr>
        <w:lastRenderedPageBreak/>
        <w:t xml:space="preserve">2.3. Tjedna </w:t>
      </w:r>
      <w:r w:rsidR="00A44CA4" w:rsidRPr="000D398A">
        <w:rPr>
          <w:rFonts w:ascii="Calibri" w:hAnsi="Calibri"/>
          <w:b/>
          <w:sz w:val="24"/>
          <w:szCs w:val="24"/>
          <w:lang w:val="hr-HR"/>
        </w:rPr>
        <w:t>i</w:t>
      </w:r>
      <w:r w:rsidRPr="000D398A">
        <w:rPr>
          <w:rFonts w:ascii="Calibri" w:hAnsi="Calibri"/>
          <w:b/>
          <w:sz w:val="24"/>
          <w:szCs w:val="24"/>
          <w:lang w:val="hr-HR"/>
        </w:rPr>
        <w:t xml:space="preserve"> godišnja zaduženja odgojno-obrazovnih radnika škole</w:t>
      </w:r>
    </w:p>
    <w:p w:rsidR="00731F4F" w:rsidRPr="000D398A" w:rsidRDefault="003C7FE1" w:rsidP="00731F4F">
      <w:pPr>
        <w:rPr>
          <w:rFonts w:ascii="Calibri" w:hAnsi="Calibri"/>
          <w:b/>
          <w:sz w:val="24"/>
          <w:szCs w:val="24"/>
          <w:lang w:val="hr-HR"/>
        </w:rPr>
      </w:pPr>
      <w:r w:rsidRPr="000D398A">
        <w:rPr>
          <w:rFonts w:ascii="Calibri" w:hAnsi="Calibri"/>
          <w:b/>
          <w:sz w:val="24"/>
          <w:szCs w:val="24"/>
          <w:lang w:val="hr-HR"/>
        </w:rPr>
        <w:t xml:space="preserve">2.3.1. Tjedna </w:t>
      </w:r>
      <w:r w:rsidR="00A44CA4" w:rsidRPr="000D398A">
        <w:rPr>
          <w:rFonts w:ascii="Calibri" w:hAnsi="Calibri"/>
          <w:b/>
          <w:sz w:val="24"/>
          <w:szCs w:val="24"/>
          <w:lang w:val="hr-HR"/>
        </w:rPr>
        <w:t>i</w:t>
      </w:r>
      <w:r w:rsidRPr="000D398A">
        <w:rPr>
          <w:rFonts w:ascii="Calibri" w:hAnsi="Calibri"/>
          <w:b/>
          <w:sz w:val="24"/>
          <w:szCs w:val="24"/>
          <w:lang w:val="hr-HR"/>
        </w:rPr>
        <w:t xml:space="preserve"> godišnja zad</w:t>
      </w:r>
      <w:r w:rsidR="00547687" w:rsidRPr="000D398A">
        <w:rPr>
          <w:rFonts w:ascii="Calibri" w:hAnsi="Calibri"/>
          <w:b/>
          <w:sz w:val="24"/>
          <w:szCs w:val="24"/>
          <w:lang w:val="hr-HR"/>
        </w:rPr>
        <w:t>uženja učitelja razredne i predmetne nastave</w:t>
      </w:r>
      <w:r w:rsidR="00936CD4" w:rsidRPr="000D398A">
        <w:rPr>
          <w:rFonts w:ascii="Calibri" w:hAnsi="Calibri"/>
          <w:b/>
          <w:sz w:val="24"/>
          <w:szCs w:val="24"/>
          <w:lang w:val="hr-HR"/>
        </w:rPr>
        <w:t xml:space="preserve"> </w:t>
      </w:r>
    </w:p>
    <w:p w:rsidR="00547687" w:rsidRPr="000D398A" w:rsidRDefault="00547687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277C48" w:rsidRDefault="00277C48" w:rsidP="00731F4F">
      <w:pPr>
        <w:rPr>
          <w:rFonts w:ascii="Calibri" w:hAnsi="Calibri"/>
          <w:b/>
          <w:sz w:val="24"/>
          <w:szCs w:val="24"/>
          <w:lang w:val="hr-HR"/>
        </w:rPr>
      </w:pPr>
    </w:p>
    <w:tbl>
      <w:tblPr>
        <w:tblW w:w="15450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851"/>
        <w:gridCol w:w="425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547687" w:rsidRPr="00DC10EE" w:rsidTr="007D0039">
        <w:trPr>
          <w:trHeight w:val="270"/>
        </w:trPr>
        <w:tc>
          <w:tcPr>
            <w:tcW w:w="3260" w:type="dxa"/>
            <w:gridSpan w:val="4"/>
            <w:vMerge w:val="restart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Podaci o učitelju/učiteljici predmetne nastave</w:t>
            </w:r>
          </w:p>
        </w:tc>
        <w:tc>
          <w:tcPr>
            <w:tcW w:w="8363" w:type="dxa"/>
            <w:gridSpan w:val="28"/>
            <w:shd w:val="clear" w:color="000000" w:fill="C9FBEE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NEPOSREDNI ODGOJNO OBRAZOVNI RAD</w:t>
            </w:r>
          </w:p>
        </w:tc>
        <w:tc>
          <w:tcPr>
            <w:tcW w:w="425" w:type="dxa"/>
            <w:vMerge w:val="restart"/>
            <w:shd w:val="clear" w:color="000000" w:fill="5AAAF2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UKUPNO NO-OR</w:t>
            </w:r>
          </w:p>
        </w:tc>
        <w:tc>
          <w:tcPr>
            <w:tcW w:w="2552" w:type="dxa"/>
            <w:gridSpan w:val="6"/>
            <w:shd w:val="clear" w:color="000000" w:fill="CCFFCC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i/>
                <w:iCs/>
                <w:sz w:val="14"/>
                <w:szCs w:val="14"/>
                <w:lang w:eastAsia="hr-HR"/>
              </w:rPr>
              <w:t xml:space="preserve"> OSTALI POSLOVI</w:t>
            </w:r>
          </w:p>
        </w:tc>
        <w:tc>
          <w:tcPr>
            <w:tcW w:w="425" w:type="dxa"/>
            <w:vMerge w:val="restart"/>
            <w:shd w:val="clear" w:color="000000" w:fill="93F7DD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Ukupno TJEDNO RADNO VRIJEME</w:t>
            </w:r>
          </w:p>
        </w:tc>
        <w:tc>
          <w:tcPr>
            <w:tcW w:w="425" w:type="dxa"/>
            <w:vMerge w:val="restart"/>
            <w:shd w:val="clear" w:color="000000" w:fill="93F7DD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Sati godišnje</w:t>
            </w:r>
          </w:p>
        </w:tc>
      </w:tr>
      <w:tr w:rsidR="00547687" w:rsidRPr="00DC10EE" w:rsidTr="007D0039">
        <w:trPr>
          <w:trHeight w:val="270"/>
        </w:trPr>
        <w:tc>
          <w:tcPr>
            <w:tcW w:w="3260" w:type="dxa"/>
            <w:gridSpan w:val="4"/>
            <w:vMerge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3685" w:type="dxa"/>
            <w:gridSpan w:val="12"/>
            <w:shd w:val="clear" w:color="000000" w:fill="DBF5F9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 xml:space="preserve">A (Redovita, izborna nastava, razredništvo, posebna prava iz </w:t>
            </w:r>
            <w:proofErr w:type="gramStart"/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KU )</w:t>
            </w:r>
            <w:proofErr w:type="gramEnd"/>
          </w:p>
        </w:tc>
        <w:tc>
          <w:tcPr>
            <w:tcW w:w="4678" w:type="dxa"/>
            <w:gridSpan w:val="16"/>
            <w:shd w:val="clear" w:color="000000" w:fill="B2E9F2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B</w:t>
            </w:r>
          </w:p>
        </w:tc>
        <w:tc>
          <w:tcPr>
            <w:tcW w:w="425" w:type="dxa"/>
            <w:vMerge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851" w:type="dxa"/>
            <w:gridSpan w:val="2"/>
            <w:shd w:val="clear" w:color="000000" w:fill="CCFFCC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i/>
                <w:iCs/>
                <w:sz w:val="14"/>
                <w:szCs w:val="14"/>
                <w:lang w:eastAsia="hr-HR"/>
              </w:rPr>
              <w:t>C</w:t>
            </w:r>
          </w:p>
        </w:tc>
        <w:tc>
          <w:tcPr>
            <w:tcW w:w="850" w:type="dxa"/>
            <w:gridSpan w:val="2"/>
            <w:shd w:val="clear" w:color="000000" w:fill="CCFFCC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i/>
                <w:iCs/>
                <w:sz w:val="14"/>
                <w:szCs w:val="14"/>
                <w:lang w:eastAsia="hr-HR"/>
              </w:rPr>
              <w:t>D</w:t>
            </w:r>
          </w:p>
        </w:tc>
        <w:tc>
          <w:tcPr>
            <w:tcW w:w="426" w:type="dxa"/>
            <w:shd w:val="clear" w:color="000000" w:fill="CCFFCC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i/>
                <w:iCs/>
                <w:sz w:val="14"/>
                <w:szCs w:val="14"/>
                <w:lang w:eastAsia="hr-HR"/>
              </w:rPr>
              <w:t>E</w:t>
            </w:r>
          </w:p>
        </w:tc>
        <w:tc>
          <w:tcPr>
            <w:tcW w:w="425" w:type="dxa"/>
            <w:shd w:val="clear" w:color="000000" w:fill="CCFFCC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i/>
                <w:iCs/>
                <w:sz w:val="14"/>
                <w:szCs w:val="14"/>
                <w:lang w:eastAsia="hr-HR"/>
              </w:rPr>
              <w:t>F</w:t>
            </w:r>
          </w:p>
        </w:tc>
        <w:tc>
          <w:tcPr>
            <w:tcW w:w="425" w:type="dxa"/>
            <w:vMerge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vMerge/>
          </w:tcPr>
          <w:p w:rsidR="00547687" w:rsidRPr="007D0039" w:rsidRDefault="00547687" w:rsidP="00CF199E">
            <w:pP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</w:tr>
      <w:tr w:rsidR="00547687" w:rsidRPr="00DC10EE" w:rsidTr="007D0039">
        <w:trPr>
          <w:trHeight w:val="432"/>
        </w:trPr>
        <w:tc>
          <w:tcPr>
            <w:tcW w:w="3260" w:type="dxa"/>
            <w:gridSpan w:val="4"/>
            <w:vMerge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3685" w:type="dxa"/>
            <w:gridSpan w:val="12"/>
            <w:vMerge w:val="restart"/>
            <w:shd w:val="clear" w:color="000000" w:fill="DBF5F9"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i/>
                <w:i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4"/>
                <w:szCs w:val="14"/>
                <w:lang w:eastAsia="hr-HR"/>
              </w:rPr>
              <w:t xml:space="preserve">HJ, M, LK, GK, </w:t>
            </w:r>
            <w:proofErr w:type="gramStart"/>
            <w:r w:rsidRPr="007D0039">
              <w:rPr>
                <w:rFonts w:ascii="Calibri" w:hAnsi="Calibri" w:cs="Arial"/>
                <w:i/>
                <w:iCs/>
                <w:sz w:val="14"/>
                <w:szCs w:val="14"/>
                <w:lang w:eastAsia="hr-HR"/>
              </w:rPr>
              <w:t>TK  (</w:t>
            </w:r>
            <w:proofErr w:type="gramEnd"/>
            <w:r w:rsidRPr="007D0039">
              <w:rPr>
                <w:rFonts w:ascii="Calibri" w:hAnsi="Calibri" w:cs="Arial"/>
                <w:i/>
                <w:iCs/>
                <w:sz w:val="14"/>
                <w:szCs w:val="14"/>
                <w:lang w:eastAsia="hr-HR"/>
              </w:rPr>
              <w:t>min. 16 sati - stupac K - automatski se zbraja)</w:t>
            </w:r>
          </w:p>
          <w:p w:rsidR="00547687" w:rsidRPr="007D0039" w:rsidRDefault="00547687" w:rsidP="00CF199E">
            <w:pPr>
              <w:rPr>
                <w:rFonts w:ascii="Calibri" w:hAnsi="Calibri" w:cs="Arial"/>
                <w:i/>
                <w:i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4"/>
                <w:szCs w:val="14"/>
                <w:lang w:eastAsia="hr-HR"/>
              </w:rPr>
              <w:t>Strani jezik min. 17 sati (stupac K)</w:t>
            </w:r>
          </w:p>
          <w:p w:rsidR="00547687" w:rsidRPr="007D0039" w:rsidRDefault="00547687" w:rsidP="00CF199E">
            <w:pPr>
              <w:rPr>
                <w:rFonts w:ascii="Calibri" w:hAnsi="Calibri" w:cs="Arial"/>
                <w:i/>
                <w:i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4"/>
                <w:szCs w:val="14"/>
                <w:lang w:eastAsia="hr-HR"/>
              </w:rPr>
              <w:t>Ostali prtedmeti min. 18 sati (stupac K)</w:t>
            </w:r>
          </w:p>
        </w:tc>
        <w:tc>
          <w:tcPr>
            <w:tcW w:w="4678" w:type="dxa"/>
            <w:gridSpan w:val="16"/>
            <w:vMerge w:val="restart"/>
            <w:shd w:val="clear" w:color="000000" w:fill="B2E9F2"/>
            <w:noWrap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i/>
                <w:i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4"/>
                <w:szCs w:val="14"/>
                <w:lang w:eastAsia="hr-HR"/>
              </w:rPr>
              <w:t>HJ, M, LK, GK, TK - 22 sata NO-OR (stupac Z - automatski se zbraja)</w:t>
            </w:r>
          </w:p>
          <w:p w:rsidR="00547687" w:rsidRPr="007D0039" w:rsidRDefault="00547687" w:rsidP="00CF199E">
            <w:pPr>
              <w:rPr>
                <w:rFonts w:ascii="Calibri" w:hAnsi="Calibri" w:cs="Arial"/>
                <w:i/>
                <w:i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4"/>
                <w:szCs w:val="14"/>
                <w:lang w:eastAsia="hr-HR"/>
              </w:rPr>
              <w:t xml:space="preserve">Strani jezik 23 </w:t>
            </w:r>
            <w:proofErr w:type="gramStart"/>
            <w:r w:rsidRPr="007D0039">
              <w:rPr>
                <w:rFonts w:ascii="Calibri" w:hAnsi="Calibri" w:cs="Arial"/>
                <w:i/>
                <w:iCs/>
                <w:sz w:val="14"/>
                <w:szCs w:val="14"/>
                <w:lang w:eastAsia="hr-HR"/>
              </w:rPr>
              <w:t>sata  (</w:t>
            </w:r>
            <w:proofErr w:type="gramEnd"/>
            <w:r w:rsidRPr="007D0039">
              <w:rPr>
                <w:rFonts w:ascii="Calibri" w:hAnsi="Calibri" w:cs="Arial"/>
                <w:i/>
                <w:iCs/>
                <w:sz w:val="14"/>
                <w:szCs w:val="14"/>
                <w:lang w:eastAsia="hr-HR"/>
              </w:rPr>
              <w:t>stupac Z) </w:t>
            </w:r>
          </w:p>
          <w:p w:rsidR="00547687" w:rsidRPr="007D0039" w:rsidRDefault="00547687" w:rsidP="00CF199E">
            <w:pPr>
              <w:rPr>
                <w:rFonts w:ascii="Calibri" w:hAnsi="Calibri" w:cs="Arial"/>
                <w:i/>
                <w:i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4"/>
                <w:szCs w:val="14"/>
                <w:lang w:eastAsia="hr-HR"/>
              </w:rPr>
              <w:t>Ostali predmeti 24 (stupac Z) </w:t>
            </w:r>
          </w:p>
        </w:tc>
        <w:tc>
          <w:tcPr>
            <w:tcW w:w="425" w:type="dxa"/>
            <w:vMerge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552" w:type="dxa"/>
            <w:gridSpan w:val="6"/>
            <w:shd w:val="clear" w:color="000000" w:fill="C7E2FB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4"/>
                <w:szCs w:val="14"/>
                <w:lang w:eastAsia="hr-HR"/>
              </w:rPr>
              <w:t xml:space="preserve">Za svakog učitelja ovise o </w:t>
            </w:r>
            <w:proofErr w:type="gramStart"/>
            <w:r w:rsidRPr="007D0039">
              <w:rPr>
                <w:rFonts w:ascii="Calibri" w:hAnsi="Calibri" w:cs="Arial"/>
                <w:i/>
                <w:iCs/>
                <w:sz w:val="14"/>
                <w:szCs w:val="14"/>
                <w:lang w:eastAsia="hr-HR"/>
              </w:rPr>
              <w:t>zaduženju  A</w:t>
            </w:r>
            <w:proofErr w:type="gramEnd"/>
            <w:r w:rsidRPr="007D0039">
              <w:rPr>
                <w:rFonts w:ascii="Calibri" w:hAnsi="Calibri" w:cs="Arial"/>
                <w:i/>
                <w:iCs/>
                <w:sz w:val="14"/>
                <w:szCs w:val="14"/>
                <w:lang w:eastAsia="hr-HR"/>
              </w:rPr>
              <w:t xml:space="preserve"> i B</w:t>
            </w:r>
          </w:p>
        </w:tc>
        <w:tc>
          <w:tcPr>
            <w:tcW w:w="425" w:type="dxa"/>
            <w:vMerge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vMerge/>
          </w:tcPr>
          <w:p w:rsidR="00547687" w:rsidRPr="007D0039" w:rsidRDefault="00547687" w:rsidP="00CF199E">
            <w:pP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</w:tr>
      <w:tr w:rsidR="00547687" w:rsidRPr="00DC10EE" w:rsidTr="007D0039">
        <w:trPr>
          <w:trHeight w:val="397"/>
        </w:trPr>
        <w:tc>
          <w:tcPr>
            <w:tcW w:w="326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3685" w:type="dxa"/>
            <w:gridSpan w:val="12"/>
            <w:vMerge/>
            <w:tcBorders>
              <w:bottom w:val="single" w:sz="4" w:space="0" w:color="auto"/>
            </w:tcBorders>
            <w:shd w:val="clear" w:color="000000" w:fill="DBF5F9"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i/>
                <w:iCs/>
                <w:sz w:val="14"/>
                <w:szCs w:val="14"/>
                <w:lang w:eastAsia="hr-HR"/>
              </w:rPr>
            </w:pPr>
          </w:p>
        </w:tc>
        <w:tc>
          <w:tcPr>
            <w:tcW w:w="4678" w:type="dxa"/>
            <w:gridSpan w:val="16"/>
            <w:vMerge/>
            <w:tcBorders>
              <w:bottom w:val="single" w:sz="4" w:space="0" w:color="auto"/>
            </w:tcBorders>
            <w:shd w:val="clear" w:color="000000" w:fill="B2E9F2"/>
            <w:noWrap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i/>
                <w:iCs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  <w:shd w:val="clear" w:color="000000" w:fill="C7E2FB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5. st"/>
              </w:smartTagPr>
              <w:r w:rsidRPr="007D0039">
                <w:rPr>
                  <w:rFonts w:ascii="Calibri" w:hAnsi="Calibri" w:cs="Arial"/>
                  <w:sz w:val="14"/>
                  <w:szCs w:val="14"/>
                  <w:lang w:eastAsia="hr-HR"/>
                </w:rPr>
                <w:t>5. st</w:t>
              </w:r>
            </w:smartTag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 xml:space="preserve">. 1. toč. 1.1.a) 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  <w:shd w:val="clear" w:color="000000" w:fill="8FC5F7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KU</w:t>
            </w: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000000" w:fill="C7E2FB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Čl. 1.</w:t>
            </w: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000000" w:fill="8FC5F7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C+ D +E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vMerge/>
          </w:tcPr>
          <w:p w:rsidR="00547687" w:rsidRPr="007D0039" w:rsidRDefault="00547687" w:rsidP="00CF199E">
            <w:pP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</w:tr>
      <w:tr w:rsidR="00547687" w:rsidRPr="00DC10EE" w:rsidTr="007D0039">
        <w:trPr>
          <w:trHeight w:val="164"/>
        </w:trPr>
        <w:tc>
          <w:tcPr>
            <w:tcW w:w="3260" w:type="dxa"/>
            <w:gridSpan w:val="4"/>
            <w:vMerge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3"/>
            <w:shd w:val="clear" w:color="000000" w:fill="DBF5F9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3. st"/>
              </w:smartTagPr>
              <w:r w:rsidRPr="007D0039">
                <w:rPr>
                  <w:rFonts w:ascii="Calibri" w:hAnsi="Calibri" w:cs="Arial"/>
                  <w:b/>
                  <w:bCs/>
                  <w:sz w:val="14"/>
                  <w:szCs w:val="14"/>
                  <w:lang w:eastAsia="hr-HR"/>
                </w:rPr>
                <w:t>13. st</w:t>
              </w:r>
            </w:smartTag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. 2.</w:t>
            </w:r>
          </w:p>
        </w:tc>
        <w:tc>
          <w:tcPr>
            <w:tcW w:w="1418" w:type="dxa"/>
            <w:gridSpan w:val="5"/>
            <w:shd w:val="clear" w:color="000000" w:fill="DBF5F9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3. st"/>
              </w:smartTagPr>
              <w:r w:rsidRPr="007D0039">
                <w:rPr>
                  <w:rFonts w:ascii="Calibri" w:hAnsi="Calibri" w:cs="Arial"/>
                  <w:b/>
                  <w:bCs/>
                  <w:sz w:val="14"/>
                  <w:szCs w:val="14"/>
                  <w:lang w:eastAsia="hr-HR"/>
                </w:rPr>
                <w:t>13. st</w:t>
              </w:r>
            </w:smartTag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. 7.</w:t>
            </w:r>
          </w:p>
        </w:tc>
        <w:tc>
          <w:tcPr>
            <w:tcW w:w="850" w:type="dxa"/>
            <w:gridSpan w:val="3"/>
            <w:shd w:val="clear" w:color="000000" w:fill="DBF5F9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KU</w:t>
            </w:r>
          </w:p>
        </w:tc>
        <w:tc>
          <w:tcPr>
            <w:tcW w:w="425" w:type="dxa"/>
            <w:shd w:val="clear" w:color="000000" w:fill="DBF5F9"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52" w:type="dxa"/>
            <w:gridSpan w:val="9"/>
            <w:shd w:val="clear" w:color="000000" w:fill="B2E9F2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 xml:space="preserve">Čl. 14. </w:t>
            </w:r>
          </w:p>
        </w:tc>
        <w:tc>
          <w:tcPr>
            <w:tcW w:w="850" w:type="dxa"/>
            <w:gridSpan w:val="3"/>
            <w:shd w:val="clear" w:color="000000" w:fill="B2E9F2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Čl. 7. i 8.</w:t>
            </w:r>
          </w:p>
        </w:tc>
        <w:tc>
          <w:tcPr>
            <w:tcW w:w="851" w:type="dxa"/>
            <w:gridSpan w:val="3"/>
            <w:shd w:val="clear" w:color="000000" w:fill="B2E9F2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KU</w:t>
            </w:r>
          </w:p>
        </w:tc>
        <w:tc>
          <w:tcPr>
            <w:tcW w:w="425" w:type="dxa"/>
            <w:shd w:val="clear" w:color="000000" w:fill="B2E9F2"/>
            <w:noWrap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25" w:type="dxa"/>
            <w:vMerge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6" w:type="dxa"/>
            <w:vMerge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vMerge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vMerge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vMerge/>
          </w:tcPr>
          <w:p w:rsidR="00547687" w:rsidRPr="007D0039" w:rsidRDefault="00547687" w:rsidP="00CF199E">
            <w:pP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</w:tr>
      <w:tr w:rsidR="00547687" w:rsidRPr="00DC10EE" w:rsidTr="007D0039">
        <w:trPr>
          <w:cantSplit/>
          <w:trHeight w:val="1609"/>
        </w:trPr>
        <w:tc>
          <w:tcPr>
            <w:tcW w:w="850" w:type="dxa"/>
            <w:shd w:val="clear" w:color="auto" w:fill="auto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Ime i prezime učitelja/učiteljice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Nastavni predmet/i koje poučava (primjeri mogućih zaduženja sukladno članicma iz stupca AF)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Razredi za koje je zadužen (upisati RO)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Razredništvo (upisati RO)</w:t>
            </w:r>
          </w:p>
        </w:tc>
        <w:tc>
          <w:tcPr>
            <w:tcW w:w="425" w:type="dxa"/>
            <w:shd w:val="clear" w:color="000000" w:fill="C8FAFC"/>
            <w:noWrap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Redovna nastava</w:t>
            </w:r>
          </w:p>
        </w:tc>
        <w:tc>
          <w:tcPr>
            <w:tcW w:w="284" w:type="dxa"/>
            <w:shd w:val="clear" w:color="000000" w:fill="C8FAFC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Izborna nastava</w:t>
            </w:r>
          </w:p>
        </w:tc>
        <w:tc>
          <w:tcPr>
            <w:tcW w:w="283" w:type="dxa"/>
            <w:shd w:val="clear" w:color="000000" w:fill="C8FAFC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Razredništvo</w:t>
            </w:r>
          </w:p>
        </w:tc>
        <w:tc>
          <w:tcPr>
            <w:tcW w:w="284" w:type="dxa"/>
            <w:shd w:val="clear" w:color="000000" w:fill="C8FAFC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Zbor i/ili orkestar</w:t>
            </w:r>
          </w:p>
        </w:tc>
        <w:tc>
          <w:tcPr>
            <w:tcW w:w="283" w:type="dxa"/>
            <w:shd w:val="clear" w:color="000000" w:fill="C8FAFC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Vizualni identitet škole</w:t>
            </w:r>
          </w:p>
        </w:tc>
        <w:tc>
          <w:tcPr>
            <w:tcW w:w="284" w:type="dxa"/>
            <w:shd w:val="clear" w:color="000000" w:fill="C8FAFC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Sportski klub/društvo</w:t>
            </w:r>
          </w:p>
        </w:tc>
        <w:tc>
          <w:tcPr>
            <w:tcW w:w="283" w:type="dxa"/>
            <w:shd w:val="clear" w:color="000000" w:fill="C8FAFC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Klub mladih tehničara</w:t>
            </w:r>
          </w:p>
        </w:tc>
        <w:tc>
          <w:tcPr>
            <w:tcW w:w="284" w:type="dxa"/>
            <w:shd w:val="clear" w:color="000000" w:fill="C8FAFC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Učenička zadruga</w:t>
            </w:r>
          </w:p>
        </w:tc>
        <w:tc>
          <w:tcPr>
            <w:tcW w:w="283" w:type="dxa"/>
            <w:shd w:val="clear" w:color="000000" w:fill="8FC5F7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Radnički vijećnik ili sindikalni povjerenik</w:t>
            </w:r>
          </w:p>
        </w:tc>
        <w:tc>
          <w:tcPr>
            <w:tcW w:w="284" w:type="dxa"/>
            <w:shd w:val="clear" w:color="000000" w:fill="8FC5F7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Povjerenik zaštite na radu</w:t>
            </w:r>
          </w:p>
        </w:tc>
        <w:tc>
          <w:tcPr>
            <w:tcW w:w="283" w:type="dxa"/>
            <w:shd w:val="clear" w:color="000000" w:fill="C8FAFC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 xml:space="preserve">Bonus  više od </w:t>
            </w:r>
            <w:smartTag w:uri="urn:schemas-microsoft-com:office:smarttags" w:element="metricconverter">
              <w:smartTagPr>
                <w:attr w:name="ProductID" w:val="35 g"/>
              </w:smartTagPr>
              <w:r w:rsidRPr="007D0039">
                <w:rPr>
                  <w:rFonts w:ascii="Calibri" w:hAnsi="Calibri" w:cs="Arial"/>
                  <w:sz w:val="12"/>
                  <w:szCs w:val="12"/>
                  <w:lang w:eastAsia="hr-HR"/>
                </w:rPr>
                <w:t>35 g</w:t>
              </w:r>
            </w:smartTag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.</w:t>
            </w:r>
          </w:p>
        </w:tc>
        <w:tc>
          <w:tcPr>
            <w:tcW w:w="425" w:type="dxa"/>
            <w:shd w:val="clear" w:color="000000" w:fill="C8FAFC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C00000"/>
                <w:sz w:val="12"/>
                <w:szCs w:val="12"/>
                <w:lang w:eastAsia="hr-HR"/>
              </w:rPr>
              <w:t>Redovita nastava</w:t>
            </w:r>
          </w:p>
        </w:tc>
        <w:tc>
          <w:tcPr>
            <w:tcW w:w="284" w:type="dxa"/>
            <w:shd w:val="clear" w:color="000000" w:fill="B2E9F2"/>
            <w:noWrap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DOP</w:t>
            </w:r>
          </w:p>
        </w:tc>
        <w:tc>
          <w:tcPr>
            <w:tcW w:w="283" w:type="dxa"/>
            <w:shd w:val="clear" w:color="000000" w:fill="B2E9F2"/>
            <w:noWrap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DOD</w:t>
            </w:r>
          </w:p>
        </w:tc>
        <w:tc>
          <w:tcPr>
            <w:tcW w:w="284" w:type="dxa"/>
            <w:shd w:val="clear" w:color="000000" w:fill="B2E9F2"/>
            <w:noWrap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INA</w:t>
            </w:r>
          </w:p>
        </w:tc>
        <w:tc>
          <w:tcPr>
            <w:tcW w:w="283" w:type="dxa"/>
            <w:shd w:val="clear" w:color="000000" w:fill="B2E9F2"/>
            <w:noWrap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Međunarodni projekt</w:t>
            </w:r>
          </w:p>
        </w:tc>
        <w:tc>
          <w:tcPr>
            <w:tcW w:w="284" w:type="dxa"/>
            <w:shd w:val="clear" w:color="000000" w:fill="B2E9F2"/>
            <w:noWrap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ŽSV</w:t>
            </w:r>
          </w:p>
        </w:tc>
        <w:tc>
          <w:tcPr>
            <w:tcW w:w="283" w:type="dxa"/>
            <w:shd w:val="clear" w:color="000000" w:fill="B2E9F2"/>
            <w:noWrap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Član stručnog povjerenstva</w:t>
            </w:r>
          </w:p>
        </w:tc>
        <w:tc>
          <w:tcPr>
            <w:tcW w:w="284" w:type="dxa"/>
            <w:shd w:val="clear" w:color="000000" w:fill="B2E9F2"/>
            <w:noWrap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Plivanje/Kinezioter. rad</w:t>
            </w:r>
          </w:p>
        </w:tc>
        <w:tc>
          <w:tcPr>
            <w:tcW w:w="283" w:type="dxa"/>
            <w:shd w:val="clear" w:color="000000" w:fill="B2E9F2"/>
            <w:noWrap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PSP</w:t>
            </w:r>
          </w:p>
        </w:tc>
        <w:tc>
          <w:tcPr>
            <w:tcW w:w="284" w:type="dxa"/>
            <w:shd w:val="clear" w:color="000000" w:fill="B2E9F2"/>
            <w:noWrap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Administrator e-Matice i/li dnevnika</w:t>
            </w:r>
          </w:p>
        </w:tc>
        <w:tc>
          <w:tcPr>
            <w:tcW w:w="283" w:type="dxa"/>
            <w:shd w:val="clear" w:color="000000" w:fill="B2E9F2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Satničar</w:t>
            </w:r>
          </w:p>
        </w:tc>
        <w:tc>
          <w:tcPr>
            <w:tcW w:w="284" w:type="dxa"/>
            <w:shd w:val="clear" w:color="000000" w:fill="B2E9F2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Voditelj smjene</w:t>
            </w:r>
          </w:p>
        </w:tc>
        <w:tc>
          <w:tcPr>
            <w:tcW w:w="283" w:type="dxa"/>
            <w:shd w:val="clear" w:color="000000" w:fill="B2E9F2"/>
            <w:noWrap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Voditelj PŠ</w:t>
            </w:r>
          </w:p>
        </w:tc>
        <w:tc>
          <w:tcPr>
            <w:tcW w:w="284" w:type="dxa"/>
            <w:shd w:val="clear" w:color="000000" w:fill="8FC5F7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Radnički vijećnik ili sindikalni povjerenik</w:t>
            </w:r>
          </w:p>
        </w:tc>
        <w:tc>
          <w:tcPr>
            <w:tcW w:w="283" w:type="dxa"/>
            <w:shd w:val="clear" w:color="000000" w:fill="8FC5F7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Povjerenik zaštite na radu</w:t>
            </w:r>
          </w:p>
        </w:tc>
        <w:tc>
          <w:tcPr>
            <w:tcW w:w="284" w:type="dxa"/>
            <w:shd w:val="clear" w:color="000000" w:fill="C8FAFC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Bonus</w:t>
            </w:r>
          </w:p>
        </w:tc>
        <w:tc>
          <w:tcPr>
            <w:tcW w:w="425" w:type="dxa"/>
            <w:shd w:val="clear" w:color="000000" w:fill="8FC5F7"/>
            <w:noWrap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2"/>
                <w:szCs w:val="12"/>
                <w:lang w:eastAsia="hr-HR"/>
              </w:rPr>
              <w:t>UNUPNO DRUGI NO-OR</w:t>
            </w:r>
          </w:p>
        </w:tc>
        <w:tc>
          <w:tcPr>
            <w:tcW w:w="425" w:type="dxa"/>
            <w:vMerge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2"/>
                <w:szCs w:val="12"/>
                <w:lang w:eastAsia="hr-HR"/>
              </w:rPr>
            </w:pPr>
          </w:p>
        </w:tc>
        <w:tc>
          <w:tcPr>
            <w:tcW w:w="426" w:type="dxa"/>
            <w:shd w:val="clear" w:color="000000" w:fill="C7E2FB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Priprema</w:t>
            </w:r>
          </w:p>
        </w:tc>
        <w:tc>
          <w:tcPr>
            <w:tcW w:w="425" w:type="dxa"/>
            <w:shd w:val="clear" w:color="000000" w:fill="C7E2FB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ostali poslovi razrednika</w:t>
            </w:r>
          </w:p>
        </w:tc>
        <w:tc>
          <w:tcPr>
            <w:tcW w:w="425" w:type="dxa"/>
            <w:shd w:val="clear" w:color="000000" w:fill="8FC5F7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Radnički viječnik ili sindikalni povjerenik</w:t>
            </w:r>
          </w:p>
        </w:tc>
        <w:tc>
          <w:tcPr>
            <w:tcW w:w="425" w:type="dxa"/>
            <w:shd w:val="clear" w:color="000000" w:fill="8FC5F7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Povjerenik zaštite na radu</w:t>
            </w:r>
          </w:p>
        </w:tc>
        <w:tc>
          <w:tcPr>
            <w:tcW w:w="426" w:type="dxa"/>
            <w:shd w:val="clear" w:color="000000" w:fill="C7E2FB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Ostalo</w:t>
            </w:r>
          </w:p>
        </w:tc>
        <w:tc>
          <w:tcPr>
            <w:tcW w:w="425" w:type="dxa"/>
            <w:shd w:val="clear" w:color="000000" w:fill="8FC5F7"/>
            <w:textDirection w:val="btLr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2"/>
                <w:szCs w:val="12"/>
                <w:lang w:eastAsia="hr-HR"/>
              </w:rPr>
              <w:t>Ukupno ostali i posebni poslovi</w:t>
            </w:r>
          </w:p>
        </w:tc>
        <w:tc>
          <w:tcPr>
            <w:tcW w:w="425" w:type="dxa"/>
            <w:vMerge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vMerge/>
          </w:tcPr>
          <w:p w:rsidR="00547687" w:rsidRPr="007D0039" w:rsidRDefault="00547687" w:rsidP="00CF199E">
            <w:pP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</w:tr>
      <w:tr w:rsidR="00A8347A" w:rsidRPr="00DC10EE" w:rsidTr="007D0039">
        <w:trPr>
          <w:trHeight w:val="162"/>
        </w:trPr>
        <w:tc>
          <w:tcPr>
            <w:tcW w:w="850" w:type="dxa"/>
            <w:shd w:val="clear" w:color="auto" w:fill="DAEEF3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2</w:t>
            </w:r>
          </w:p>
        </w:tc>
        <w:tc>
          <w:tcPr>
            <w:tcW w:w="851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3</w:t>
            </w:r>
          </w:p>
        </w:tc>
        <w:tc>
          <w:tcPr>
            <w:tcW w:w="425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4</w:t>
            </w:r>
          </w:p>
        </w:tc>
        <w:tc>
          <w:tcPr>
            <w:tcW w:w="425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5</w:t>
            </w:r>
          </w:p>
        </w:tc>
        <w:tc>
          <w:tcPr>
            <w:tcW w:w="284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6</w:t>
            </w:r>
          </w:p>
        </w:tc>
        <w:tc>
          <w:tcPr>
            <w:tcW w:w="283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7</w:t>
            </w:r>
          </w:p>
        </w:tc>
        <w:tc>
          <w:tcPr>
            <w:tcW w:w="284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8</w:t>
            </w:r>
          </w:p>
        </w:tc>
        <w:tc>
          <w:tcPr>
            <w:tcW w:w="283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9</w:t>
            </w:r>
          </w:p>
        </w:tc>
        <w:tc>
          <w:tcPr>
            <w:tcW w:w="284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10</w:t>
            </w:r>
          </w:p>
        </w:tc>
        <w:tc>
          <w:tcPr>
            <w:tcW w:w="283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11</w:t>
            </w:r>
          </w:p>
        </w:tc>
        <w:tc>
          <w:tcPr>
            <w:tcW w:w="284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12</w:t>
            </w:r>
          </w:p>
        </w:tc>
        <w:tc>
          <w:tcPr>
            <w:tcW w:w="283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13</w:t>
            </w:r>
          </w:p>
        </w:tc>
        <w:tc>
          <w:tcPr>
            <w:tcW w:w="284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14</w:t>
            </w:r>
          </w:p>
        </w:tc>
        <w:tc>
          <w:tcPr>
            <w:tcW w:w="283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15</w:t>
            </w:r>
          </w:p>
        </w:tc>
        <w:tc>
          <w:tcPr>
            <w:tcW w:w="425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16</w:t>
            </w:r>
          </w:p>
        </w:tc>
        <w:tc>
          <w:tcPr>
            <w:tcW w:w="284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17</w:t>
            </w:r>
          </w:p>
        </w:tc>
        <w:tc>
          <w:tcPr>
            <w:tcW w:w="283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18</w:t>
            </w:r>
          </w:p>
        </w:tc>
        <w:tc>
          <w:tcPr>
            <w:tcW w:w="284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19</w:t>
            </w:r>
          </w:p>
        </w:tc>
        <w:tc>
          <w:tcPr>
            <w:tcW w:w="283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20</w:t>
            </w:r>
          </w:p>
        </w:tc>
        <w:tc>
          <w:tcPr>
            <w:tcW w:w="284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21</w:t>
            </w:r>
          </w:p>
        </w:tc>
        <w:tc>
          <w:tcPr>
            <w:tcW w:w="283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22</w:t>
            </w:r>
          </w:p>
        </w:tc>
        <w:tc>
          <w:tcPr>
            <w:tcW w:w="284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23</w:t>
            </w:r>
          </w:p>
        </w:tc>
        <w:tc>
          <w:tcPr>
            <w:tcW w:w="283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24</w:t>
            </w:r>
          </w:p>
        </w:tc>
        <w:tc>
          <w:tcPr>
            <w:tcW w:w="284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25</w:t>
            </w:r>
          </w:p>
        </w:tc>
        <w:tc>
          <w:tcPr>
            <w:tcW w:w="283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26</w:t>
            </w:r>
          </w:p>
        </w:tc>
        <w:tc>
          <w:tcPr>
            <w:tcW w:w="284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27</w:t>
            </w:r>
          </w:p>
        </w:tc>
        <w:tc>
          <w:tcPr>
            <w:tcW w:w="283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28</w:t>
            </w:r>
          </w:p>
        </w:tc>
        <w:tc>
          <w:tcPr>
            <w:tcW w:w="284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29</w:t>
            </w:r>
          </w:p>
        </w:tc>
        <w:tc>
          <w:tcPr>
            <w:tcW w:w="283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30</w:t>
            </w:r>
          </w:p>
        </w:tc>
        <w:tc>
          <w:tcPr>
            <w:tcW w:w="284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31</w:t>
            </w:r>
          </w:p>
        </w:tc>
        <w:tc>
          <w:tcPr>
            <w:tcW w:w="425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32</w:t>
            </w:r>
          </w:p>
        </w:tc>
        <w:tc>
          <w:tcPr>
            <w:tcW w:w="425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33</w:t>
            </w:r>
          </w:p>
        </w:tc>
        <w:tc>
          <w:tcPr>
            <w:tcW w:w="426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34</w:t>
            </w:r>
          </w:p>
        </w:tc>
        <w:tc>
          <w:tcPr>
            <w:tcW w:w="425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35</w:t>
            </w:r>
          </w:p>
        </w:tc>
        <w:tc>
          <w:tcPr>
            <w:tcW w:w="425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36</w:t>
            </w:r>
          </w:p>
        </w:tc>
        <w:tc>
          <w:tcPr>
            <w:tcW w:w="425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37</w:t>
            </w:r>
          </w:p>
        </w:tc>
        <w:tc>
          <w:tcPr>
            <w:tcW w:w="426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38</w:t>
            </w:r>
          </w:p>
        </w:tc>
        <w:tc>
          <w:tcPr>
            <w:tcW w:w="425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39</w:t>
            </w:r>
          </w:p>
        </w:tc>
        <w:tc>
          <w:tcPr>
            <w:tcW w:w="425" w:type="dxa"/>
            <w:shd w:val="clear" w:color="auto" w:fill="DAEEF3"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  <w:t>40</w:t>
            </w:r>
          </w:p>
        </w:tc>
        <w:tc>
          <w:tcPr>
            <w:tcW w:w="425" w:type="dxa"/>
            <w:shd w:val="clear" w:color="auto" w:fill="DAEEF3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i/>
                <w:iCs/>
                <w:sz w:val="12"/>
                <w:szCs w:val="12"/>
                <w:lang w:eastAsia="hr-HR"/>
              </w:rPr>
            </w:pPr>
          </w:p>
        </w:tc>
      </w:tr>
      <w:tr w:rsidR="00547687" w:rsidRPr="00DC10EE" w:rsidTr="007D0039">
        <w:trPr>
          <w:trHeight w:val="360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F57EB9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Jasminka Repar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RAZREDNA NASTAVA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1.a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1.a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6259B4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6259B4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F57EB9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</w:t>
            </w:r>
            <w:r w:rsidR="00F57EB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8,0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F57EB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F57EB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9</w:t>
            </w:r>
            <w:r w:rsidR="006259B4">
              <w:rPr>
                <w:rFonts w:ascii="Calibri" w:hAnsi="Calibri" w:cs="Arial"/>
                <w:sz w:val="14"/>
                <w:szCs w:val="14"/>
                <w:lang w:eastAsia="hr-HR"/>
              </w:rPr>
              <w:t>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F57EB9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425" w:type="dxa"/>
          </w:tcPr>
          <w:p w:rsidR="00547687" w:rsidRPr="007D0039" w:rsidRDefault="00F57EB9" w:rsidP="00CF199E">
            <w:pP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1400</w:t>
            </w:r>
          </w:p>
        </w:tc>
      </w:tr>
      <w:tr w:rsidR="00547687" w:rsidRPr="00DC10EE" w:rsidTr="007D0039">
        <w:trPr>
          <w:trHeight w:val="360"/>
        </w:trPr>
        <w:tc>
          <w:tcPr>
            <w:tcW w:w="850" w:type="dxa"/>
            <w:shd w:val="clear" w:color="auto" w:fill="auto"/>
            <w:noWrap/>
            <w:vAlign w:val="center"/>
          </w:tcPr>
          <w:p w:rsidR="00207945" w:rsidRPr="007D0039" w:rsidRDefault="00E17CBC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Ksenija Antolković</w:t>
            </w:r>
            <w:r w:rsidR="001557E9">
              <w:rPr>
                <w:rFonts w:ascii="Calibri" w:hAnsi="Calibri" w:cs="Arial"/>
                <w:sz w:val="14"/>
                <w:szCs w:val="14"/>
                <w:lang w:eastAsia="hr-HR"/>
              </w:rPr>
              <w:t xml:space="preserve">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RAZREDNA NASTAVA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1.b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1.b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1B0DA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8,0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9,0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425" w:type="dxa"/>
          </w:tcPr>
          <w:p w:rsidR="00547687" w:rsidRPr="007D0039" w:rsidRDefault="00547687" w:rsidP="00CF199E">
            <w:pP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1400</w:t>
            </w:r>
          </w:p>
        </w:tc>
      </w:tr>
      <w:tr w:rsidR="00547687" w:rsidRPr="00DC10EE" w:rsidTr="007D0039">
        <w:trPr>
          <w:trHeight w:val="360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E17CBC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Lea Munđer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RAZREDNA NASTAVA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47687" w:rsidRPr="007D0039" w:rsidRDefault="0068604C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2.a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68604C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2.a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8,0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9,0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425" w:type="dxa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1400</w:t>
            </w:r>
          </w:p>
        </w:tc>
      </w:tr>
      <w:tr w:rsidR="00547687" w:rsidRPr="00DC10EE" w:rsidTr="007D0039">
        <w:trPr>
          <w:trHeight w:val="360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E17CBC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Štefica Gorupec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RAZREDNA NASTAVA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47687" w:rsidRPr="007D0039" w:rsidRDefault="0068604C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2.b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68604C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2.b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E17CBC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8,0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9,0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425" w:type="dxa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1400</w:t>
            </w:r>
          </w:p>
        </w:tc>
      </w:tr>
      <w:tr w:rsidR="00547687" w:rsidRPr="00DC10EE" w:rsidTr="007D0039">
        <w:trPr>
          <w:trHeight w:val="360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E17CBC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Ivana Škrablin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RAZREDNA NASTAVA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47687" w:rsidRPr="007D0039" w:rsidRDefault="006759B0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3.a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E17CBC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3.a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E17CBC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E17CBC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8,0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9,0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425" w:type="dxa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1400</w:t>
            </w:r>
          </w:p>
        </w:tc>
      </w:tr>
      <w:tr w:rsidR="00547687" w:rsidRPr="00DC10EE" w:rsidTr="007D0039">
        <w:trPr>
          <w:trHeight w:val="360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E17CBC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Kristina Čajko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RAZREDNA NASTAVA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47687" w:rsidRPr="007D0039" w:rsidRDefault="0068604C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3.</w:t>
            </w:r>
            <w:r w:rsidR="006759B0">
              <w:rPr>
                <w:rFonts w:ascii="Calibri" w:hAnsi="Calibri" w:cs="Arial"/>
                <w:sz w:val="14"/>
                <w:szCs w:val="14"/>
                <w:lang w:eastAsia="hr-HR"/>
              </w:rPr>
              <w:t>b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68604C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3.</w:t>
            </w:r>
            <w:r w:rsidR="00E17CBC">
              <w:rPr>
                <w:rFonts w:ascii="Calibri" w:hAnsi="Calibri" w:cs="Arial"/>
                <w:sz w:val="14"/>
                <w:szCs w:val="14"/>
                <w:lang w:eastAsia="hr-HR"/>
              </w:rPr>
              <w:t>b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0208C8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70551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E17CBC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E17CBC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2378E2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D269B4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9,</w:t>
            </w:r>
            <w:r w:rsidR="002378E2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425" w:type="dxa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1400</w:t>
            </w:r>
          </w:p>
        </w:tc>
      </w:tr>
      <w:tr w:rsidR="001557E9" w:rsidRPr="00DC10EE" w:rsidTr="007D0039">
        <w:trPr>
          <w:trHeight w:val="360"/>
        </w:trPr>
        <w:tc>
          <w:tcPr>
            <w:tcW w:w="850" w:type="dxa"/>
            <w:shd w:val="clear" w:color="auto" w:fill="auto"/>
            <w:noWrap/>
            <w:vAlign w:val="center"/>
          </w:tcPr>
          <w:p w:rsidR="001557E9" w:rsidRDefault="00092A08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Nikolina Mikulec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57E9" w:rsidRPr="007D0039" w:rsidRDefault="001557E9" w:rsidP="00CF199E">
            <w:pPr>
              <w:rPr>
                <w:rFonts w:ascii="Calibri" w:hAnsi="Calibri" w:cs="Arial"/>
                <w:sz w:val="12"/>
                <w:szCs w:val="12"/>
                <w:lang w:eastAsia="hr-HR"/>
              </w:rPr>
            </w:pPr>
            <w:r>
              <w:rPr>
                <w:rFonts w:ascii="Calibri" w:hAnsi="Calibri" w:cs="Arial"/>
                <w:sz w:val="12"/>
                <w:szCs w:val="12"/>
                <w:lang w:eastAsia="hr-HR"/>
              </w:rPr>
              <w:t>RAZREDAN NASTAVA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557E9" w:rsidRDefault="001557E9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3.</w:t>
            </w:r>
            <w:r w:rsidR="006759B0">
              <w:rPr>
                <w:rFonts w:ascii="Calibri" w:hAnsi="Calibri" w:cs="Arial"/>
                <w:sz w:val="14"/>
                <w:szCs w:val="14"/>
                <w:lang w:eastAsia="hr-HR"/>
              </w:rPr>
              <w:t>c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557E9" w:rsidRDefault="001557E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3.</w:t>
            </w:r>
            <w:r w:rsidR="00092A08">
              <w:rPr>
                <w:rFonts w:ascii="Calibri" w:hAnsi="Calibri" w:cs="Arial"/>
                <w:sz w:val="14"/>
                <w:szCs w:val="14"/>
                <w:lang w:eastAsia="hr-HR"/>
              </w:rPr>
              <w:t>c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557E9" w:rsidRDefault="007179E1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557E9" w:rsidRPr="007D0039" w:rsidRDefault="001557E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1557E9" w:rsidRPr="007D0039" w:rsidRDefault="007179E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1557E9" w:rsidRPr="007D0039" w:rsidRDefault="001557E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1557E9" w:rsidRPr="007D0039" w:rsidRDefault="001557E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1557E9" w:rsidRPr="007D0039" w:rsidRDefault="001557E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1557E9" w:rsidRPr="007D0039" w:rsidRDefault="001557E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1557E9" w:rsidRPr="007D0039" w:rsidRDefault="001557E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1557E9" w:rsidRPr="007D0039" w:rsidRDefault="001557E9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557E9" w:rsidRPr="007D0039" w:rsidRDefault="001557E9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1557E9" w:rsidRPr="007D0039" w:rsidRDefault="001557E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557E9" w:rsidRPr="007D0039" w:rsidRDefault="007179E1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557E9" w:rsidRDefault="007179E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1557E9" w:rsidRPr="007D0039" w:rsidRDefault="006759B0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557E9" w:rsidRDefault="00092A08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1557E9" w:rsidRPr="007D0039" w:rsidRDefault="001557E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557E9" w:rsidRPr="007D0039" w:rsidRDefault="001557E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1557E9" w:rsidRPr="007D0039" w:rsidRDefault="001557E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557E9" w:rsidRPr="007D0039" w:rsidRDefault="001557E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1557E9" w:rsidRPr="007D0039" w:rsidRDefault="001557E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557E9" w:rsidRPr="007D0039" w:rsidRDefault="001557E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1557E9" w:rsidRPr="007D0039" w:rsidRDefault="001557E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557E9" w:rsidRPr="007D0039" w:rsidRDefault="001557E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1557E9" w:rsidRPr="007D0039" w:rsidRDefault="001557E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557E9" w:rsidRPr="007D0039" w:rsidRDefault="00092A08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1557E9" w:rsidRPr="007D0039" w:rsidRDefault="001557E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557E9" w:rsidRPr="007D0039" w:rsidRDefault="001557E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557E9" w:rsidRPr="007D0039" w:rsidRDefault="00092A08" w:rsidP="00092A08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557E9" w:rsidRPr="007D0039" w:rsidRDefault="00092A08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24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1557E9" w:rsidRDefault="007179E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557E9" w:rsidRPr="007D0039" w:rsidRDefault="007179E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557E9" w:rsidRPr="007D0039" w:rsidRDefault="00092A08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557E9" w:rsidRPr="007D0039" w:rsidRDefault="007179E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1557E9" w:rsidRDefault="00092A08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6</w:t>
            </w:r>
            <w:r w:rsidR="007179E1">
              <w:rPr>
                <w:rFonts w:ascii="Calibri" w:hAnsi="Calibri" w:cs="Arial"/>
                <w:sz w:val="14"/>
                <w:szCs w:val="14"/>
                <w:lang w:eastAsia="hr-HR"/>
              </w:rPr>
              <w:t>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557E9" w:rsidRPr="007D0039" w:rsidRDefault="007179E1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557E9" w:rsidRPr="007D0039" w:rsidRDefault="007179E1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</w:t>
            </w:r>
            <w:r w:rsidR="00092A08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425" w:type="dxa"/>
          </w:tcPr>
          <w:p w:rsidR="001557E9" w:rsidRPr="007D0039" w:rsidRDefault="00092A08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1505</w:t>
            </w:r>
          </w:p>
        </w:tc>
      </w:tr>
      <w:tr w:rsidR="00547687" w:rsidRPr="00DC10EE" w:rsidTr="007D0039">
        <w:trPr>
          <w:trHeight w:val="360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E17CBC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Ksenija Sović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RAZREDNA NASTAVA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47687" w:rsidRPr="007D0039" w:rsidRDefault="006759B0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3.d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E17CBC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3.d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7179E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7179E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8,0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9,0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425" w:type="dxa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1400</w:t>
            </w:r>
          </w:p>
        </w:tc>
      </w:tr>
      <w:tr w:rsidR="00547687" w:rsidRPr="00DC10EE" w:rsidTr="007D0039">
        <w:trPr>
          <w:trHeight w:val="360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E17CBC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Snježana Puščenik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RAZREDNA NASTAVA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47687" w:rsidRPr="007D0039" w:rsidRDefault="0068604C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4.</w:t>
            </w:r>
            <w:r w:rsidR="006759B0">
              <w:rPr>
                <w:rFonts w:ascii="Calibri" w:hAnsi="Calibri" w:cs="Arial"/>
                <w:sz w:val="14"/>
                <w:szCs w:val="14"/>
                <w:lang w:eastAsia="hr-HR"/>
              </w:rPr>
              <w:t>a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E17CBC" w:rsidP="00D269B4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4.a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EA2249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7179E1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7179E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7179E1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EA224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7179E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7179E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9,0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EA2249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EA2249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</w:t>
            </w:r>
            <w:r w:rsidR="007179E1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</w:tcPr>
          <w:p w:rsidR="00547687" w:rsidRPr="007D0039" w:rsidRDefault="007179E1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1400</w:t>
            </w:r>
          </w:p>
        </w:tc>
      </w:tr>
      <w:tr w:rsidR="00547687" w:rsidRPr="00DC10EE" w:rsidTr="007D0039">
        <w:trPr>
          <w:trHeight w:val="360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E17CBC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Snježana Štefek Borovčak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RAZREDNA NASTAVA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47687" w:rsidRPr="007D0039" w:rsidRDefault="00D269B4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4.</w:t>
            </w:r>
            <w:r w:rsidR="006759B0">
              <w:rPr>
                <w:rFonts w:ascii="Calibri" w:hAnsi="Calibri" w:cs="Arial"/>
                <w:sz w:val="14"/>
                <w:szCs w:val="14"/>
                <w:lang w:eastAsia="hr-HR"/>
              </w:rPr>
              <w:t>b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D269B4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4.</w:t>
            </w:r>
            <w:r w:rsidR="006759B0">
              <w:rPr>
                <w:rFonts w:ascii="Calibri" w:hAnsi="Calibri" w:cs="Arial"/>
                <w:sz w:val="14"/>
                <w:szCs w:val="14"/>
                <w:lang w:eastAsia="hr-HR"/>
              </w:rPr>
              <w:t>b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62068F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62068F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133272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133272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6759B0" w:rsidP="006759B0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D269B4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</w:t>
            </w:r>
            <w:r w:rsidR="0062068F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62068F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62068F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9</w:t>
            </w:r>
            <w:r w:rsidR="00133272">
              <w:rPr>
                <w:rFonts w:ascii="Calibri" w:hAnsi="Calibri" w:cs="Arial"/>
                <w:sz w:val="14"/>
                <w:szCs w:val="14"/>
                <w:lang w:eastAsia="hr-HR"/>
              </w:rPr>
              <w:t>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62068F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425" w:type="dxa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1400</w:t>
            </w:r>
          </w:p>
        </w:tc>
      </w:tr>
      <w:tr w:rsidR="00547687" w:rsidRPr="00DC10EE" w:rsidTr="007D0039">
        <w:trPr>
          <w:trHeight w:val="360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92363B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Anita Bodalec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RAZREDNA NASTAVA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47687" w:rsidRPr="007D0039" w:rsidRDefault="006759B0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3</w:t>
            </w:r>
            <w:r w:rsidR="009C069B">
              <w:rPr>
                <w:rFonts w:ascii="Calibri" w:hAnsi="Calibri" w:cs="Arial"/>
                <w:sz w:val="14"/>
                <w:szCs w:val="14"/>
                <w:lang w:eastAsia="hr-HR"/>
              </w:rPr>
              <w:t xml:space="preserve">. </w:t>
            </w:r>
            <w:r w:rsidR="00C73473">
              <w:rPr>
                <w:rFonts w:ascii="Calibri" w:hAnsi="Calibri" w:cs="Arial"/>
                <w:sz w:val="14"/>
                <w:szCs w:val="14"/>
                <w:lang w:eastAsia="hr-HR"/>
              </w:rPr>
              <w:t>/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4</w:t>
            </w:r>
            <w:r w:rsidR="00C73473">
              <w:rPr>
                <w:rFonts w:ascii="Calibri" w:hAnsi="Calibri" w:cs="Arial"/>
                <w:sz w:val="14"/>
                <w:szCs w:val="14"/>
                <w:lang w:eastAsia="hr-HR"/>
              </w:rPr>
              <w:t>.</w:t>
            </w:r>
            <w:r w:rsidR="009C069B">
              <w:rPr>
                <w:rFonts w:ascii="Calibri" w:hAnsi="Calibri" w:cs="Arial"/>
                <w:sz w:val="14"/>
                <w:szCs w:val="14"/>
                <w:lang w:eastAsia="hr-HR"/>
              </w:rPr>
              <w:t>LV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E17CBC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3</w:t>
            </w:r>
            <w:r w:rsidR="007179E1">
              <w:rPr>
                <w:rFonts w:ascii="Calibri" w:hAnsi="Calibri" w:cs="Arial"/>
                <w:sz w:val="14"/>
                <w:szCs w:val="14"/>
                <w:lang w:eastAsia="hr-HR"/>
              </w:rPr>
              <w:t>./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4</w:t>
            </w:r>
            <w:r w:rsidR="007179E1">
              <w:rPr>
                <w:rFonts w:ascii="Calibri" w:hAnsi="Calibri" w:cs="Arial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9C069B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9C069B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9C069B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9C069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</w:t>
            </w:r>
            <w:r w:rsidR="003115C5">
              <w:rPr>
                <w:rFonts w:ascii="Calibri" w:hAnsi="Calibri" w:cs="Arial"/>
                <w:sz w:val="14"/>
                <w:szCs w:val="14"/>
                <w:lang w:eastAsia="hr-HR"/>
              </w:rPr>
              <w:t>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9C069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9C069B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425" w:type="dxa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1400</w:t>
            </w:r>
          </w:p>
        </w:tc>
      </w:tr>
      <w:tr w:rsidR="0092363B" w:rsidRPr="007D0039" w:rsidTr="007D0039">
        <w:trPr>
          <w:trHeight w:val="360"/>
        </w:trPr>
        <w:tc>
          <w:tcPr>
            <w:tcW w:w="850" w:type="dxa"/>
            <w:shd w:val="clear" w:color="auto" w:fill="auto"/>
            <w:noWrap/>
            <w:vAlign w:val="center"/>
          </w:tcPr>
          <w:p w:rsidR="0092363B" w:rsidRDefault="0092363B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lastRenderedPageBreak/>
              <w:t>Miroslava Peričak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363B" w:rsidRPr="007D0039" w:rsidRDefault="0092363B" w:rsidP="00CF199E">
            <w:pPr>
              <w:rPr>
                <w:rFonts w:ascii="Calibri" w:hAnsi="Calibri" w:cs="Arial"/>
                <w:sz w:val="12"/>
                <w:szCs w:val="12"/>
                <w:lang w:eastAsia="hr-HR"/>
              </w:rPr>
            </w:pPr>
            <w:r>
              <w:rPr>
                <w:rFonts w:ascii="Calibri" w:hAnsi="Calibri" w:cs="Arial"/>
                <w:sz w:val="12"/>
                <w:szCs w:val="12"/>
                <w:lang w:eastAsia="hr-HR"/>
              </w:rPr>
              <w:t>RAZREDNA NASTAVA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2363B" w:rsidRDefault="006759B0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  <w:r w:rsidR="0092363B">
              <w:rPr>
                <w:rFonts w:ascii="Calibri" w:hAnsi="Calibri" w:cs="Arial"/>
                <w:sz w:val="14"/>
                <w:szCs w:val="14"/>
                <w:lang w:eastAsia="hr-HR"/>
              </w:rPr>
              <w:t xml:space="preserve">. </w:t>
            </w:r>
            <w:r w:rsidR="00C73473">
              <w:rPr>
                <w:rFonts w:ascii="Calibri" w:hAnsi="Calibri" w:cs="Arial"/>
                <w:sz w:val="14"/>
                <w:szCs w:val="14"/>
                <w:lang w:eastAsia="hr-HR"/>
              </w:rPr>
              <w:t>/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4</w:t>
            </w:r>
            <w:r w:rsidR="00C73473">
              <w:rPr>
                <w:rFonts w:ascii="Calibri" w:hAnsi="Calibri" w:cs="Arial"/>
                <w:sz w:val="14"/>
                <w:szCs w:val="14"/>
                <w:lang w:eastAsia="hr-HR"/>
              </w:rPr>
              <w:t>.</w:t>
            </w:r>
            <w:r w:rsidR="0092363B">
              <w:rPr>
                <w:rFonts w:ascii="Calibri" w:hAnsi="Calibri" w:cs="Arial"/>
                <w:sz w:val="14"/>
                <w:szCs w:val="14"/>
                <w:lang w:eastAsia="hr-HR"/>
              </w:rPr>
              <w:t>V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363B" w:rsidRDefault="00E17CBC" w:rsidP="00133272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  <w:r w:rsidR="007179E1">
              <w:rPr>
                <w:rFonts w:ascii="Calibri" w:hAnsi="Calibri" w:cs="Arial"/>
                <w:sz w:val="14"/>
                <w:szCs w:val="14"/>
                <w:lang w:eastAsia="hr-HR"/>
              </w:rPr>
              <w:t>./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4</w:t>
            </w:r>
            <w:r w:rsidR="007179E1">
              <w:rPr>
                <w:rFonts w:ascii="Calibri" w:hAnsi="Calibri" w:cs="Arial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363B" w:rsidRDefault="0092363B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363B" w:rsidRDefault="0092363B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92363B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363B" w:rsidRDefault="0092363B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363B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2363B" w:rsidRDefault="0092363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363B" w:rsidRDefault="0092363B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425" w:type="dxa"/>
          </w:tcPr>
          <w:p w:rsidR="0092363B" w:rsidRPr="007D0039" w:rsidRDefault="0092363B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1400</w:t>
            </w:r>
          </w:p>
        </w:tc>
      </w:tr>
      <w:tr w:rsidR="00547687" w:rsidRPr="007D0039" w:rsidTr="007D0039">
        <w:trPr>
          <w:trHeight w:val="360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F67566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Ninoslava Štefanec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RAZREDNA NASTAVA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47687" w:rsidRPr="007D0039" w:rsidRDefault="006759B0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  <w:r w:rsidR="00C73473">
              <w:rPr>
                <w:rFonts w:ascii="Calibri" w:hAnsi="Calibri" w:cs="Arial"/>
                <w:sz w:val="14"/>
                <w:szCs w:val="14"/>
                <w:lang w:eastAsia="hr-HR"/>
              </w:rPr>
              <w:t>.</w:t>
            </w:r>
            <w:r w:rsidR="009C069B">
              <w:rPr>
                <w:rFonts w:ascii="Calibri" w:hAnsi="Calibri" w:cs="Arial"/>
                <w:sz w:val="14"/>
                <w:szCs w:val="14"/>
                <w:lang w:eastAsia="hr-HR"/>
              </w:rPr>
              <w:t>/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3</w:t>
            </w:r>
            <w:r w:rsidR="009C069B">
              <w:rPr>
                <w:rFonts w:ascii="Calibri" w:hAnsi="Calibri" w:cs="Arial"/>
                <w:sz w:val="14"/>
                <w:szCs w:val="14"/>
                <w:lang w:eastAsia="hr-HR"/>
              </w:rPr>
              <w:t>. V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E17CBC" w:rsidP="00133272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  <w:r w:rsidR="0092363B">
              <w:rPr>
                <w:rFonts w:ascii="Calibri" w:hAnsi="Calibri" w:cs="Arial"/>
                <w:sz w:val="14"/>
                <w:szCs w:val="14"/>
                <w:lang w:eastAsia="hr-HR"/>
              </w:rPr>
              <w:t>./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3</w:t>
            </w:r>
            <w:r w:rsidR="009C069B">
              <w:rPr>
                <w:rFonts w:ascii="Calibri" w:hAnsi="Calibri" w:cs="Arial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9C069B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9C069B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3115C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9C069B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9C069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</w:t>
            </w:r>
            <w:r w:rsidR="003115C5">
              <w:rPr>
                <w:rFonts w:ascii="Calibri" w:hAnsi="Calibri" w:cs="Arial"/>
                <w:sz w:val="14"/>
                <w:szCs w:val="14"/>
                <w:lang w:eastAsia="hr-HR"/>
              </w:rPr>
              <w:t>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9C069B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9C069B" w:rsidP="009C069B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9C069B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425" w:type="dxa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1400</w:t>
            </w:r>
          </w:p>
        </w:tc>
      </w:tr>
      <w:tr w:rsidR="00547687" w:rsidRPr="007D0039" w:rsidTr="007D0039">
        <w:trPr>
          <w:trHeight w:val="255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Koraljka Parlaj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HRVATSKI JEZIK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47687" w:rsidRPr="007D0039" w:rsidRDefault="00A42071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6</w:t>
            </w:r>
            <w:r w:rsidR="00133272">
              <w:rPr>
                <w:rFonts w:ascii="Calibri" w:hAnsi="Calibri" w:cs="Arial"/>
                <w:sz w:val="14"/>
                <w:szCs w:val="14"/>
                <w:lang w:eastAsia="hr-HR"/>
              </w:rPr>
              <w:t>.a,b,</w:t>
            </w:r>
            <w:r w:rsidR="000800CF">
              <w:rPr>
                <w:rFonts w:ascii="Calibri" w:hAnsi="Calibri" w:cs="Arial"/>
                <w:sz w:val="14"/>
                <w:szCs w:val="14"/>
                <w:lang w:eastAsia="hr-HR"/>
              </w:rPr>
              <w:t>8</w:t>
            </w:r>
            <w:r w:rsidR="00133272">
              <w:rPr>
                <w:rFonts w:ascii="Calibri" w:hAnsi="Calibri" w:cs="Arial"/>
                <w:sz w:val="14"/>
                <w:szCs w:val="14"/>
                <w:lang w:eastAsia="hr-HR"/>
              </w:rPr>
              <w:t>.a,b</w:t>
            </w:r>
          </w:p>
        </w:tc>
        <w:tc>
          <w:tcPr>
            <w:tcW w:w="425" w:type="dxa"/>
            <w:shd w:val="clear" w:color="auto" w:fill="FFFFFF"/>
            <w:noWrap/>
            <w:vAlign w:val="center"/>
          </w:tcPr>
          <w:p w:rsidR="00547687" w:rsidRPr="000158BD" w:rsidRDefault="000800CF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6</w:t>
            </w:r>
            <w:r w:rsidR="00133272"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.a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0C29AB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0158BD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0158BD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0158BD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0158BD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0C29AB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7179E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9,0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0158BD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7179E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0C29AB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425" w:type="dxa"/>
          </w:tcPr>
          <w:p w:rsidR="00547687" w:rsidRPr="007D0039" w:rsidRDefault="000C29AB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140</w:t>
            </w:r>
            <w:r w:rsidR="00547687"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0</w:t>
            </w:r>
          </w:p>
        </w:tc>
      </w:tr>
      <w:tr w:rsidR="00547687" w:rsidRPr="007D0039" w:rsidTr="007D0039">
        <w:trPr>
          <w:trHeight w:val="252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Anamarija Grabušić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7D0039">
              <w:rPr>
                <w:rFonts w:ascii="Calibri" w:hAnsi="Calibri" w:cs="Arial"/>
                <w:sz w:val="12"/>
                <w:szCs w:val="12"/>
                <w:lang w:eastAsia="hr-HR"/>
              </w:rPr>
              <w:t>HRVATSKI JEZIK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47687" w:rsidRPr="007D0039" w:rsidRDefault="000800CF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5</w:t>
            </w:r>
            <w:r w:rsidR="00133272">
              <w:rPr>
                <w:rFonts w:ascii="Calibri" w:hAnsi="Calibri" w:cs="Arial"/>
                <w:sz w:val="14"/>
                <w:szCs w:val="14"/>
                <w:lang w:eastAsia="hr-HR"/>
              </w:rPr>
              <w:t>.a,b,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7</w:t>
            </w:r>
            <w:r w:rsidR="00133272">
              <w:rPr>
                <w:rFonts w:ascii="Calibri" w:hAnsi="Calibri" w:cs="Arial"/>
                <w:sz w:val="14"/>
                <w:szCs w:val="14"/>
                <w:lang w:eastAsia="hr-HR"/>
              </w:rPr>
              <w:t>.a,b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0800CF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5</w:t>
            </w:r>
            <w:r w:rsidR="00133272">
              <w:rPr>
                <w:rFonts w:ascii="Calibri" w:hAnsi="Calibri" w:cs="Arial"/>
                <w:sz w:val="14"/>
                <w:szCs w:val="14"/>
                <w:lang w:eastAsia="hr-HR"/>
              </w:rPr>
              <w:t>.b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color w:val="0D0D0D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color w:val="0D0D0D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color w:val="0D0D0D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7179E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9,0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7179E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425" w:type="dxa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1400</w:t>
            </w:r>
          </w:p>
        </w:tc>
      </w:tr>
      <w:tr w:rsidR="00C73473" w:rsidRPr="007D0039" w:rsidTr="007D0039">
        <w:trPr>
          <w:trHeight w:val="252"/>
        </w:trPr>
        <w:tc>
          <w:tcPr>
            <w:tcW w:w="850" w:type="dxa"/>
            <w:shd w:val="clear" w:color="auto" w:fill="auto"/>
            <w:noWrap/>
            <w:vAlign w:val="center"/>
          </w:tcPr>
          <w:p w:rsidR="00C73473" w:rsidRPr="007D0039" w:rsidRDefault="00C73473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Romina Gorički Mihaljinec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3473" w:rsidRPr="007D0039" w:rsidRDefault="00C73473" w:rsidP="00CF199E">
            <w:pPr>
              <w:rPr>
                <w:rFonts w:ascii="Calibri" w:hAnsi="Calibri" w:cs="Arial"/>
                <w:sz w:val="12"/>
                <w:szCs w:val="12"/>
                <w:lang w:eastAsia="hr-HR"/>
              </w:rPr>
            </w:pPr>
            <w:r>
              <w:rPr>
                <w:rFonts w:ascii="Calibri" w:hAnsi="Calibri" w:cs="Arial"/>
                <w:sz w:val="12"/>
                <w:szCs w:val="12"/>
                <w:lang w:eastAsia="hr-HR"/>
              </w:rPr>
              <w:t>HRVATSKI JEZIK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73473" w:rsidRDefault="000800CF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7</w:t>
            </w:r>
            <w:r w:rsidR="00133272">
              <w:rPr>
                <w:rFonts w:ascii="Calibri" w:hAnsi="Calibri" w:cs="Arial"/>
                <w:sz w:val="14"/>
                <w:szCs w:val="14"/>
                <w:lang w:eastAsia="hr-HR"/>
              </w:rPr>
              <w:t>.c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73473" w:rsidRDefault="00C7347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73473" w:rsidRPr="007D0039" w:rsidRDefault="000800CF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73473" w:rsidRPr="007D0039" w:rsidRDefault="000800CF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C73473" w:rsidRPr="007D0039" w:rsidRDefault="00547DCB" w:rsidP="00CF199E">
            <w:pPr>
              <w:jc w:val="center"/>
              <w:rPr>
                <w:rFonts w:ascii="Calibri" w:hAnsi="Calibri" w:cs="Arial"/>
                <w:color w:val="0D0D0D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color w:val="0D0D0D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color w:val="0D0D0D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73473" w:rsidRPr="007D0039" w:rsidRDefault="00133272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73473" w:rsidRPr="007D0039" w:rsidRDefault="000800CF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73473" w:rsidRPr="007D0039" w:rsidRDefault="000800CF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73473" w:rsidRPr="007D0039" w:rsidRDefault="00C7347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73473" w:rsidRDefault="000800CF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73473" w:rsidRPr="007D0039" w:rsidRDefault="000800CF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73473" w:rsidRPr="007D0039" w:rsidRDefault="00133272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425" w:type="dxa"/>
          </w:tcPr>
          <w:p w:rsidR="00C73473" w:rsidRPr="007D0039" w:rsidRDefault="00133272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455</w:t>
            </w:r>
          </w:p>
        </w:tc>
      </w:tr>
      <w:tr w:rsidR="0016436A" w:rsidRPr="007D0039" w:rsidTr="007D0039">
        <w:trPr>
          <w:trHeight w:val="252"/>
        </w:trPr>
        <w:tc>
          <w:tcPr>
            <w:tcW w:w="850" w:type="dxa"/>
            <w:shd w:val="clear" w:color="auto" w:fill="auto"/>
            <w:noWrap/>
            <w:vAlign w:val="center"/>
          </w:tcPr>
          <w:p w:rsidR="0016436A" w:rsidRPr="007D0039" w:rsidRDefault="0016436A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Danijela Znika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36A" w:rsidRPr="007D0039" w:rsidRDefault="00C66CC9" w:rsidP="00CF199E">
            <w:pPr>
              <w:rPr>
                <w:rFonts w:ascii="Calibri" w:hAnsi="Calibri" w:cs="Arial"/>
                <w:sz w:val="12"/>
                <w:szCs w:val="12"/>
                <w:lang w:eastAsia="hr-HR"/>
              </w:rPr>
            </w:pPr>
            <w:r>
              <w:rPr>
                <w:rFonts w:ascii="Calibri" w:hAnsi="Calibri" w:cs="Arial"/>
                <w:sz w:val="12"/>
                <w:szCs w:val="12"/>
                <w:lang w:eastAsia="hr-HR"/>
              </w:rPr>
              <w:t>HRVATSKI JEZIK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6436A" w:rsidRDefault="000800CF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5.c,6</w:t>
            </w:r>
            <w:r w:rsidR="004A5AD4">
              <w:rPr>
                <w:rFonts w:ascii="Calibri" w:hAnsi="Calibri" w:cs="Arial"/>
                <w:sz w:val="14"/>
                <w:szCs w:val="14"/>
                <w:lang w:eastAsia="hr-HR"/>
              </w:rPr>
              <w:t>.c,7.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d</w:t>
            </w:r>
            <w:r w:rsidR="004A5AD4">
              <w:rPr>
                <w:rFonts w:ascii="Calibri" w:hAnsi="Calibri" w:cs="Arial"/>
                <w:sz w:val="14"/>
                <w:szCs w:val="14"/>
                <w:lang w:eastAsia="hr-HR"/>
              </w:rPr>
              <w:t>,8.c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6436A" w:rsidRDefault="004A5AD4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8.c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6436A" w:rsidRPr="007D0039" w:rsidRDefault="00DD6D25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6436A" w:rsidRPr="007D0039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16436A" w:rsidRPr="007D0039" w:rsidRDefault="00DD6D2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16436A" w:rsidRPr="007D0039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16436A" w:rsidRPr="007D0039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16436A" w:rsidRPr="007D0039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16436A" w:rsidRPr="007D0039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16436A" w:rsidRPr="007D0039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16436A" w:rsidRPr="007D0039" w:rsidRDefault="0016436A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6436A" w:rsidRPr="007D0039" w:rsidRDefault="0016436A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16436A" w:rsidRPr="007D0039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6436A" w:rsidRPr="007D0039" w:rsidRDefault="00DD6D25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6436A" w:rsidRPr="007D0039" w:rsidRDefault="00C66CC9" w:rsidP="00CF199E">
            <w:pPr>
              <w:jc w:val="center"/>
              <w:rPr>
                <w:rFonts w:ascii="Calibri" w:hAnsi="Calibri" w:cs="Arial"/>
                <w:color w:val="0D0D0D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color w:val="0D0D0D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16436A" w:rsidRPr="007D0039" w:rsidRDefault="0016436A" w:rsidP="00CF199E">
            <w:pPr>
              <w:jc w:val="center"/>
              <w:rPr>
                <w:rFonts w:ascii="Calibri" w:hAnsi="Calibri" w:cs="Arial"/>
                <w:color w:val="0D0D0D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6436A" w:rsidRPr="007D0039" w:rsidRDefault="00C66CC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16436A" w:rsidRPr="007D0039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6436A" w:rsidRPr="007D0039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16436A" w:rsidRPr="007D0039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6436A" w:rsidRPr="007D0039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16436A" w:rsidRPr="007D0039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6436A" w:rsidRPr="007D0039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16436A" w:rsidRPr="007D0039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6436A" w:rsidRPr="007D0039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16436A" w:rsidRPr="007D0039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6436A" w:rsidRPr="007D0039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16436A" w:rsidRPr="007D0039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6436A" w:rsidRPr="007D0039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6436A" w:rsidRPr="007D0039" w:rsidRDefault="00C66CC9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6436A" w:rsidRPr="007D0039" w:rsidRDefault="00DD6D25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16436A" w:rsidRPr="007D0039" w:rsidRDefault="00547DC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9,0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6436A" w:rsidRPr="007D0039" w:rsidRDefault="00DD6D2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6436A" w:rsidRPr="007D0039" w:rsidRDefault="00DD6D2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6436A" w:rsidRPr="007D0039" w:rsidRDefault="00DD6D2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16436A" w:rsidRPr="007D0039" w:rsidRDefault="00547DC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6436A" w:rsidRPr="007D0039" w:rsidRDefault="00DD6D25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6436A" w:rsidRPr="007D0039" w:rsidRDefault="00DD6D25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425" w:type="dxa"/>
          </w:tcPr>
          <w:p w:rsidR="0016436A" w:rsidRPr="007D0039" w:rsidRDefault="00DD6D25" w:rsidP="00DD6D25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1400</w:t>
            </w:r>
          </w:p>
        </w:tc>
      </w:tr>
      <w:tr w:rsidR="00A8347A" w:rsidRPr="007D0039" w:rsidTr="007D0039">
        <w:trPr>
          <w:trHeight w:val="255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C73473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Ivan Tuđa</w:t>
            </w:r>
          </w:p>
        </w:tc>
        <w:tc>
          <w:tcPr>
            <w:tcW w:w="1134" w:type="dxa"/>
            <w:shd w:val="clear" w:color="000000" w:fill="93F4F9"/>
            <w:vAlign w:val="center"/>
          </w:tcPr>
          <w:p w:rsidR="00547687" w:rsidRPr="00FE7FE5" w:rsidRDefault="00FE7FE5" w:rsidP="00CF199E">
            <w:pPr>
              <w:rPr>
                <w:rFonts w:ascii="Calibri" w:hAnsi="Calibri" w:cs="Arial"/>
                <w:bCs/>
                <w:sz w:val="12"/>
                <w:szCs w:val="12"/>
                <w:lang w:eastAsia="hr-HR"/>
              </w:rPr>
            </w:pPr>
            <w:r w:rsidRPr="00FE7FE5">
              <w:rPr>
                <w:rFonts w:ascii="Calibri" w:hAnsi="Calibri" w:cs="Arial"/>
                <w:bCs/>
                <w:sz w:val="12"/>
                <w:szCs w:val="12"/>
                <w:lang w:eastAsia="hr-HR"/>
              </w:rPr>
              <w:t>LIKOVNA KULTURA</w:t>
            </w:r>
          </w:p>
        </w:tc>
        <w:tc>
          <w:tcPr>
            <w:tcW w:w="851" w:type="dxa"/>
            <w:shd w:val="clear" w:color="000000" w:fill="93F4F9"/>
            <w:noWrap/>
            <w:vAlign w:val="center"/>
          </w:tcPr>
          <w:p w:rsidR="00C73473" w:rsidRDefault="00D743BF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5.a,b,</w:t>
            </w:r>
            <w:r w:rsidR="00D1440D">
              <w:rPr>
                <w:rFonts w:ascii="Calibri" w:hAnsi="Calibri" w:cs="Arial"/>
                <w:sz w:val="14"/>
                <w:szCs w:val="14"/>
                <w:lang w:eastAsia="hr-HR"/>
              </w:rPr>
              <w:t>c</w:t>
            </w:r>
            <w:r w:rsidR="00C73473">
              <w:rPr>
                <w:rFonts w:ascii="Calibri" w:hAnsi="Calibri" w:cs="Arial"/>
                <w:sz w:val="14"/>
                <w:szCs w:val="14"/>
                <w:lang w:eastAsia="hr-HR"/>
              </w:rPr>
              <w:t>,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6.a,b,</w:t>
            </w:r>
            <w:r w:rsidR="00D1440D">
              <w:rPr>
                <w:rFonts w:ascii="Calibri" w:hAnsi="Calibri" w:cs="Arial"/>
                <w:sz w:val="14"/>
                <w:szCs w:val="14"/>
                <w:lang w:eastAsia="hr-HR"/>
              </w:rPr>
              <w:t>c</w:t>
            </w:r>
            <w:r w:rsidR="004A5AD4">
              <w:rPr>
                <w:rFonts w:ascii="Calibri" w:hAnsi="Calibri" w:cs="Arial"/>
                <w:sz w:val="14"/>
                <w:szCs w:val="14"/>
                <w:lang w:eastAsia="hr-HR"/>
              </w:rPr>
              <w:t>,</w:t>
            </w:r>
            <w:r w:rsidR="00C73473">
              <w:rPr>
                <w:rFonts w:ascii="Calibri" w:hAnsi="Calibri" w:cs="Arial"/>
                <w:sz w:val="14"/>
                <w:szCs w:val="14"/>
                <w:lang w:eastAsia="hr-HR"/>
              </w:rPr>
              <w:t>7.a,b,c,</w:t>
            </w:r>
            <w:r w:rsidR="006C1CA5">
              <w:rPr>
                <w:rFonts w:ascii="Calibri" w:hAnsi="Calibri" w:cs="Arial"/>
                <w:sz w:val="14"/>
                <w:szCs w:val="14"/>
                <w:lang w:eastAsia="hr-HR"/>
              </w:rPr>
              <w:t>d</w:t>
            </w:r>
          </w:p>
          <w:p w:rsidR="00547687" w:rsidRPr="007D0039" w:rsidRDefault="00D743BF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8.a,b</w:t>
            </w:r>
            <w:r w:rsidR="00C73473">
              <w:rPr>
                <w:rFonts w:ascii="Calibri" w:hAnsi="Calibri" w:cs="Arial"/>
                <w:sz w:val="14"/>
                <w:szCs w:val="14"/>
                <w:lang w:eastAsia="hr-HR"/>
              </w:rPr>
              <w:t>, c</w:t>
            </w:r>
          </w:p>
        </w:tc>
        <w:tc>
          <w:tcPr>
            <w:tcW w:w="425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000000" w:fill="93F4F9"/>
            <w:noWrap/>
            <w:vAlign w:val="center"/>
          </w:tcPr>
          <w:p w:rsidR="00547687" w:rsidRPr="007D0039" w:rsidRDefault="00547DCB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</w:t>
            </w:r>
            <w:r w:rsidR="004A5AD4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284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000000" w:fill="93F4F9"/>
            <w:noWrap/>
            <w:vAlign w:val="center"/>
          </w:tcPr>
          <w:p w:rsidR="00547687" w:rsidRPr="007D0039" w:rsidRDefault="00547DCB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1</w:t>
            </w:r>
            <w:r w:rsidR="004A5AD4"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284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000000" w:fill="93F4F9"/>
            <w:noWrap/>
            <w:vAlign w:val="center"/>
          </w:tcPr>
          <w:p w:rsidR="00547687" w:rsidRPr="007D0039" w:rsidRDefault="009B0A2F" w:rsidP="00BF2E0D">
            <w:pP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426" w:type="dxa"/>
            <w:shd w:val="clear" w:color="000000" w:fill="89DDFF"/>
            <w:noWrap/>
            <w:vAlign w:val="center"/>
          </w:tcPr>
          <w:p w:rsidR="00547687" w:rsidRPr="007D0039" w:rsidRDefault="009B0A2F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6,5</w:t>
            </w:r>
          </w:p>
        </w:tc>
        <w:tc>
          <w:tcPr>
            <w:tcW w:w="425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000000" w:fill="93F4F9"/>
            <w:noWrap/>
            <w:vAlign w:val="center"/>
          </w:tcPr>
          <w:p w:rsidR="00547687" w:rsidRPr="007D0039" w:rsidRDefault="009B0A2F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2,5</w:t>
            </w:r>
          </w:p>
        </w:tc>
        <w:tc>
          <w:tcPr>
            <w:tcW w:w="425" w:type="dxa"/>
            <w:shd w:val="clear" w:color="000000" w:fill="93F4F9"/>
            <w:noWrap/>
            <w:vAlign w:val="center"/>
          </w:tcPr>
          <w:p w:rsidR="00547687" w:rsidRPr="007D0039" w:rsidRDefault="009B0A2F" w:rsidP="006C1CA5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425" w:type="dxa"/>
            <w:shd w:val="clear" w:color="000000" w:fill="93F4F9"/>
            <w:noWrap/>
            <w:vAlign w:val="center"/>
          </w:tcPr>
          <w:p w:rsidR="00547687" w:rsidRPr="007D0039" w:rsidRDefault="009B0A2F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22</w:t>
            </w:r>
          </w:p>
        </w:tc>
        <w:tc>
          <w:tcPr>
            <w:tcW w:w="425" w:type="dxa"/>
            <w:shd w:val="clear" w:color="000000" w:fill="93F4F9"/>
          </w:tcPr>
          <w:p w:rsidR="00547687" w:rsidRPr="007D0039" w:rsidRDefault="009B0A2F" w:rsidP="00D1440D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770</w:t>
            </w:r>
          </w:p>
        </w:tc>
      </w:tr>
      <w:tr w:rsidR="00A8347A" w:rsidRPr="007D0039" w:rsidTr="007D0039">
        <w:trPr>
          <w:trHeight w:val="255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Ivica Šipek</w:t>
            </w:r>
          </w:p>
        </w:tc>
        <w:tc>
          <w:tcPr>
            <w:tcW w:w="1134" w:type="dxa"/>
            <w:shd w:val="clear" w:color="000000" w:fill="93F4F9"/>
            <w:vAlign w:val="center"/>
          </w:tcPr>
          <w:p w:rsidR="00547687" w:rsidRPr="00FE7FE5" w:rsidRDefault="00FE7FE5" w:rsidP="00CF199E">
            <w:pPr>
              <w:rPr>
                <w:rFonts w:ascii="Calibri" w:hAnsi="Calibri" w:cs="Arial"/>
                <w:bCs/>
                <w:sz w:val="12"/>
                <w:szCs w:val="12"/>
                <w:lang w:eastAsia="hr-HR"/>
              </w:rPr>
            </w:pPr>
            <w:r w:rsidRPr="00FE7FE5">
              <w:rPr>
                <w:rFonts w:ascii="Calibri" w:hAnsi="Calibri" w:cs="Arial"/>
                <w:bCs/>
                <w:sz w:val="12"/>
                <w:szCs w:val="12"/>
                <w:lang w:eastAsia="hr-HR"/>
              </w:rPr>
              <w:t>GLAZBENA KULTURA</w:t>
            </w:r>
          </w:p>
        </w:tc>
        <w:tc>
          <w:tcPr>
            <w:tcW w:w="851" w:type="dxa"/>
            <w:shd w:val="clear" w:color="000000" w:fill="93F4F9"/>
            <w:noWrap/>
            <w:vAlign w:val="center"/>
          </w:tcPr>
          <w:p w:rsidR="00C73473" w:rsidRDefault="00AD34A9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5.a,b,c</w:t>
            </w:r>
            <w:r w:rsidR="00C73473">
              <w:rPr>
                <w:rFonts w:ascii="Calibri" w:hAnsi="Calibri" w:cs="Arial"/>
                <w:sz w:val="14"/>
                <w:szCs w:val="14"/>
                <w:lang w:eastAsia="hr-HR"/>
              </w:rPr>
              <w:t>,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6.a,b,c</w:t>
            </w:r>
            <w:r w:rsidR="00BF2E0D">
              <w:rPr>
                <w:rFonts w:ascii="Calibri" w:hAnsi="Calibri" w:cs="Arial"/>
                <w:sz w:val="14"/>
                <w:szCs w:val="14"/>
                <w:lang w:eastAsia="hr-HR"/>
              </w:rPr>
              <w:t>,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 xml:space="preserve"> 7.a,b, </w:t>
            </w:r>
            <w:r w:rsidR="00C73473">
              <w:rPr>
                <w:rFonts w:ascii="Calibri" w:hAnsi="Calibri" w:cs="Arial"/>
                <w:sz w:val="14"/>
                <w:szCs w:val="14"/>
                <w:lang w:eastAsia="hr-HR"/>
              </w:rPr>
              <w:t>c</w:t>
            </w:r>
            <w:r w:rsidR="006C1CA5">
              <w:rPr>
                <w:rFonts w:ascii="Calibri" w:hAnsi="Calibri" w:cs="Arial"/>
                <w:sz w:val="14"/>
                <w:szCs w:val="14"/>
                <w:lang w:eastAsia="hr-HR"/>
              </w:rPr>
              <w:t>,d</w:t>
            </w:r>
          </w:p>
          <w:p w:rsidR="00547687" w:rsidRPr="007D0039" w:rsidRDefault="00AD34A9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8.a,b</w:t>
            </w:r>
            <w:r w:rsidR="00C73473">
              <w:rPr>
                <w:rFonts w:ascii="Calibri" w:hAnsi="Calibri" w:cs="Arial"/>
                <w:sz w:val="14"/>
                <w:szCs w:val="14"/>
                <w:lang w:eastAsia="hr-HR"/>
              </w:rPr>
              <w:t>,c</w:t>
            </w:r>
          </w:p>
        </w:tc>
        <w:tc>
          <w:tcPr>
            <w:tcW w:w="425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000000" w:fill="93F4F9"/>
            <w:noWrap/>
            <w:vAlign w:val="center"/>
          </w:tcPr>
          <w:p w:rsidR="00547687" w:rsidRPr="007D0039" w:rsidRDefault="0037573E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</w:t>
            </w:r>
            <w:r w:rsidR="00BF2E0D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284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000000" w:fill="93F4F9"/>
            <w:noWrap/>
            <w:vAlign w:val="center"/>
          </w:tcPr>
          <w:p w:rsidR="00547687" w:rsidRPr="007D0039" w:rsidRDefault="0037573E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1</w:t>
            </w:r>
            <w:r w:rsidR="00BF2E0D"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284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000000" w:fill="93F4F9"/>
            <w:noWrap/>
            <w:vAlign w:val="center"/>
          </w:tcPr>
          <w:p w:rsidR="00547687" w:rsidRPr="007D0039" w:rsidRDefault="00BF2E0D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3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000000" w:fill="B3EDFD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000000" w:fill="93F4F9"/>
            <w:noWrap/>
            <w:vAlign w:val="center"/>
          </w:tcPr>
          <w:p w:rsidR="00547687" w:rsidRPr="007D0039" w:rsidRDefault="00BF2E0D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000000" w:fill="93F4F9"/>
            <w:noWrap/>
            <w:vAlign w:val="center"/>
          </w:tcPr>
          <w:p w:rsidR="00547687" w:rsidRPr="007D0039" w:rsidRDefault="0037573E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426" w:type="dxa"/>
            <w:shd w:val="clear" w:color="000000" w:fill="89DDFF"/>
            <w:noWrap/>
            <w:vAlign w:val="center"/>
          </w:tcPr>
          <w:p w:rsidR="00547687" w:rsidRPr="007D0039" w:rsidRDefault="00BF2E0D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6,5</w:t>
            </w:r>
          </w:p>
        </w:tc>
        <w:tc>
          <w:tcPr>
            <w:tcW w:w="425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000000" w:fill="93F4F9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000000" w:fill="93F4F9"/>
            <w:noWrap/>
            <w:vAlign w:val="center"/>
          </w:tcPr>
          <w:p w:rsidR="00547687" w:rsidRPr="007D0039" w:rsidRDefault="00BF2E0D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5,5</w:t>
            </w:r>
          </w:p>
        </w:tc>
        <w:tc>
          <w:tcPr>
            <w:tcW w:w="425" w:type="dxa"/>
            <w:shd w:val="clear" w:color="000000" w:fill="93F4F9"/>
            <w:noWrap/>
            <w:vAlign w:val="center"/>
          </w:tcPr>
          <w:p w:rsidR="00547687" w:rsidRPr="007D0039" w:rsidRDefault="0037573E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</w:t>
            </w:r>
            <w:r w:rsidR="00BF2E0D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000000" w:fill="93F4F9"/>
            <w:noWrap/>
            <w:vAlign w:val="center"/>
          </w:tcPr>
          <w:p w:rsidR="00547687" w:rsidRPr="007D0039" w:rsidRDefault="0037573E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</w:t>
            </w:r>
            <w:r w:rsidR="00BF2E0D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425" w:type="dxa"/>
            <w:shd w:val="clear" w:color="000000" w:fill="93F4F9"/>
          </w:tcPr>
          <w:p w:rsidR="00547687" w:rsidRPr="007D0039" w:rsidRDefault="00BF2E0D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945</w:t>
            </w:r>
          </w:p>
        </w:tc>
      </w:tr>
      <w:tr w:rsidR="00547687" w:rsidRPr="007D0039" w:rsidTr="007D0039">
        <w:trPr>
          <w:trHeight w:val="285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7F6F64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Lana Kolarić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687" w:rsidRPr="00FE7FE5" w:rsidRDefault="00FE7FE5" w:rsidP="00CF199E">
            <w:pPr>
              <w:rPr>
                <w:rFonts w:ascii="Calibri" w:hAnsi="Calibri" w:cs="Arial"/>
                <w:bCs/>
                <w:sz w:val="12"/>
                <w:szCs w:val="12"/>
                <w:lang w:eastAsia="hr-HR"/>
              </w:rPr>
            </w:pPr>
            <w:r w:rsidRPr="00FE7FE5">
              <w:rPr>
                <w:rFonts w:ascii="Calibri" w:hAnsi="Calibri" w:cs="Arial"/>
                <w:bCs/>
                <w:sz w:val="12"/>
                <w:szCs w:val="12"/>
                <w:lang w:eastAsia="hr-HR"/>
              </w:rPr>
              <w:t>FIZIKA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E3AFA" w:rsidRDefault="00C73473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7.a,b, c,</w:t>
            </w:r>
            <w:r w:rsidR="007F6F64">
              <w:rPr>
                <w:rFonts w:ascii="Calibri" w:hAnsi="Calibri" w:cs="Arial"/>
                <w:sz w:val="14"/>
                <w:szCs w:val="14"/>
                <w:lang w:eastAsia="hr-HR"/>
              </w:rPr>
              <w:t>d</w:t>
            </w:r>
          </w:p>
          <w:p w:rsidR="00C73473" w:rsidRPr="007D0039" w:rsidRDefault="00C73473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8.a,b,c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7F6F64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7D343D" w:rsidP="00D743BF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7D343D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0047B3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7D343D" w:rsidP="00135FF1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</w:t>
            </w:r>
            <w:r w:rsidR="000047B3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7F6F64" w:rsidP="00135FF1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7,0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7F6F64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7D003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7D003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7F6F64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0047B3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E46BD0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</w:t>
            </w:r>
            <w:r w:rsidR="000047B3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425" w:type="dxa"/>
          </w:tcPr>
          <w:p w:rsidR="00547687" w:rsidRPr="007D0039" w:rsidRDefault="000047B3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840</w:t>
            </w:r>
          </w:p>
        </w:tc>
      </w:tr>
      <w:tr w:rsidR="00547687" w:rsidRPr="007D0039" w:rsidTr="007D0039">
        <w:trPr>
          <w:trHeight w:val="255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D743BF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Andrea Čmarec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687" w:rsidRPr="00FE7FE5" w:rsidRDefault="00547687" w:rsidP="00CF199E">
            <w:pPr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FE7FE5">
              <w:rPr>
                <w:rFonts w:ascii="Calibri" w:hAnsi="Calibri" w:cs="Arial"/>
                <w:sz w:val="12"/>
                <w:szCs w:val="12"/>
                <w:lang w:eastAsia="hr-HR"/>
              </w:rPr>
              <w:t>MATEMATIKA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47687" w:rsidRPr="007D0039" w:rsidRDefault="00FE7FE5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5.b,6.c,7.b,c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996DA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7</w:t>
            </w:r>
            <w:r w:rsidR="00130E3E">
              <w:rPr>
                <w:rFonts w:ascii="Calibri" w:hAnsi="Calibri" w:cs="Arial"/>
                <w:sz w:val="14"/>
                <w:szCs w:val="14"/>
                <w:lang w:eastAsia="hr-HR"/>
              </w:rPr>
              <w:t>.b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7D4A0B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230818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FFFFFF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7D4A0B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7D4A0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7D4A0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7D4A0B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7013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</w:t>
            </w:r>
            <w:r w:rsidR="007D4A0B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7D4A0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121C2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7D4A0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7013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</w:t>
            </w:r>
            <w:r w:rsidR="007D4A0B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</w:tcPr>
          <w:p w:rsidR="00547687" w:rsidRPr="007D0039" w:rsidRDefault="007013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</w:t>
            </w:r>
            <w:r w:rsidR="007D4A0B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00</w:t>
            </w:r>
          </w:p>
        </w:tc>
      </w:tr>
      <w:tr w:rsidR="00547687" w:rsidRPr="007D0039" w:rsidTr="007D0039">
        <w:trPr>
          <w:trHeight w:val="263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130E3E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Andreja Curman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687" w:rsidRPr="00FE7FE5" w:rsidRDefault="00547687" w:rsidP="00CF199E">
            <w:pPr>
              <w:rPr>
                <w:rFonts w:ascii="Calibri" w:hAnsi="Calibri" w:cs="Arial"/>
                <w:bCs/>
                <w:sz w:val="12"/>
                <w:szCs w:val="12"/>
                <w:lang w:eastAsia="hr-HR"/>
              </w:rPr>
            </w:pPr>
            <w:r w:rsidRPr="00FE7FE5">
              <w:rPr>
                <w:rFonts w:ascii="Calibri" w:hAnsi="Calibri" w:cs="Arial"/>
                <w:bCs/>
                <w:sz w:val="12"/>
                <w:szCs w:val="12"/>
                <w:lang w:eastAsia="hr-HR"/>
              </w:rPr>
              <w:t>MATEMATIKA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47687" w:rsidRPr="007D0039" w:rsidRDefault="00996DAA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7</w:t>
            </w:r>
            <w:r w:rsidR="00937C84">
              <w:rPr>
                <w:rFonts w:ascii="Calibri" w:hAnsi="Calibri" w:cs="Arial"/>
                <w:sz w:val="14"/>
                <w:szCs w:val="14"/>
                <w:lang w:eastAsia="hr-HR"/>
              </w:rPr>
              <w:t>.a,d,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</w:t>
            </w:r>
            <w:r w:rsidR="00937C84">
              <w:rPr>
                <w:rFonts w:ascii="Calibri" w:hAnsi="Calibri" w:cs="Arial"/>
                <w:sz w:val="14"/>
                <w:szCs w:val="14"/>
                <w:lang w:eastAsia="hr-HR"/>
              </w:rPr>
              <w:t>.a,b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996DAA" w:rsidP="00121C21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7</w:t>
            </w:r>
            <w:r w:rsidR="00121C21">
              <w:rPr>
                <w:rFonts w:ascii="Calibri" w:hAnsi="Calibri" w:cs="Arial"/>
                <w:sz w:val="14"/>
                <w:szCs w:val="14"/>
                <w:lang w:eastAsia="hr-HR"/>
              </w:rPr>
              <w:t>.a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937C84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FFFFFF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937C84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937C84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937C84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937C84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694D18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</w:t>
            </w:r>
            <w:r w:rsidR="00937C84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937C84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937C84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694D18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</w:t>
            </w:r>
            <w:r w:rsidR="00937C84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</w:tcPr>
          <w:p w:rsidR="00547687" w:rsidRPr="007D0039" w:rsidRDefault="00694D18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</w:t>
            </w:r>
            <w:r w:rsidR="00937C84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0</w:t>
            </w: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0</w:t>
            </w:r>
          </w:p>
        </w:tc>
      </w:tr>
      <w:tr w:rsidR="00121C21" w:rsidRPr="007D0039" w:rsidTr="007D0039">
        <w:trPr>
          <w:trHeight w:val="263"/>
        </w:trPr>
        <w:tc>
          <w:tcPr>
            <w:tcW w:w="850" w:type="dxa"/>
            <w:shd w:val="clear" w:color="auto" w:fill="auto"/>
            <w:noWrap/>
            <w:vAlign w:val="center"/>
          </w:tcPr>
          <w:p w:rsidR="00130CF0" w:rsidRDefault="00996DAA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Tanja Tišljarić</w:t>
            </w:r>
            <w:r w:rsidR="00130CF0">
              <w:rPr>
                <w:rFonts w:ascii="Calibri" w:hAnsi="Calibri" w:cs="Arial"/>
                <w:sz w:val="14"/>
                <w:szCs w:val="14"/>
                <w:lang w:eastAsia="hr-HR"/>
              </w:rPr>
              <w:t>/</w:t>
            </w:r>
          </w:p>
          <w:p w:rsidR="00121C21" w:rsidRPr="007D0039" w:rsidRDefault="00130CF0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zamjena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1C21" w:rsidRPr="00FE7FE5" w:rsidRDefault="00121C21" w:rsidP="00CF199E">
            <w:pPr>
              <w:rPr>
                <w:rFonts w:ascii="Calibri" w:hAnsi="Calibri" w:cs="Arial"/>
                <w:bCs/>
                <w:sz w:val="12"/>
                <w:szCs w:val="12"/>
                <w:lang w:eastAsia="hr-HR"/>
              </w:rPr>
            </w:pPr>
            <w:r w:rsidRPr="00FE7FE5">
              <w:rPr>
                <w:rFonts w:ascii="Calibri" w:hAnsi="Calibri" w:cs="Arial"/>
                <w:bCs/>
                <w:sz w:val="12"/>
                <w:szCs w:val="12"/>
                <w:lang w:eastAsia="hr-HR"/>
              </w:rPr>
              <w:t>MATEMATIKA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21C21" w:rsidRDefault="00937C84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5.a,c,</w:t>
            </w:r>
            <w:r w:rsidR="00996DAA">
              <w:rPr>
                <w:rFonts w:ascii="Calibri" w:hAnsi="Calibri" w:cs="Arial"/>
                <w:sz w:val="14"/>
                <w:szCs w:val="14"/>
                <w:lang w:eastAsia="hr-HR"/>
              </w:rPr>
              <w:t>6.a,b</w:t>
            </w:r>
            <w:r w:rsidR="008342E5">
              <w:rPr>
                <w:rFonts w:ascii="Calibri" w:hAnsi="Calibri" w:cs="Arial"/>
                <w:sz w:val="14"/>
                <w:szCs w:val="14"/>
                <w:lang w:eastAsia="hr-HR"/>
              </w:rPr>
              <w:t>,8.c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21C21" w:rsidRDefault="00121C21" w:rsidP="00937C84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21C21" w:rsidRDefault="008342E5" w:rsidP="00937C84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21C21" w:rsidRPr="007D0039" w:rsidRDefault="00121C2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121C21" w:rsidRPr="007D0039" w:rsidRDefault="00121C2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121C21" w:rsidRPr="007D0039" w:rsidRDefault="00121C2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121C21" w:rsidRPr="007D0039" w:rsidRDefault="00121C2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121C21" w:rsidRPr="007D0039" w:rsidRDefault="00121C2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121C21" w:rsidRPr="007D0039" w:rsidRDefault="00121C2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121C21" w:rsidRPr="007D0039" w:rsidRDefault="00121C2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121C21" w:rsidRPr="007D0039" w:rsidRDefault="00121C21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21C21" w:rsidRPr="007D0039" w:rsidRDefault="00121C21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FFFFFF"/>
            <w:noWrap/>
            <w:vAlign w:val="center"/>
          </w:tcPr>
          <w:p w:rsidR="00121C21" w:rsidRPr="007D0039" w:rsidRDefault="00121C2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21C21" w:rsidRDefault="008342E5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21C21" w:rsidRDefault="008342E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121C21" w:rsidRDefault="008342E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21C21" w:rsidRPr="007D0039" w:rsidRDefault="00121C2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121C21" w:rsidRPr="007D0039" w:rsidRDefault="00121C2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21C21" w:rsidRPr="007D0039" w:rsidRDefault="00121C2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121C21" w:rsidRPr="007D0039" w:rsidRDefault="00121C2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21C21" w:rsidRPr="007D0039" w:rsidRDefault="00121C2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121C21" w:rsidRPr="007D0039" w:rsidRDefault="00121C2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21C21" w:rsidRPr="007D0039" w:rsidRDefault="00121C2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121C21" w:rsidRPr="007D0039" w:rsidRDefault="00121C2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21C21" w:rsidRPr="007D0039" w:rsidRDefault="00121C2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121C21" w:rsidRPr="007D0039" w:rsidRDefault="00121C2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21C21" w:rsidRPr="007D0039" w:rsidRDefault="00121C2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121C21" w:rsidRPr="007D0039" w:rsidRDefault="00121C2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121C21" w:rsidRPr="007D0039" w:rsidRDefault="00121C2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21C21" w:rsidRDefault="008342E5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21C21" w:rsidRPr="007D0039" w:rsidRDefault="009D6DAE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121C21" w:rsidRDefault="008342E5" w:rsidP="00694D18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10</w:t>
            </w:r>
            <w:r w:rsidR="00996DAA">
              <w:rPr>
                <w:rFonts w:ascii="Calibri" w:hAnsi="Calibri" w:cs="Arial"/>
                <w:sz w:val="14"/>
                <w:szCs w:val="14"/>
                <w:lang w:eastAsia="hr-HR"/>
              </w:rPr>
              <w:t>,0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21C21" w:rsidRPr="007D0039" w:rsidRDefault="00937C84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21C21" w:rsidRPr="007D0039" w:rsidRDefault="00121C2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21C21" w:rsidRPr="007D0039" w:rsidRDefault="00121C2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121C21" w:rsidRDefault="008342E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21C21" w:rsidRPr="007D0039" w:rsidRDefault="009D6DAE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</w:t>
            </w:r>
            <w:r w:rsidR="00121C21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21C21" w:rsidRPr="007D0039" w:rsidRDefault="009D6DAE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425" w:type="dxa"/>
          </w:tcPr>
          <w:p w:rsidR="00121C21" w:rsidRPr="007D0039" w:rsidRDefault="009D6DAE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1400</w:t>
            </w:r>
          </w:p>
        </w:tc>
      </w:tr>
      <w:tr w:rsidR="00547687" w:rsidRPr="007D0039" w:rsidTr="007D0039">
        <w:trPr>
          <w:trHeight w:val="255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Lidija Muić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7687" w:rsidRPr="007D0039" w:rsidRDefault="00130CF0" w:rsidP="00CF199E">
            <w:pPr>
              <w:rPr>
                <w:rFonts w:ascii="Calibri" w:hAnsi="Calibri" w:cs="Arial"/>
                <w:sz w:val="12"/>
                <w:szCs w:val="12"/>
                <w:lang w:eastAsia="hr-HR"/>
              </w:rPr>
            </w:pPr>
            <w:r>
              <w:rPr>
                <w:rFonts w:ascii="Calibri" w:hAnsi="Calibri" w:cs="Arial"/>
                <w:sz w:val="12"/>
                <w:szCs w:val="12"/>
                <w:lang w:eastAsia="hr-HR"/>
              </w:rPr>
              <w:t>NJEMAČKI JEZIK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B2D2D" w:rsidRDefault="00130CF0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1.a,3</w:t>
            </w:r>
            <w:r w:rsidR="00937C84">
              <w:rPr>
                <w:rFonts w:ascii="Calibri" w:hAnsi="Calibri" w:cs="Arial"/>
                <w:sz w:val="14"/>
                <w:szCs w:val="14"/>
                <w:lang w:eastAsia="hr-HR"/>
              </w:rPr>
              <w:t>.a,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3</w:t>
            </w:r>
            <w:r w:rsidR="00937C84">
              <w:rPr>
                <w:rFonts w:ascii="Calibri" w:hAnsi="Calibri" w:cs="Arial"/>
                <w:sz w:val="14"/>
                <w:szCs w:val="14"/>
                <w:lang w:eastAsia="hr-HR"/>
              </w:rPr>
              <w:t>.c,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5</w:t>
            </w:r>
            <w:r w:rsidR="00937C84">
              <w:rPr>
                <w:rFonts w:ascii="Calibri" w:hAnsi="Calibri" w:cs="Arial"/>
                <w:sz w:val="14"/>
                <w:szCs w:val="14"/>
                <w:lang w:eastAsia="hr-HR"/>
              </w:rPr>
              <w:t>.a,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6</w:t>
            </w:r>
            <w:r w:rsidR="00937C84">
              <w:rPr>
                <w:rFonts w:ascii="Calibri" w:hAnsi="Calibri" w:cs="Arial"/>
                <w:sz w:val="14"/>
                <w:szCs w:val="14"/>
                <w:lang w:eastAsia="hr-HR"/>
              </w:rPr>
              <w:t>.b,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</w:t>
            </w:r>
            <w:r w:rsidR="00937C84">
              <w:rPr>
                <w:rFonts w:ascii="Calibri" w:hAnsi="Calibri" w:cs="Arial"/>
                <w:sz w:val="14"/>
                <w:szCs w:val="14"/>
                <w:lang w:eastAsia="hr-HR"/>
              </w:rPr>
              <w:t>.a</w:t>
            </w:r>
            <w:r w:rsidR="001B2D2D">
              <w:rPr>
                <w:rFonts w:ascii="Calibri" w:hAnsi="Calibri" w:cs="Arial"/>
                <w:sz w:val="14"/>
                <w:szCs w:val="14"/>
                <w:lang w:eastAsia="hr-HR"/>
              </w:rPr>
              <w:t xml:space="preserve"> </w:t>
            </w:r>
            <w:r w:rsidR="00DB4B0A">
              <w:rPr>
                <w:rFonts w:ascii="Calibri" w:hAnsi="Calibri" w:cs="Arial"/>
                <w:sz w:val="14"/>
                <w:szCs w:val="14"/>
                <w:lang w:eastAsia="hr-HR"/>
              </w:rPr>
              <w:t>-redovita</w:t>
            </w:r>
          </w:p>
          <w:p w:rsidR="00DB4B0A" w:rsidRPr="007D0039" w:rsidRDefault="00130CF0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8.b</w:t>
            </w:r>
            <w:r w:rsidR="00DB4B0A">
              <w:rPr>
                <w:rFonts w:ascii="Calibri" w:hAnsi="Calibri" w:cs="Arial"/>
                <w:sz w:val="14"/>
                <w:szCs w:val="14"/>
                <w:lang w:eastAsia="hr-HR"/>
              </w:rPr>
              <w:t>-izborna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130CF0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6</w:t>
            </w:r>
            <w:r w:rsidR="00937C84">
              <w:rPr>
                <w:rFonts w:ascii="Calibri" w:hAnsi="Calibri" w:cs="Arial"/>
                <w:sz w:val="14"/>
                <w:szCs w:val="14"/>
                <w:lang w:eastAsia="hr-HR"/>
              </w:rPr>
              <w:t>.b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89B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89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DB4B0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89B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937C84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903F7D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89B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DB4B0A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</w:t>
            </w:r>
            <w:r w:rsidR="00B74A6E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694D18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8,</w:t>
            </w:r>
            <w:r w:rsidR="0054789B">
              <w:rPr>
                <w:rFonts w:ascii="Calibri" w:hAnsi="Calibri" w:cs="Arial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DB4B0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54789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6,5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DB4B0A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DB4B0A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</w:t>
            </w:r>
            <w:r w:rsidR="00B74A6E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</w:tcPr>
          <w:p w:rsidR="00547687" w:rsidRPr="007D0039" w:rsidRDefault="00B74A6E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140</w:t>
            </w:r>
            <w:r w:rsidR="00DB4B0A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0</w:t>
            </w:r>
          </w:p>
        </w:tc>
      </w:tr>
      <w:tr w:rsidR="00547687" w:rsidRPr="007D0039" w:rsidTr="007D0039">
        <w:trPr>
          <w:trHeight w:val="255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Natalija Salijević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7687" w:rsidRPr="007D0039" w:rsidRDefault="00130CF0" w:rsidP="00CF199E">
            <w:pPr>
              <w:rPr>
                <w:rFonts w:ascii="Calibri" w:hAnsi="Calibri" w:cs="Arial"/>
                <w:sz w:val="12"/>
                <w:szCs w:val="12"/>
                <w:lang w:eastAsia="hr-HR"/>
              </w:rPr>
            </w:pPr>
            <w:r>
              <w:rPr>
                <w:rFonts w:ascii="Calibri" w:hAnsi="Calibri" w:cs="Arial"/>
                <w:sz w:val="12"/>
                <w:szCs w:val="12"/>
                <w:lang w:eastAsia="hr-HR"/>
              </w:rPr>
              <w:t>ENGLESKI JEZIK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A74E4" w:rsidRDefault="0054789B" w:rsidP="00D80CC8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5.b,c,7.b,8.b,c</w:t>
            </w:r>
            <w:r w:rsidR="00D80CC8">
              <w:rPr>
                <w:rFonts w:ascii="Calibri" w:hAnsi="Calibri" w:cs="Arial"/>
                <w:sz w:val="14"/>
                <w:szCs w:val="14"/>
                <w:lang w:eastAsia="hr-HR"/>
              </w:rPr>
              <w:t>-redovita</w:t>
            </w:r>
          </w:p>
          <w:p w:rsidR="00D80CC8" w:rsidRPr="007D0039" w:rsidRDefault="0054789B" w:rsidP="00D80CC8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4.b,5.a,6.b,8.a</w:t>
            </w:r>
            <w:r w:rsidR="00D80CC8">
              <w:rPr>
                <w:rFonts w:ascii="Calibri" w:hAnsi="Calibri" w:cs="Arial"/>
                <w:sz w:val="14"/>
                <w:szCs w:val="14"/>
                <w:lang w:eastAsia="hr-HR"/>
              </w:rPr>
              <w:t xml:space="preserve"> - izborna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89B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89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89B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23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212C2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212C2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2C4301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89B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25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2C430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11,</w:t>
            </w:r>
            <w:r w:rsidR="0054789B">
              <w:rPr>
                <w:rFonts w:ascii="Calibri" w:hAnsi="Calibri" w:cs="Arial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54789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5,5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89B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42</w:t>
            </w:r>
          </w:p>
        </w:tc>
        <w:tc>
          <w:tcPr>
            <w:tcW w:w="425" w:type="dxa"/>
          </w:tcPr>
          <w:p w:rsidR="00547687" w:rsidRPr="007D0039" w:rsidRDefault="0054789B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1470</w:t>
            </w:r>
          </w:p>
        </w:tc>
      </w:tr>
      <w:tr w:rsidR="00547687" w:rsidRPr="007D0039" w:rsidTr="007D0039">
        <w:trPr>
          <w:trHeight w:val="255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Jadranka Mihaljinec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7687" w:rsidRPr="007D0039" w:rsidRDefault="00130CF0" w:rsidP="00CF199E">
            <w:pPr>
              <w:rPr>
                <w:rFonts w:ascii="Calibri" w:hAnsi="Calibri" w:cs="Arial"/>
                <w:sz w:val="12"/>
                <w:szCs w:val="12"/>
                <w:lang w:eastAsia="hr-HR"/>
              </w:rPr>
            </w:pPr>
            <w:r>
              <w:rPr>
                <w:rFonts w:ascii="Calibri" w:hAnsi="Calibri" w:cs="Arial"/>
                <w:sz w:val="12"/>
                <w:szCs w:val="12"/>
                <w:lang w:eastAsia="hr-HR"/>
              </w:rPr>
              <w:t>ENGLESKI JEZIK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C5A5A" w:rsidRDefault="0091737E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3</w:t>
            </w:r>
            <w:r w:rsidR="00F93794">
              <w:rPr>
                <w:rFonts w:ascii="Calibri" w:hAnsi="Calibri" w:cs="Arial"/>
                <w:sz w:val="14"/>
                <w:szCs w:val="14"/>
                <w:lang w:eastAsia="hr-HR"/>
              </w:rPr>
              <w:t>./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4</w:t>
            </w:r>
            <w:r w:rsidR="00F93794">
              <w:rPr>
                <w:rFonts w:ascii="Calibri" w:hAnsi="Calibri" w:cs="Arial"/>
                <w:sz w:val="14"/>
                <w:szCs w:val="14"/>
                <w:lang w:eastAsia="hr-HR"/>
              </w:rPr>
              <w:t>.lv</w:t>
            </w:r>
            <w:r w:rsidR="00547687"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, 1.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/</w:t>
            </w:r>
            <w:r w:rsidR="00212C26">
              <w:rPr>
                <w:rFonts w:ascii="Calibri" w:hAnsi="Calibri" w:cs="Arial"/>
                <w:sz w:val="14"/>
                <w:szCs w:val="14"/>
                <w:lang w:eastAsia="hr-HR"/>
              </w:rPr>
              <w:t>3</w:t>
            </w:r>
            <w:r w:rsidR="00A3110B">
              <w:rPr>
                <w:rFonts w:ascii="Calibri" w:hAnsi="Calibri" w:cs="Arial"/>
                <w:sz w:val="14"/>
                <w:szCs w:val="14"/>
                <w:lang w:eastAsia="hr-HR"/>
              </w:rPr>
              <w:t>.</w:t>
            </w:r>
            <w:r w:rsidR="00F93794">
              <w:rPr>
                <w:rFonts w:ascii="Calibri" w:hAnsi="Calibri" w:cs="Arial"/>
                <w:sz w:val="14"/>
                <w:szCs w:val="14"/>
                <w:lang w:eastAsia="hr-HR"/>
              </w:rPr>
              <w:t>v, 2</w:t>
            </w:r>
            <w:r w:rsidR="00547687"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.</w:t>
            </w:r>
            <w:r w:rsidR="00F93794">
              <w:rPr>
                <w:rFonts w:ascii="Calibri" w:hAnsi="Calibri" w:cs="Arial"/>
                <w:sz w:val="14"/>
                <w:szCs w:val="14"/>
                <w:lang w:eastAsia="hr-HR"/>
              </w:rPr>
              <w:t>/</w:t>
            </w:r>
            <w:r w:rsidR="00212C26">
              <w:rPr>
                <w:rFonts w:ascii="Calibri" w:hAnsi="Calibri" w:cs="Arial"/>
                <w:sz w:val="14"/>
                <w:szCs w:val="14"/>
                <w:lang w:eastAsia="hr-HR"/>
              </w:rPr>
              <w:t>4</w:t>
            </w:r>
            <w:r w:rsidR="002F597F">
              <w:rPr>
                <w:rFonts w:ascii="Calibri" w:hAnsi="Calibri" w:cs="Arial"/>
                <w:sz w:val="14"/>
                <w:szCs w:val="14"/>
                <w:lang w:eastAsia="hr-HR"/>
              </w:rPr>
              <w:t>.v</w:t>
            </w:r>
            <w:r w:rsidR="00F93794">
              <w:rPr>
                <w:rFonts w:ascii="Calibri" w:hAnsi="Calibri" w:cs="Arial"/>
                <w:sz w:val="14"/>
                <w:szCs w:val="14"/>
                <w:lang w:eastAsia="hr-HR"/>
              </w:rPr>
              <w:t>,</w:t>
            </w:r>
            <w:r w:rsidR="00212C26">
              <w:rPr>
                <w:rFonts w:ascii="Calibri" w:hAnsi="Calibri" w:cs="Arial"/>
                <w:sz w:val="14"/>
                <w:szCs w:val="14"/>
                <w:lang w:eastAsia="hr-HR"/>
              </w:rPr>
              <w:t>1.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b</w:t>
            </w:r>
            <w:r w:rsidR="00212C26">
              <w:rPr>
                <w:rFonts w:ascii="Calibri" w:hAnsi="Calibri" w:cs="Arial"/>
                <w:sz w:val="14"/>
                <w:szCs w:val="14"/>
                <w:lang w:eastAsia="hr-HR"/>
              </w:rPr>
              <w:t>,2.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a</w:t>
            </w:r>
            <w:r w:rsidR="00212C26">
              <w:rPr>
                <w:rFonts w:ascii="Calibri" w:hAnsi="Calibri" w:cs="Arial"/>
                <w:sz w:val="14"/>
                <w:szCs w:val="14"/>
                <w:lang w:eastAsia="hr-HR"/>
              </w:rPr>
              <w:t>,3.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b</w:t>
            </w:r>
            <w:r w:rsidR="00212C26">
              <w:rPr>
                <w:rFonts w:ascii="Calibri" w:hAnsi="Calibri" w:cs="Arial"/>
                <w:sz w:val="14"/>
                <w:szCs w:val="14"/>
                <w:lang w:eastAsia="hr-HR"/>
              </w:rPr>
              <w:t>,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d,</w:t>
            </w:r>
            <w:r w:rsidR="00212C26">
              <w:rPr>
                <w:rFonts w:ascii="Calibri" w:hAnsi="Calibri" w:cs="Arial"/>
                <w:sz w:val="14"/>
                <w:szCs w:val="14"/>
                <w:lang w:eastAsia="hr-HR"/>
              </w:rPr>
              <w:t>4.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a,6.a</w:t>
            </w:r>
            <w:r w:rsidR="00FC5A5A">
              <w:rPr>
                <w:rFonts w:ascii="Calibri" w:hAnsi="Calibri" w:cs="Arial"/>
                <w:sz w:val="14"/>
                <w:szCs w:val="14"/>
                <w:lang w:eastAsia="hr-HR"/>
              </w:rPr>
              <w:t xml:space="preserve">-redovita </w:t>
            </w:r>
          </w:p>
          <w:p w:rsidR="002F597F" w:rsidRPr="007D0039" w:rsidRDefault="0091737E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7</w:t>
            </w:r>
            <w:r w:rsidR="00212C26">
              <w:rPr>
                <w:rFonts w:ascii="Calibri" w:hAnsi="Calibri" w:cs="Arial"/>
                <w:sz w:val="14"/>
                <w:szCs w:val="14"/>
                <w:lang w:eastAsia="hr-HR"/>
              </w:rPr>
              <w:t>.ad</w:t>
            </w:r>
            <w:r w:rsidR="00FC5A5A">
              <w:rPr>
                <w:rFonts w:ascii="Calibri" w:hAnsi="Calibri" w:cs="Arial"/>
                <w:sz w:val="14"/>
                <w:szCs w:val="14"/>
                <w:lang w:eastAsia="hr-HR"/>
              </w:rPr>
              <w:t>-</w:t>
            </w:r>
            <w:r w:rsidR="002F597F">
              <w:rPr>
                <w:rFonts w:ascii="Calibri" w:hAnsi="Calibri" w:cs="Arial"/>
                <w:sz w:val="14"/>
                <w:szCs w:val="14"/>
                <w:lang w:eastAsia="hr-HR"/>
              </w:rPr>
              <w:t>izborna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A11253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</w:t>
            </w:r>
            <w:r w:rsidR="00212C26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91737E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91737E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91737E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A11253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91737E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23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91737E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10,5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91737E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6,5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91737E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425" w:type="dxa"/>
          </w:tcPr>
          <w:p w:rsidR="00547687" w:rsidRPr="007D0039" w:rsidRDefault="0091737E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1400</w:t>
            </w:r>
          </w:p>
        </w:tc>
      </w:tr>
      <w:tr w:rsidR="00F46E97" w:rsidRPr="00F46E97" w:rsidTr="00F46E97">
        <w:trPr>
          <w:trHeight w:val="255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16436A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Gordana Smokrović Mioč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687" w:rsidRPr="00130CF0" w:rsidRDefault="00130CF0" w:rsidP="00CF199E">
            <w:pPr>
              <w:rPr>
                <w:rFonts w:ascii="Calibri" w:hAnsi="Calibri" w:cs="Arial"/>
                <w:sz w:val="12"/>
                <w:szCs w:val="12"/>
                <w:lang w:eastAsia="hr-HR"/>
              </w:rPr>
            </w:pPr>
            <w:r w:rsidRPr="00130CF0">
              <w:rPr>
                <w:rFonts w:ascii="Calibri" w:hAnsi="Calibri" w:cs="Arial"/>
                <w:sz w:val="12"/>
                <w:szCs w:val="12"/>
                <w:lang w:eastAsia="hr-HR"/>
              </w:rPr>
              <w:t>NJEMAČKI JEZIK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C5A5A" w:rsidRPr="00F46E97" w:rsidRDefault="0041578A" w:rsidP="00FC5A5A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  <w:r w:rsidR="00903F7D">
              <w:rPr>
                <w:rFonts w:ascii="Calibri" w:hAnsi="Calibri" w:cs="Arial"/>
                <w:sz w:val="14"/>
                <w:szCs w:val="14"/>
                <w:lang w:eastAsia="hr-HR"/>
              </w:rPr>
              <w:t>.b,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4</w:t>
            </w:r>
            <w:r w:rsidR="00903F7D">
              <w:rPr>
                <w:rFonts w:ascii="Calibri" w:hAnsi="Calibri" w:cs="Arial"/>
                <w:sz w:val="14"/>
                <w:szCs w:val="14"/>
                <w:lang w:eastAsia="hr-HR"/>
              </w:rPr>
              <w:t>.b,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7</w:t>
            </w:r>
            <w:r w:rsidR="00903F7D">
              <w:rPr>
                <w:rFonts w:ascii="Calibri" w:hAnsi="Calibri" w:cs="Arial"/>
                <w:sz w:val="14"/>
                <w:szCs w:val="14"/>
                <w:lang w:eastAsia="hr-HR"/>
              </w:rPr>
              <w:t>.a,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7</w:t>
            </w:r>
            <w:r w:rsidR="00903F7D">
              <w:rPr>
                <w:rFonts w:ascii="Calibri" w:hAnsi="Calibri" w:cs="Arial"/>
                <w:sz w:val="14"/>
                <w:szCs w:val="14"/>
                <w:lang w:eastAsia="hr-HR"/>
              </w:rPr>
              <w:t>.d</w:t>
            </w:r>
            <w:r w:rsidR="00FC5A5A" w:rsidRPr="00F46E97">
              <w:rPr>
                <w:rFonts w:ascii="Calibri" w:hAnsi="Calibri" w:cs="Arial"/>
                <w:sz w:val="14"/>
                <w:szCs w:val="14"/>
                <w:lang w:eastAsia="hr-HR"/>
              </w:rPr>
              <w:t xml:space="preserve"> – redovita</w:t>
            </w:r>
          </w:p>
          <w:p w:rsidR="00FC5A5A" w:rsidRPr="00F46E97" w:rsidRDefault="0041578A" w:rsidP="00FC5A5A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4.a,</w:t>
            </w:r>
            <w:r w:rsidR="00903F7D">
              <w:rPr>
                <w:rFonts w:ascii="Calibri" w:hAnsi="Calibri" w:cs="Arial"/>
                <w:sz w:val="14"/>
                <w:szCs w:val="14"/>
                <w:lang w:eastAsia="hr-HR"/>
              </w:rPr>
              <w:t>4.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v</w:t>
            </w:r>
            <w:r w:rsidR="00903F7D">
              <w:rPr>
                <w:rFonts w:ascii="Calibri" w:hAnsi="Calibri" w:cs="Arial"/>
                <w:sz w:val="14"/>
                <w:szCs w:val="14"/>
                <w:lang w:eastAsia="hr-HR"/>
              </w:rPr>
              <w:t>,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5.b,6</w:t>
            </w:r>
            <w:r w:rsidR="00903F7D">
              <w:rPr>
                <w:rFonts w:ascii="Calibri" w:hAnsi="Calibri" w:cs="Arial"/>
                <w:sz w:val="14"/>
                <w:szCs w:val="14"/>
                <w:lang w:eastAsia="hr-HR"/>
              </w:rPr>
              <w:t>.a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7</w:t>
            </w:r>
            <w:r w:rsidR="00903F7D">
              <w:rPr>
                <w:rFonts w:ascii="Calibri" w:hAnsi="Calibri" w:cs="Arial"/>
                <w:sz w:val="14"/>
                <w:szCs w:val="14"/>
                <w:lang w:eastAsia="hr-HR"/>
              </w:rPr>
              <w:t>.bc</w:t>
            </w:r>
            <w:r w:rsidR="00FC5A5A" w:rsidRPr="00F46E97">
              <w:rPr>
                <w:rFonts w:ascii="Calibri" w:hAnsi="Calibri" w:cs="Arial"/>
                <w:sz w:val="14"/>
                <w:szCs w:val="14"/>
                <w:lang w:eastAsia="hr-HR"/>
              </w:rPr>
              <w:t xml:space="preserve"> - izborna</w:t>
            </w:r>
          </w:p>
          <w:p w:rsidR="001852AC" w:rsidRPr="00F46E97" w:rsidRDefault="001852AC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  <w:p w:rsidR="00FC5A5A" w:rsidRPr="00F46E97" w:rsidRDefault="00FC5A5A" w:rsidP="00F46E97"/>
          <w:p w:rsidR="00FC5A5A" w:rsidRPr="00F46E97" w:rsidRDefault="00FC5A5A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F46E97" w:rsidRDefault="0041578A" w:rsidP="00DC39F7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7</w:t>
            </w:r>
            <w:r w:rsidR="00903F7D">
              <w:rPr>
                <w:rFonts w:ascii="Calibri" w:hAnsi="Calibri" w:cs="Arial"/>
                <w:sz w:val="14"/>
                <w:szCs w:val="14"/>
                <w:lang w:eastAsia="hr-HR"/>
              </w:rPr>
              <w:t>.d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F46E97" w:rsidRDefault="006310ED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F46E97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F46E97" w:rsidRDefault="0041578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F46E97" w:rsidRDefault="006310ED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F46E97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F46E97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F46E97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F46E97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F46E97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F46E97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F46E97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F46E97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F46E97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F46E97" w:rsidRDefault="0041578A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22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F46E97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F46E97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F46E97" w:rsidRDefault="0041578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F46E97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F46E97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F46E97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F46E97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F46E97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F46E97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F46E97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F46E97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F46E97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F46E97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F46E97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F46E97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F46E97" w:rsidRDefault="0041578A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F46E97" w:rsidRDefault="006310ED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F46E97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23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F46E97" w:rsidRDefault="0036192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F46E97" w:rsidRDefault="006310ED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F46E97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F46E97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F46E97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F46E97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F46E97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F46E97" w:rsidRDefault="0036192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F46E97" w:rsidRDefault="006310ED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F46E97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F46E97" w:rsidRDefault="006310ED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F46E97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425" w:type="dxa"/>
            <w:shd w:val="clear" w:color="auto" w:fill="auto"/>
          </w:tcPr>
          <w:p w:rsidR="00292DD7" w:rsidRPr="00F46E97" w:rsidRDefault="00292DD7" w:rsidP="00292DD7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  <w:p w:rsidR="00547687" w:rsidRPr="00F46E97" w:rsidRDefault="006310ED" w:rsidP="00292DD7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F46E97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1400</w:t>
            </w:r>
          </w:p>
        </w:tc>
      </w:tr>
      <w:tr w:rsidR="00547687" w:rsidRPr="007D0039" w:rsidTr="007D0039">
        <w:trPr>
          <w:trHeight w:val="345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91396F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Sanja Vidiček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687" w:rsidRPr="00130CF0" w:rsidRDefault="00130CF0" w:rsidP="00CF199E">
            <w:pPr>
              <w:rPr>
                <w:rFonts w:ascii="Calibri" w:hAnsi="Calibri" w:cs="Arial"/>
                <w:bCs/>
                <w:sz w:val="12"/>
                <w:szCs w:val="12"/>
                <w:lang w:eastAsia="hr-HR"/>
              </w:rPr>
            </w:pPr>
            <w:r w:rsidRPr="00130CF0">
              <w:rPr>
                <w:rFonts w:ascii="Calibri" w:hAnsi="Calibri" w:cs="Arial"/>
                <w:bCs/>
                <w:sz w:val="12"/>
                <w:szCs w:val="12"/>
                <w:lang w:eastAsia="hr-HR"/>
              </w:rPr>
              <w:t>PRIRODA I KEMIJA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C5A5A" w:rsidRDefault="00DC39F7" w:rsidP="00FC5A5A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5</w:t>
            </w:r>
            <w:r w:rsidR="00FC5A5A">
              <w:rPr>
                <w:rFonts w:ascii="Calibri" w:hAnsi="Calibri" w:cs="Arial"/>
                <w:sz w:val="14"/>
                <w:szCs w:val="14"/>
                <w:lang w:eastAsia="hr-HR"/>
              </w:rPr>
              <w:t xml:space="preserve">.a,b,c – 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priroda</w:t>
            </w:r>
          </w:p>
          <w:p w:rsidR="00FC5A5A" w:rsidRPr="007D0039" w:rsidRDefault="00FC5A5A" w:rsidP="00FC5A5A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7.a,b,c,</w:t>
            </w:r>
            <w:r w:rsidR="00DC39F7">
              <w:rPr>
                <w:rFonts w:ascii="Calibri" w:hAnsi="Calibri" w:cs="Arial"/>
                <w:sz w:val="14"/>
                <w:szCs w:val="14"/>
                <w:lang w:eastAsia="hr-HR"/>
              </w:rPr>
              <w:t>d,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8.a,b,c - kemija</w:t>
            </w:r>
          </w:p>
          <w:p w:rsidR="00A75F94" w:rsidRPr="007D0039" w:rsidRDefault="00A75F94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DC39F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5</w:t>
            </w:r>
            <w:r w:rsidR="006B478C">
              <w:rPr>
                <w:rFonts w:ascii="Calibri" w:hAnsi="Calibri" w:cs="Arial"/>
                <w:sz w:val="14"/>
                <w:szCs w:val="14"/>
                <w:lang w:eastAsia="hr-HR"/>
              </w:rPr>
              <w:t>.a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E32B96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18</w:t>
            </w:r>
            <w:r w:rsidR="00DC39F7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,5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A75F94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4557F9" w:rsidRDefault="00547687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292DD7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2</w:t>
            </w:r>
            <w:r w:rsidR="00E32B96"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0</w:t>
            </w:r>
            <w:r w:rsidR="00DC39F7"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,5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E32B9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DC39F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1,5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DC39F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3,5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24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E32B9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A75F94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A75F94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E32B9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425" w:type="dxa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1400</w:t>
            </w:r>
          </w:p>
        </w:tc>
      </w:tr>
      <w:tr w:rsidR="00F46E97" w:rsidRPr="007D0039" w:rsidTr="00F46E97">
        <w:trPr>
          <w:trHeight w:val="330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91396F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lastRenderedPageBreak/>
              <w:t>Tina Vugrinec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687" w:rsidRPr="00130CF0" w:rsidRDefault="00130CF0" w:rsidP="00CF199E">
            <w:pPr>
              <w:rPr>
                <w:rFonts w:ascii="Calibri" w:hAnsi="Calibri" w:cs="Arial"/>
                <w:bCs/>
                <w:sz w:val="12"/>
                <w:szCs w:val="12"/>
                <w:lang w:eastAsia="hr-HR"/>
              </w:rPr>
            </w:pPr>
            <w:r w:rsidRPr="00130CF0">
              <w:rPr>
                <w:rFonts w:ascii="Calibri" w:hAnsi="Calibri" w:cs="Arial"/>
                <w:bCs/>
                <w:sz w:val="12"/>
                <w:szCs w:val="12"/>
                <w:lang w:eastAsia="hr-HR"/>
              </w:rPr>
              <w:t>PRIRODA I BIOLOGIJA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B478C" w:rsidRDefault="00FD5B0A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6</w:t>
            </w:r>
            <w:r w:rsidR="00FC5A5A">
              <w:rPr>
                <w:rFonts w:ascii="Calibri" w:hAnsi="Calibri" w:cs="Arial"/>
                <w:sz w:val="14"/>
                <w:szCs w:val="14"/>
                <w:lang w:eastAsia="hr-HR"/>
              </w:rPr>
              <w:t>.a,b,c – priroda</w:t>
            </w:r>
          </w:p>
          <w:p w:rsidR="00FC5A5A" w:rsidRPr="007D0039" w:rsidRDefault="00345A9B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7.a,b,c</w:t>
            </w:r>
            <w:r w:rsidR="00FD5B0A">
              <w:rPr>
                <w:rFonts w:ascii="Calibri" w:hAnsi="Calibri" w:cs="Arial"/>
                <w:sz w:val="14"/>
                <w:szCs w:val="14"/>
                <w:lang w:eastAsia="hr-HR"/>
              </w:rPr>
              <w:t>,d,8.a,b,c</w:t>
            </w:r>
            <w:r w:rsidR="00FC5A5A">
              <w:rPr>
                <w:rFonts w:ascii="Calibri" w:hAnsi="Calibri" w:cs="Arial"/>
                <w:sz w:val="14"/>
                <w:szCs w:val="14"/>
                <w:lang w:eastAsia="hr-HR"/>
              </w:rPr>
              <w:t xml:space="preserve"> - biologija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FD5B0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</w:t>
            </w:r>
            <w:r w:rsidR="004557F9">
              <w:rPr>
                <w:rFonts w:ascii="Calibri" w:hAnsi="Calibri" w:cs="Arial"/>
                <w:sz w:val="14"/>
                <w:szCs w:val="14"/>
                <w:lang w:eastAsia="hr-HR"/>
              </w:rPr>
              <w:t>.a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FD5B0A" w:rsidP="00292DD7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292DD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FD5B0A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22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F46E97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A4607C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A4607C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F46E9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</w:t>
            </w:r>
            <w:r w:rsidR="00345A9B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FD5B0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292DD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F46E97" w:rsidRDefault="007D0039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 w:rsidRPr="00F46E97"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F46E97" w:rsidRDefault="00A4607C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FD5B0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F46E9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F46E9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</w:t>
            </w:r>
            <w:r w:rsidR="00345A9B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47687" w:rsidRPr="007D0039" w:rsidRDefault="00F46E97" w:rsidP="00F46E97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</w:t>
            </w:r>
            <w:r w:rsidR="00345A9B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00</w:t>
            </w:r>
          </w:p>
        </w:tc>
      </w:tr>
      <w:tr w:rsidR="00547687" w:rsidRPr="007D0039" w:rsidTr="007D0039">
        <w:trPr>
          <w:trHeight w:val="263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130CF0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Darko Tišljar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687" w:rsidRPr="00130CF0" w:rsidRDefault="00130CF0" w:rsidP="00CF199E">
            <w:pPr>
              <w:rPr>
                <w:rFonts w:ascii="Calibri" w:hAnsi="Calibri" w:cs="Arial"/>
                <w:bCs/>
                <w:sz w:val="12"/>
                <w:szCs w:val="12"/>
                <w:lang w:eastAsia="hr-HR"/>
              </w:rPr>
            </w:pPr>
            <w:r w:rsidRPr="00130CF0">
              <w:rPr>
                <w:rFonts w:ascii="Calibri" w:hAnsi="Calibri" w:cs="Arial"/>
                <w:bCs/>
                <w:sz w:val="12"/>
                <w:szCs w:val="12"/>
                <w:lang w:eastAsia="hr-HR"/>
              </w:rPr>
              <w:t>POVIJEST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47687" w:rsidRPr="007D0039" w:rsidRDefault="00D879EF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5.a,b,c,6.a,b,c,7.a,b,c</w:t>
            </w:r>
            <w:r w:rsidR="000B522D">
              <w:rPr>
                <w:rFonts w:ascii="Calibri" w:hAnsi="Calibri" w:cs="Arial"/>
                <w:sz w:val="14"/>
                <w:szCs w:val="14"/>
                <w:lang w:eastAsia="hr-HR"/>
              </w:rPr>
              <w:t>,d,8.a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2C32DD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22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2C32DD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22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D879EF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CE2A6E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2C32DD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24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2C32DD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6620A8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2C32DD" w:rsidRDefault="007D0039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 w:rsidRPr="002C32DD"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2C32DD" w:rsidRDefault="007D0039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 w:rsidRPr="002C32DD"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2C32DD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2C32DD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425" w:type="dxa"/>
          </w:tcPr>
          <w:p w:rsidR="00547687" w:rsidRPr="007D0039" w:rsidRDefault="002C32DD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1400</w:t>
            </w:r>
          </w:p>
        </w:tc>
      </w:tr>
      <w:tr w:rsidR="00620466" w:rsidRPr="007D0039" w:rsidTr="002C216B">
        <w:trPr>
          <w:trHeight w:val="263"/>
        </w:trPr>
        <w:tc>
          <w:tcPr>
            <w:tcW w:w="850" w:type="dxa"/>
            <w:shd w:val="clear" w:color="auto" w:fill="auto"/>
            <w:noWrap/>
            <w:vAlign w:val="center"/>
          </w:tcPr>
          <w:p w:rsidR="00620466" w:rsidRPr="007D0039" w:rsidRDefault="00130CF0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Nikoliona Rod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0466" w:rsidRPr="00130CF0" w:rsidRDefault="00130CF0" w:rsidP="00CF199E">
            <w:pPr>
              <w:rPr>
                <w:rFonts w:ascii="Calibri" w:hAnsi="Calibri" w:cs="Arial"/>
                <w:bCs/>
                <w:sz w:val="12"/>
                <w:szCs w:val="12"/>
                <w:lang w:eastAsia="hr-HR"/>
              </w:rPr>
            </w:pPr>
            <w:r w:rsidRPr="00130CF0">
              <w:rPr>
                <w:rFonts w:ascii="Calibri" w:hAnsi="Calibri" w:cs="Arial"/>
                <w:bCs/>
                <w:sz w:val="12"/>
                <w:szCs w:val="12"/>
                <w:lang w:eastAsia="hr-HR"/>
              </w:rPr>
              <w:t>POVIJEST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C216B" w:rsidRDefault="008464DE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</w:t>
            </w:r>
            <w:r w:rsidR="00D879EF">
              <w:rPr>
                <w:rFonts w:ascii="Calibri" w:hAnsi="Calibri" w:cs="Arial"/>
                <w:sz w:val="14"/>
                <w:szCs w:val="14"/>
                <w:lang w:eastAsia="hr-HR"/>
              </w:rPr>
              <w:t>.b,c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620466" w:rsidRPr="007D0039" w:rsidRDefault="0062046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620466" w:rsidRDefault="00D879EF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620466" w:rsidRPr="007D0039" w:rsidRDefault="0062046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620466" w:rsidRPr="007D0039" w:rsidRDefault="0062046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620466" w:rsidRPr="007D0039" w:rsidRDefault="0062046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620466" w:rsidRPr="007D0039" w:rsidRDefault="0062046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620466" w:rsidRPr="007D0039" w:rsidRDefault="0062046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620466" w:rsidRPr="007D0039" w:rsidRDefault="0062046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620466" w:rsidRPr="007D0039" w:rsidRDefault="0062046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620466" w:rsidRPr="007D0039" w:rsidRDefault="00620466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620466" w:rsidRPr="007D0039" w:rsidRDefault="00620466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620466" w:rsidRPr="007D0039" w:rsidRDefault="0062046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620466" w:rsidRDefault="00D879EF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620466" w:rsidRPr="007D0039" w:rsidRDefault="0062046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620466" w:rsidRPr="007D0039" w:rsidRDefault="0062046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620466" w:rsidRDefault="00D879EF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620466" w:rsidRPr="007D0039" w:rsidRDefault="0062046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620466" w:rsidRPr="007D0039" w:rsidRDefault="0062046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620466" w:rsidRPr="007D0039" w:rsidRDefault="0062046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620466" w:rsidRPr="007D0039" w:rsidRDefault="0062046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620466" w:rsidRPr="007D0039" w:rsidRDefault="0062046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620466" w:rsidRPr="007D0039" w:rsidRDefault="0062046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620466" w:rsidRPr="007D0039" w:rsidRDefault="0062046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620466" w:rsidRPr="007D0039" w:rsidRDefault="0062046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620466" w:rsidRPr="007D0039" w:rsidRDefault="0062046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620466" w:rsidRPr="007D0039" w:rsidRDefault="0062046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620466" w:rsidRPr="007D0039" w:rsidRDefault="0062046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620466" w:rsidRPr="007D0039" w:rsidRDefault="0062046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620466" w:rsidRDefault="00D879EF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620466" w:rsidRDefault="00D879EF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20466" w:rsidRDefault="00D879EF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620466" w:rsidRDefault="002C216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620466" w:rsidRPr="002C216B" w:rsidRDefault="002C216B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 w:rsidRPr="002C216B"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620466" w:rsidRPr="002C216B" w:rsidRDefault="002C216B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 w:rsidRPr="002C216B"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20466" w:rsidRDefault="00D879EF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620466" w:rsidRPr="007D0039" w:rsidRDefault="00D879EF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620466" w:rsidRDefault="00D879EF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425" w:type="dxa"/>
          </w:tcPr>
          <w:p w:rsidR="00620466" w:rsidRDefault="00D879EF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280</w:t>
            </w:r>
          </w:p>
        </w:tc>
      </w:tr>
      <w:tr w:rsidR="00547687" w:rsidRPr="007D0039" w:rsidTr="007D0039">
        <w:trPr>
          <w:trHeight w:val="263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292DD7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Kristina Ciković Lacković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687" w:rsidRPr="00130CF0" w:rsidRDefault="00130CF0" w:rsidP="00CF199E">
            <w:pPr>
              <w:rPr>
                <w:rFonts w:ascii="Calibri" w:hAnsi="Calibri" w:cs="Arial"/>
                <w:bCs/>
                <w:sz w:val="12"/>
                <w:szCs w:val="12"/>
                <w:lang w:eastAsia="hr-HR"/>
              </w:rPr>
            </w:pPr>
            <w:r w:rsidRPr="00130CF0">
              <w:rPr>
                <w:rFonts w:ascii="Calibri" w:hAnsi="Calibri" w:cs="Arial"/>
                <w:bCs/>
                <w:sz w:val="12"/>
                <w:szCs w:val="12"/>
                <w:lang w:eastAsia="hr-HR"/>
              </w:rPr>
              <w:t>GEOGRAFIJA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47687" w:rsidRPr="007D0039" w:rsidRDefault="00056463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5.a,b,c,6.a,</w:t>
            </w:r>
            <w:r w:rsidR="00691A06">
              <w:rPr>
                <w:rFonts w:ascii="Calibri" w:hAnsi="Calibri" w:cs="Arial"/>
                <w:sz w:val="14"/>
                <w:szCs w:val="14"/>
                <w:lang w:eastAsia="hr-HR"/>
              </w:rPr>
              <w:t>b,c,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7.a,b,8.a,b,c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691A0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</w:t>
            </w:r>
            <w:r w:rsidR="00825AEC">
              <w:rPr>
                <w:rFonts w:ascii="Calibri" w:hAnsi="Calibri" w:cs="Arial"/>
                <w:sz w:val="14"/>
                <w:szCs w:val="14"/>
                <w:lang w:eastAsia="hr-HR"/>
              </w:rPr>
              <w:t>.b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691A06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20,5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691A06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22,5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825AEC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  <w:r w:rsidR="00056463">
              <w:rPr>
                <w:rFonts w:ascii="Calibri" w:hAnsi="Calibri" w:cs="Arial"/>
                <w:sz w:val="14"/>
                <w:szCs w:val="14"/>
                <w:lang w:eastAsia="hr-HR"/>
              </w:rPr>
              <w:t>,5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691A06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1,5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2C216B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24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691A0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2C216B" w:rsidRDefault="007D0039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 w:rsidRPr="002C216B"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2C216B" w:rsidRDefault="007D0039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 w:rsidRPr="002C216B"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691A0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292DD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</w:t>
            </w:r>
            <w:r w:rsidR="00862287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2C216B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40</w:t>
            </w:r>
          </w:p>
        </w:tc>
        <w:tc>
          <w:tcPr>
            <w:tcW w:w="425" w:type="dxa"/>
          </w:tcPr>
          <w:p w:rsidR="00547687" w:rsidRDefault="00547687" w:rsidP="00292DD7">
            <w:pP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  <w:p w:rsidR="00862287" w:rsidRPr="007D0039" w:rsidRDefault="002C216B" w:rsidP="00862287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1400</w:t>
            </w:r>
          </w:p>
        </w:tc>
      </w:tr>
      <w:tr w:rsidR="00056463" w:rsidRPr="007D0039" w:rsidTr="007D0039">
        <w:trPr>
          <w:trHeight w:val="263"/>
        </w:trPr>
        <w:tc>
          <w:tcPr>
            <w:tcW w:w="850" w:type="dxa"/>
            <w:shd w:val="clear" w:color="auto" w:fill="auto"/>
            <w:noWrap/>
            <w:vAlign w:val="center"/>
          </w:tcPr>
          <w:p w:rsidR="00056463" w:rsidRDefault="00056463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Nikolina Balić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463" w:rsidRPr="00130CF0" w:rsidRDefault="00130CF0" w:rsidP="00CF199E">
            <w:pPr>
              <w:rPr>
                <w:rFonts w:ascii="Calibri" w:hAnsi="Calibri" w:cs="Arial"/>
                <w:bCs/>
                <w:sz w:val="12"/>
                <w:szCs w:val="12"/>
                <w:lang w:eastAsia="hr-HR"/>
              </w:rPr>
            </w:pPr>
            <w:r w:rsidRPr="00130CF0">
              <w:rPr>
                <w:rFonts w:ascii="Calibri" w:hAnsi="Calibri" w:cs="Arial"/>
                <w:bCs/>
                <w:sz w:val="12"/>
                <w:szCs w:val="12"/>
                <w:lang w:eastAsia="hr-HR"/>
              </w:rPr>
              <w:t>GEOGRAFIJA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56463" w:rsidRDefault="00A84FE9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7.c,d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56463" w:rsidRDefault="0005646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56463" w:rsidRDefault="00A84FE9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056463" w:rsidRPr="007D0039" w:rsidRDefault="0005646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056463" w:rsidRPr="007D0039" w:rsidRDefault="0005646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056463" w:rsidRPr="007D0039" w:rsidRDefault="0005646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056463" w:rsidRPr="007D0039" w:rsidRDefault="0005646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056463" w:rsidRPr="007D0039" w:rsidRDefault="0005646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056463" w:rsidRPr="007D0039" w:rsidRDefault="0005646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056463" w:rsidRPr="007D0039" w:rsidRDefault="0005646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056463" w:rsidRPr="007D0039" w:rsidRDefault="00056463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056463" w:rsidRPr="007D0039" w:rsidRDefault="00056463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056463" w:rsidRPr="007D0039" w:rsidRDefault="0005646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56463" w:rsidRDefault="00A84FE9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056463" w:rsidRPr="007D0039" w:rsidRDefault="0005646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056463" w:rsidRDefault="0005646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056463" w:rsidRDefault="0005646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056463" w:rsidRPr="007D0039" w:rsidRDefault="0005646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056463" w:rsidRPr="007D0039" w:rsidRDefault="0005646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056463" w:rsidRPr="007D0039" w:rsidRDefault="0005646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056463" w:rsidRPr="007D0039" w:rsidRDefault="0005646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056463" w:rsidRPr="007D0039" w:rsidRDefault="0005646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056463" w:rsidRPr="007D0039" w:rsidRDefault="0005646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056463" w:rsidRPr="007D0039" w:rsidRDefault="0005646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056463" w:rsidRPr="007D0039" w:rsidRDefault="0005646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056463" w:rsidRPr="007D0039" w:rsidRDefault="0005646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056463" w:rsidRPr="007D0039" w:rsidRDefault="0005646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056463" w:rsidRPr="007D0039" w:rsidRDefault="0005646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056463" w:rsidRPr="007D0039" w:rsidRDefault="0005646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56463" w:rsidRDefault="00056463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56463" w:rsidRDefault="00A84FE9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056463" w:rsidRDefault="00A84FE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56463" w:rsidRPr="007D0039" w:rsidRDefault="0005646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56463" w:rsidRPr="002C216B" w:rsidRDefault="00056463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56463" w:rsidRPr="002C216B" w:rsidRDefault="00056463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056463" w:rsidRDefault="00A84FE9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56463" w:rsidRDefault="00A84FE9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56463" w:rsidRDefault="00A84FE9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425" w:type="dxa"/>
          </w:tcPr>
          <w:p w:rsidR="00056463" w:rsidRDefault="00A84FE9" w:rsidP="00A84FE9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280</w:t>
            </w:r>
          </w:p>
        </w:tc>
      </w:tr>
      <w:tr w:rsidR="00547687" w:rsidRPr="007D0039" w:rsidTr="007D0039">
        <w:trPr>
          <w:trHeight w:val="263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Krunoslav Mačković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687" w:rsidRPr="00130CF0" w:rsidRDefault="00547687" w:rsidP="00CF199E">
            <w:pPr>
              <w:rPr>
                <w:rFonts w:ascii="Calibri" w:hAnsi="Calibri" w:cs="Arial"/>
                <w:bCs/>
                <w:sz w:val="12"/>
                <w:szCs w:val="12"/>
                <w:lang w:eastAsia="hr-HR"/>
              </w:rPr>
            </w:pPr>
            <w:r w:rsidRPr="00130CF0">
              <w:rPr>
                <w:rFonts w:ascii="Calibri" w:hAnsi="Calibri" w:cs="Arial"/>
                <w:bCs/>
                <w:sz w:val="12"/>
                <w:szCs w:val="12"/>
                <w:lang w:eastAsia="hr-HR"/>
              </w:rPr>
              <w:t>TZK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AD559E" w:rsidRDefault="00627DAE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5.</w:t>
            </w:r>
            <w:r w:rsidR="00AD559E">
              <w:rPr>
                <w:rFonts w:ascii="Calibri" w:hAnsi="Calibri" w:cs="Arial"/>
                <w:sz w:val="14"/>
                <w:szCs w:val="14"/>
                <w:lang w:eastAsia="hr-HR"/>
              </w:rPr>
              <w:t>a,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b,c,6.b,c,</w:t>
            </w:r>
          </w:p>
          <w:p w:rsidR="00547687" w:rsidRPr="007D0039" w:rsidRDefault="00AD559E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7</w:t>
            </w:r>
            <w:r w:rsidR="00627DAE">
              <w:rPr>
                <w:rFonts w:ascii="Calibri" w:hAnsi="Calibri" w:cs="Arial"/>
                <w:sz w:val="14"/>
                <w:szCs w:val="14"/>
                <w:lang w:eastAsia="hr-HR"/>
              </w:rPr>
              <w:t>.a,b,c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,d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AD559E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5.c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627DAE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18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AD559E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292DD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3D324C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22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3D324C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3D324C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627DAE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24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627DAE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3D324C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2C216B" w:rsidRDefault="007D0039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 w:rsidRPr="002C216B"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3D324C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3A4000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2C216B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</w:t>
            </w:r>
            <w:r w:rsidR="00627DAE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</w:tcPr>
          <w:p w:rsidR="00547687" w:rsidRPr="007D0039" w:rsidRDefault="003A4000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1400</w:t>
            </w:r>
          </w:p>
        </w:tc>
      </w:tr>
      <w:tr w:rsidR="00A8347A" w:rsidRPr="0016436A" w:rsidTr="00750F08">
        <w:trPr>
          <w:trHeight w:val="263"/>
        </w:trPr>
        <w:tc>
          <w:tcPr>
            <w:tcW w:w="850" w:type="dxa"/>
            <w:shd w:val="clear" w:color="auto" w:fill="auto"/>
            <w:noWrap/>
            <w:vAlign w:val="center"/>
          </w:tcPr>
          <w:p w:rsidR="0016436A" w:rsidRPr="003133A6" w:rsidRDefault="0016436A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3133A6">
              <w:rPr>
                <w:rFonts w:ascii="Calibri" w:hAnsi="Calibri" w:cs="Arial"/>
                <w:sz w:val="14"/>
                <w:szCs w:val="14"/>
                <w:lang w:eastAsia="hr-HR"/>
              </w:rPr>
              <w:t>Slaven Belinić</w:t>
            </w:r>
          </w:p>
        </w:tc>
        <w:tc>
          <w:tcPr>
            <w:tcW w:w="1134" w:type="dxa"/>
            <w:shd w:val="clear" w:color="auto" w:fill="4BDAE1"/>
            <w:vAlign w:val="center"/>
          </w:tcPr>
          <w:p w:rsidR="0016436A" w:rsidRPr="00130CF0" w:rsidRDefault="0016436A" w:rsidP="00CF199E">
            <w:pPr>
              <w:rPr>
                <w:rFonts w:ascii="Calibri" w:hAnsi="Calibri" w:cs="Arial"/>
                <w:bCs/>
                <w:sz w:val="12"/>
                <w:szCs w:val="12"/>
                <w:lang w:eastAsia="hr-HR"/>
              </w:rPr>
            </w:pPr>
            <w:r w:rsidRPr="00130CF0">
              <w:rPr>
                <w:rFonts w:ascii="Calibri" w:hAnsi="Calibri" w:cs="Arial"/>
                <w:bCs/>
                <w:sz w:val="12"/>
                <w:szCs w:val="12"/>
                <w:lang w:eastAsia="hr-HR"/>
              </w:rPr>
              <w:t>TZK</w:t>
            </w:r>
          </w:p>
        </w:tc>
        <w:tc>
          <w:tcPr>
            <w:tcW w:w="851" w:type="dxa"/>
            <w:shd w:val="clear" w:color="auto" w:fill="4BDAE1"/>
            <w:noWrap/>
            <w:vAlign w:val="center"/>
          </w:tcPr>
          <w:p w:rsidR="0016436A" w:rsidRPr="0016436A" w:rsidRDefault="00A07A67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6</w:t>
            </w:r>
            <w:r w:rsidR="0088653A">
              <w:rPr>
                <w:rFonts w:ascii="Calibri" w:hAnsi="Calibri" w:cs="Arial"/>
                <w:sz w:val="14"/>
                <w:szCs w:val="14"/>
                <w:lang w:eastAsia="hr-HR"/>
              </w:rPr>
              <w:t>.a,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</w:t>
            </w:r>
            <w:r w:rsidR="0088653A">
              <w:rPr>
                <w:rFonts w:ascii="Calibri" w:hAnsi="Calibri" w:cs="Arial"/>
                <w:sz w:val="14"/>
                <w:szCs w:val="14"/>
                <w:lang w:eastAsia="hr-HR"/>
              </w:rPr>
              <w:t>.a,b,c</w:t>
            </w:r>
          </w:p>
        </w:tc>
        <w:tc>
          <w:tcPr>
            <w:tcW w:w="425" w:type="dxa"/>
            <w:shd w:val="clear" w:color="auto" w:fill="4BDAE1"/>
            <w:noWrap/>
            <w:vAlign w:val="center"/>
          </w:tcPr>
          <w:p w:rsidR="0016436A" w:rsidRPr="0016436A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4BDAE1"/>
            <w:noWrap/>
            <w:vAlign w:val="center"/>
          </w:tcPr>
          <w:p w:rsidR="0016436A" w:rsidRPr="0016436A" w:rsidRDefault="00F67506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284" w:type="dxa"/>
            <w:shd w:val="clear" w:color="auto" w:fill="4BDAE1"/>
            <w:noWrap/>
            <w:vAlign w:val="center"/>
          </w:tcPr>
          <w:p w:rsidR="0016436A" w:rsidRPr="0016436A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4BDAE1"/>
            <w:noWrap/>
            <w:vAlign w:val="center"/>
          </w:tcPr>
          <w:p w:rsidR="0016436A" w:rsidRPr="0016436A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4BDAE1"/>
            <w:noWrap/>
            <w:vAlign w:val="center"/>
          </w:tcPr>
          <w:p w:rsidR="0016436A" w:rsidRPr="0016436A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4BDAE1"/>
            <w:noWrap/>
            <w:vAlign w:val="center"/>
          </w:tcPr>
          <w:p w:rsidR="0016436A" w:rsidRPr="0016436A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4BDAE1"/>
            <w:noWrap/>
            <w:vAlign w:val="center"/>
          </w:tcPr>
          <w:p w:rsidR="0016436A" w:rsidRPr="0016436A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4BDAE1"/>
            <w:noWrap/>
            <w:vAlign w:val="center"/>
          </w:tcPr>
          <w:p w:rsidR="0016436A" w:rsidRPr="0016436A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4BDAE1"/>
            <w:noWrap/>
            <w:vAlign w:val="center"/>
          </w:tcPr>
          <w:p w:rsidR="0016436A" w:rsidRPr="0016436A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4BDAE1"/>
            <w:noWrap/>
            <w:vAlign w:val="center"/>
          </w:tcPr>
          <w:p w:rsidR="0016436A" w:rsidRPr="0016436A" w:rsidRDefault="0016436A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4BDAE1"/>
            <w:noWrap/>
            <w:vAlign w:val="center"/>
          </w:tcPr>
          <w:p w:rsidR="0016436A" w:rsidRPr="0016436A" w:rsidRDefault="0016436A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4BDAE1"/>
            <w:noWrap/>
            <w:vAlign w:val="center"/>
          </w:tcPr>
          <w:p w:rsidR="0016436A" w:rsidRPr="0016436A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4BDAE1"/>
            <w:noWrap/>
            <w:vAlign w:val="center"/>
          </w:tcPr>
          <w:p w:rsidR="0016436A" w:rsidRPr="0016436A" w:rsidRDefault="00F67506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284" w:type="dxa"/>
            <w:shd w:val="clear" w:color="auto" w:fill="4BDAE1"/>
            <w:noWrap/>
            <w:vAlign w:val="center"/>
          </w:tcPr>
          <w:p w:rsidR="0016436A" w:rsidRPr="0016436A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4BDAE1"/>
            <w:noWrap/>
            <w:vAlign w:val="center"/>
          </w:tcPr>
          <w:p w:rsidR="0016436A" w:rsidRPr="0016436A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4BDAE1"/>
            <w:noWrap/>
            <w:vAlign w:val="center"/>
          </w:tcPr>
          <w:p w:rsidR="0016436A" w:rsidRPr="0016436A" w:rsidRDefault="00F3674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3" w:type="dxa"/>
            <w:shd w:val="clear" w:color="auto" w:fill="4BDAE1"/>
            <w:noWrap/>
            <w:vAlign w:val="center"/>
          </w:tcPr>
          <w:p w:rsidR="0016436A" w:rsidRPr="0016436A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4BDAE1"/>
            <w:noWrap/>
            <w:vAlign w:val="center"/>
          </w:tcPr>
          <w:p w:rsidR="0016436A" w:rsidRPr="0016436A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4BDAE1"/>
            <w:noWrap/>
            <w:vAlign w:val="center"/>
          </w:tcPr>
          <w:p w:rsidR="0016436A" w:rsidRPr="0016436A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4BDAE1"/>
            <w:noWrap/>
            <w:vAlign w:val="center"/>
          </w:tcPr>
          <w:p w:rsidR="0016436A" w:rsidRPr="0016436A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4BDAE1"/>
            <w:noWrap/>
            <w:vAlign w:val="center"/>
          </w:tcPr>
          <w:p w:rsidR="0016436A" w:rsidRPr="0016436A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4BDAE1"/>
            <w:noWrap/>
            <w:vAlign w:val="center"/>
          </w:tcPr>
          <w:p w:rsidR="0016436A" w:rsidRPr="0016436A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4BDAE1"/>
            <w:noWrap/>
            <w:vAlign w:val="center"/>
          </w:tcPr>
          <w:p w:rsidR="0016436A" w:rsidRPr="0016436A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4BDAE1"/>
            <w:noWrap/>
            <w:vAlign w:val="center"/>
          </w:tcPr>
          <w:p w:rsidR="0016436A" w:rsidRPr="0016436A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4BDAE1"/>
            <w:noWrap/>
            <w:vAlign w:val="center"/>
          </w:tcPr>
          <w:p w:rsidR="0016436A" w:rsidRPr="0016436A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4BDAE1"/>
            <w:noWrap/>
            <w:vAlign w:val="center"/>
          </w:tcPr>
          <w:p w:rsidR="0016436A" w:rsidRPr="0016436A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4BDAE1"/>
            <w:noWrap/>
            <w:vAlign w:val="center"/>
          </w:tcPr>
          <w:p w:rsidR="0016436A" w:rsidRPr="0016436A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4BDAE1"/>
            <w:noWrap/>
            <w:vAlign w:val="center"/>
          </w:tcPr>
          <w:p w:rsidR="0016436A" w:rsidRPr="0016436A" w:rsidRDefault="0016436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4BDAE1"/>
            <w:noWrap/>
            <w:vAlign w:val="center"/>
          </w:tcPr>
          <w:p w:rsidR="0016436A" w:rsidRPr="0016436A" w:rsidRDefault="00F36741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4BDAE1"/>
            <w:noWrap/>
            <w:vAlign w:val="center"/>
          </w:tcPr>
          <w:p w:rsidR="0016436A" w:rsidRPr="0016436A" w:rsidRDefault="00F67506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426" w:type="dxa"/>
            <w:shd w:val="clear" w:color="auto" w:fill="4BDAE1"/>
            <w:noWrap/>
            <w:vAlign w:val="center"/>
          </w:tcPr>
          <w:p w:rsidR="0016436A" w:rsidRPr="0016436A" w:rsidRDefault="002C216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425" w:type="dxa"/>
            <w:shd w:val="clear" w:color="auto" w:fill="4BDAE1"/>
            <w:noWrap/>
            <w:vAlign w:val="center"/>
          </w:tcPr>
          <w:p w:rsidR="0016436A" w:rsidRPr="0016436A" w:rsidRDefault="00F3674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4BDAE1"/>
            <w:noWrap/>
            <w:vAlign w:val="center"/>
          </w:tcPr>
          <w:p w:rsidR="0016436A" w:rsidRPr="0016436A" w:rsidRDefault="00F36741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4BDAE1"/>
            <w:noWrap/>
            <w:vAlign w:val="center"/>
          </w:tcPr>
          <w:p w:rsidR="0016436A" w:rsidRPr="0016436A" w:rsidRDefault="00F36741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4BDAE1"/>
            <w:noWrap/>
            <w:vAlign w:val="center"/>
          </w:tcPr>
          <w:p w:rsidR="0016436A" w:rsidRPr="0016436A" w:rsidRDefault="002C216B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4BDAE1"/>
            <w:noWrap/>
            <w:vAlign w:val="center"/>
          </w:tcPr>
          <w:p w:rsidR="0016436A" w:rsidRPr="0016436A" w:rsidRDefault="00F67506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425" w:type="dxa"/>
            <w:shd w:val="clear" w:color="auto" w:fill="4BDAE1"/>
            <w:noWrap/>
            <w:vAlign w:val="center"/>
          </w:tcPr>
          <w:p w:rsidR="0016436A" w:rsidRPr="0016436A" w:rsidRDefault="00F67506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425" w:type="dxa"/>
            <w:shd w:val="clear" w:color="auto" w:fill="4BDAE1"/>
          </w:tcPr>
          <w:p w:rsidR="0016436A" w:rsidRPr="0016436A" w:rsidRDefault="00F67506" w:rsidP="00F36741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560</w:t>
            </w:r>
          </w:p>
        </w:tc>
      </w:tr>
      <w:tr w:rsidR="00547687" w:rsidRPr="007D0039" w:rsidTr="007D0039">
        <w:trPr>
          <w:trHeight w:val="289"/>
        </w:trPr>
        <w:tc>
          <w:tcPr>
            <w:tcW w:w="850" w:type="dxa"/>
            <w:shd w:val="clear" w:color="auto" w:fill="auto"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Katarina Poslek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687" w:rsidRPr="00130CF0" w:rsidRDefault="00130CF0" w:rsidP="00CF199E">
            <w:pPr>
              <w:rPr>
                <w:rFonts w:ascii="Calibri" w:hAnsi="Calibri" w:cs="Arial"/>
                <w:bCs/>
                <w:sz w:val="12"/>
                <w:szCs w:val="12"/>
                <w:lang w:eastAsia="hr-HR"/>
              </w:rPr>
            </w:pPr>
            <w:r w:rsidRPr="00130CF0">
              <w:rPr>
                <w:rFonts w:ascii="Calibri" w:hAnsi="Calibri" w:cs="Arial"/>
                <w:bCs/>
                <w:sz w:val="12"/>
                <w:szCs w:val="12"/>
                <w:lang w:eastAsia="hr-HR"/>
              </w:rPr>
              <w:t>INFORMATIKA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33A6" w:rsidRDefault="0088653A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5.a,b,</w:t>
            </w:r>
            <w:r w:rsidR="00F51BF5">
              <w:rPr>
                <w:rFonts w:ascii="Calibri" w:hAnsi="Calibri" w:cs="Arial"/>
                <w:sz w:val="14"/>
                <w:szCs w:val="14"/>
                <w:lang w:eastAsia="hr-HR"/>
              </w:rPr>
              <w:t>c,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6.a,</w:t>
            </w:r>
            <w:r w:rsidR="00F51BF5">
              <w:rPr>
                <w:rFonts w:ascii="Calibri" w:hAnsi="Calibri" w:cs="Arial"/>
                <w:sz w:val="14"/>
                <w:szCs w:val="14"/>
                <w:lang w:eastAsia="hr-HR"/>
              </w:rPr>
              <w:t>b</w:t>
            </w:r>
            <w:r w:rsidR="003133A6">
              <w:rPr>
                <w:rFonts w:ascii="Calibri" w:hAnsi="Calibri" w:cs="Arial"/>
                <w:sz w:val="14"/>
                <w:szCs w:val="14"/>
                <w:lang w:eastAsia="hr-HR"/>
              </w:rPr>
              <w:t xml:space="preserve"> – redovita</w:t>
            </w:r>
          </w:p>
          <w:p w:rsidR="00547687" w:rsidRPr="007D0039" w:rsidRDefault="00F51BF5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1.a,4.a,b,7.ad,b,c</w:t>
            </w:r>
            <w:r w:rsidR="003133A6">
              <w:rPr>
                <w:rFonts w:ascii="Calibri" w:hAnsi="Calibri" w:cs="Arial"/>
                <w:sz w:val="14"/>
                <w:szCs w:val="14"/>
                <w:lang w:eastAsia="hr-HR"/>
              </w:rPr>
              <w:t xml:space="preserve"> </w:t>
            </w:r>
            <w:r w:rsidR="00C257B3">
              <w:rPr>
                <w:rFonts w:ascii="Calibri" w:hAnsi="Calibri" w:cs="Arial"/>
                <w:sz w:val="14"/>
                <w:szCs w:val="14"/>
                <w:lang w:eastAsia="hr-HR"/>
              </w:rPr>
              <w:t>–</w:t>
            </w:r>
            <w:r w:rsidR="003133A6">
              <w:rPr>
                <w:rFonts w:ascii="Calibri" w:hAnsi="Calibri" w:cs="Arial"/>
                <w:sz w:val="14"/>
                <w:szCs w:val="14"/>
                <w:lang w:eastAsia="hr-HR"/>
              </w:rPr>
              <w:t xml:space="preserve"> izborna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730A2B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F51BF5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F51BF5" w:rsidP="00CF199E">
            <w:pPr>
              <w:jc w:val="center"/>
              <w:rPr>
                <w:rFonts w:ascii="Calibri" w:hAnsi="Calibri" w:cs="Arial"/>
                <w:b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9A627A" w:rsidP="00730A2B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2</w:t>
            </w:r>
            <w:r w:rsidR="0088653A"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9A627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FFFFFF"/>
            <w:noWrap/>
            <w:vAlign w:val="center"/>
          </w:tcPr>
          <w:p w:rsidR="00547687" w:rsidRPr="007D0039" w:rsidRDefault="0088653A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9A627A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</w:t>
            </w:r>
            <w:r w:rsidR="0088653A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9A627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  <w:r w:rsidR="0088653A"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F6750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9A627A" w:rsidRDefault="007D0039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 w:rsidRPr="009A627A"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9A627A" w:rsidRDefault="007D0039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 w:rsidRPr="009A627A"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88653A" w:rsidP="004C4DE2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9A627A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</w:t>
            </w:r>
            <w:r w:rsidR="0088653A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425" w:type="dxa"/>
          </w:tcPr>
          <w:p w:rsidR="00547687" w:rsidRPr="007D0039" w:rsidRDefault="0088653A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1435</w:t>
            </w:r>
          </w:p>
        </w:tc>
      </w:tr>
      <w:tr w:rsidR="00C257B3" w:rsidRPr="007D0039" w:rsidTr="007D0039">
        <w:trPr>
          <w:trHeight w:val="289"/>
        </w:trPr>
        <w:tc>
          <w:tcPr>
            <w:tcW w:w="850" w:type="dxa"/>
            <w:shd w:val="clear" w:color="auto" w:fill="auto"/>
            <w:vAlign w:val="center"/>
          </w:tcPr>
          <w:p w:rsidR="00C257B3" w:rsidRPr="007D0039" w:rsidRDefault="0088653A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Ana Lovasić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7B3" w:rsidRPr="00130CF0" w:rsidRDefault="00130CF0" w:rsidP="00CF199E">
            <w:pPr>
              <w:rPr>
                <w:rFonts w:ascii="Calibri" w:hAnsi="Calibri" w:cs="Arial"/>
                <w:bCs/>
                <w:sz w:val="12"/>
                <w:szCs w:val="12"/>
                <w:lang w:eastAsia="hr-HR"/>
              </w:rPr>
            </w:pPr>
            <w:r w:rsidRPr="00130CF0">
              <w:rPr>
                <w:rFonts w:ascii="Calibri" w:hAnsi="Calibri" w:cs="Arial"/>
                <w:bCs/>
                <w:sz w:val="12"/>
                <w:szCs w:val="12"/>
                <w:lang w:eastAsia="hr-HR"/>
              </w:rPr>
              <w:t>INFORMATIKA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257B3" w:rsidRDefault="00690DD7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6</w:t>
            </w:r>
            <w:r w:rsidR="009A627A">
              <w:rPr>
                <w:rFonts w:ascii="Calibri" w:hAnsi="Calibri" w:cs="Arial"/>
                <w:sz w:val="14"/>
                <w:szCs w:val="14"/>
                <w:lang w:eastAsia="hr-HR"/>
              </w:rPr>
              <w:t>.</w:t>
            </w:r>
            <w:r w:rsidR="0088653A">
              <w:rPr>
                <w:rFonts w:ascii="Calibri" w:hAnsi="Calibri" w:cs="Arial"/>
                <w:sz w:val="14"/>
                <w:szCs w:val="14"/>
                <w:lang w:eastAsia="hr-HR"/>
              </w:rPr>
              <w:t>c</w:t>
            </w:r>
            <w:r w:rsidR="009A627A">
              <w:rPr>
                <w:rFonts w:ascii="Calibri" w:hAnsi="Calibri" w:cs="Arial"/>
                <w:sz w:val="14"/>
                <w:szCs w:val="14"/>
                <w:lang w:eastAsia="hr-HR"/>
              </w:rPr>
              <w:t xml:space="preserve">-redovita                </w:t>
            </w:r>
            <w:r w:rsidR="0088653A">
              <w:rPr>
                <w:rFonts w:ascii="Calibri" w:hAnsi="Calibri" w:cs="Arial"/>
                <w:sz w:val="14"/>
                <w:szCs w:val="14"/>
                <w:lang w:eastAsia="hr-HR"/>
              </w:rPr>
              <w:t>1.b,2.a,b,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3.ac,3.bd</w:t>
            </w:r>
            <w:r w:rsidR="0088653A">
              <w:rPr>
                <w:rFonts w:ascii="Calibri" w:hAnsi="Calibri" w:cs="Arial"/>
                <w:sz w:val="14"/>
                <w:szCs w:val="14"/>
                <w:lang w:eastAsia="hr-HR"/>
              </w:rPr>
              <w:t>,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3</w:t>
            </w:r>
            <w:r w:rsidR="0088653A">
              <w:rPr>
                <w:rFonts w:ascii="Calibri" w:hAnsi="Calibri" w:cs="Arial"/>
                <w:sz w:val="14"/>
                <w:szCs w:val="14"/>
                <w:lang w:eastAsia="hr-HR"/>
              </w:rPr>
              <w:t>./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4</w:t>
            </w:r>
            <w:r w:rsidR="0088653A">
              <w:rPr>
                <w:rFonts w:ascii="Calibri" w:hAnsi="Calibri" w:cs="Arial"/>
                <w:sz w:val="14"/>
                <w:szCs w:val="14"/>
                <w:lang w:eastAsia="hr-HR"/>
              </w:rPr>
              <w:t>.l.v., 1./3.v.,2./4.v.,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</w:t>
            </w:r>
            <w:r w:rsidR="0088653A">
              <w:rPr>
                <w:rFonts w:ascii="Calibri" w:hAnsi="Calibri" w:cs="Arial"/>
                <w:sz w:val="14"/>
                <w:szCs w:val="14"/>
                <w:lang w:eastAsia="hr-HR"/>
              </w:rPr>
              <w:t>.ac,b-</w:t>
            </w:r>
            <w:r w:rsidR="009A627A">
              <w:rPr>
                <w:rFonts w:ascii="Calibri" w:hAnsi="Calibri" w:cs="Arial"/>
                <w:sz w:val="14"/>
                <w:szCs w:val="14"/>
                <w:lang w:eastAsia="hr-HR"/>
              </w:rPr>
              <w:t>izborna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257B3" w:rsidRPr="007D0039" w:rsidRDefault="00C257B3" w:rsidP="00730A2B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257B3" w:rsidRDefault="009A627A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C257B3" w:rsidRDefault="00690DD7" w:rsidP="00CF199E">
            <w:pPr>
              <w:jc w:val="center"/>
              <w:rPr>
                <w:rFonts w:ascii="Calibri" w:hAnsi="Calibri" w:cs="Arial"/>
                <w:b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C257B3" w:rsidRPr="007D0039" w:rsidRDefault="00C257B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C257B3" w:rsidRPr="007D0039" w:rsidRDefault="00C257B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C257B3" w:rsidRPr="007D0039" w:rsidRDefault="00C257B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C257B3" w:rsidRPr="007D0039" w:rsidRDefault="00C257B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C257B3" w:rsidRPr="007D0039" w:rsidRDefault="00C257B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C257B3" w:rsidRPr="007D0039" w:rsidRDefault="00C257B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C257B3" w:rsidRPr="007D0039" w:rsidRDefault="00C257B3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C257B3" w:rsidRPr="007D0039" w:rsidRDefault="00C257B3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C257B3" w:rsidRPr="007D0039" w:rsidRDefault="00C257B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257B3" w:rsidRDefault="00690DD7" w:rsidP="00730A2B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22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C257B3" w:rsidRPr="007D0039" w:rsidRDefault="00C257B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C257B3" w:rsidRPr="007D0039" w:rsidRDefault="00C257B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C257B3" w:rsidRDefault="00690DD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C257B3" w:rsidRPr="007D0039" w:rsidRDefault="00C257B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C257B3" w:rsidRPr="007D0039" w:rsidRDefault="00C257B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C257B3" w:rsidRPr="007D0039" w:rsidRDefault="00C257B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C257B3" w:rsidRPr="007D0039" w:rsidRDefault="00C257B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C257B3" w:rsidRPr="007D0039" w:rsidRDefault="00C257B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C257B3" w:rsidRDefault="00C257B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C257B3" w:rsidRPr="007D0039" w:rsidRDefault="00C257B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C257B3" w:rsidRPr="007D0039" w:rsidRDefault="00C257B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C257B3" w:rsidRPr="007D0039" w:rsidRDefault="00C257B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C257B3" w:rsidRPr="007D0039" w:rsidRDefault="00C257B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C257B3" w:rsidRPr="007D0039" w:rsidRDefault="00C257B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C257B3" w:rsidRPr="007D0039" w:rsidRDefault="00C257B3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FFFFFF"/>
            <w:noWrap/>
            <w:vAlign w:val="center"/>
          </w:tcPr>
          <w:p w:rsidR="00C257B3" w:rsidRDefault="00690DD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257B3" w:rsidRDefault="00690DD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24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257B3" w:rsidRDefault="00690DD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257B3" w:rsidRDefault="009A627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257B3" w:rsidRPr="009A627A" w:rsidRDefault="009A627A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 w:rsidRPr="009A627A"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257B3" w:rsidRPr="009A627A" w:rsidRDefault="009A627A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 w:rsidRPr="009A627A"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C257B3" w:rsidRDefault="00690DD7" w:rsidP="004C4DE2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257B3" w:rsidRPr="007D0039" w:rsidRDefault="009A627A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C257B3" w:rsidRDefault="009A627A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</w:t>
            </w:r>
            <w:r w:rsidR="00690DD7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</w:tcPr>
          <w:p w:rsidR="00C257B3" w:rsidRDefault="009A627A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</w:t>
            </w:r>
            <w:r w:rsidR="00690DD7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00</w:t>
            </w:r>
          </w:p>
        </w:tc>
      </w:tr>
      <w:tr w:rsidR="00547687" w:rsidRPr="007D0039" w:rsidTr="007D0039">
        <w:trPr>
          <w:trHeight w:val="323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Anita Pavetić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687" w:rsidRPr="00130CF0" w:rsidRDefault="00130CF0" w:rsidP="00CF199E">
            <w:pPr>
              <w:rPr>
                <w:rFonts w:ascii="Calibri" w:hAnsi="Calibri" w:cs="Arial"/>
                <w:bCs/>
                <w:sz w:val="12"/>
                <w:szCs w:val="12"/>
                <w:lang w:eastAsia="hr-HR"/>
              </w:rPr>
            </w:pPr>
            <w:r w:rsidRPr="00130CF0">
              <w:rPr>
                <w:rFonts w:ascii="Calibri" w:hAnsi="Calibri" w:cs="Arial"/>
                <w:bCs/>
                <w:sz w:val="12"/>
                <w:szCs w:val="12"/>
                <w:lang w:eastAsia="hr-HR"/>
              </w:rPr>
              <w:t>VJERONAUK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26D5F" w:rsidRDefault="00827869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3</w:t>
            </w:r>
            <w:r w:rsidR="00C257B3">
              <w:rPr>
                <w:rFonts w:ascii="Calibri" w:hAnsi="Calibri" w:cs="Arial"/>
                <w:sz w:val="14"/>
                <w:szCs w:val="14"/>
                <w:lang w:eastAsia="hr-HR"/>
              </w:rPr>
              <w:t>.</w:t>
            </w:r>
            <w:r w:rsidR="00926D5F">
              <w:rPr>
                <w:rFonts w:ascii="Calibri" w:hAnsi="Calibri" w:cs="Arial"/>
                <w:sz w:val="14"/>
                <w:szCs w:val="14"/>
                <w:lang w:eastAsia="hr-HR"/>
              </w:rPr>
              <w:t>/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4</w:t>
            </w:r>
            <w:r w:rsidR="00C257B3">
              <w:rPr>
                <w:rFonts w:ascii="Calibri" w:hAnsi="Calibri" w:cs="Arial"/>
                <w:sz w:val="14"/>
                <w:szCs w:val="14"/>
                <w:lang w:eastAsia="hr-HR"/>
              </w:rPr>
              <w:t>.lv,1./</w:t>
            </w:r>
            <w:r w:rsidR="00926D5F">
              <w:rPr>
                <w:rFonts w:ascii="Calibri" w:hAnsi="Calibri" w:cs="Arial"/>
                <w:sz w:val="14"/>
                <w:szCs w:val="14"/>
                <w:lang w:eastAsia="hr-HR"/>
              </w:rPr>
              <w:t>3</w:t>
            </w:r>
            <w:r w:rsidR="00C257B3">
              <w:rPr>
                <w:rFonts w:ascii="Calibri" w:hAnsi="Calibri" w:cs="Arial"/>
                <w:sz w:val="14"/>
                <w:szCs w:val="14"/>
                <w:lang w:eastAsia="hr-HR"/>
              </w:rPr>
              <w:t>.v,</w:t>
            </w:r>
          </w:p>
          <w:p w:rsidR="00926D5F" w:rsidRDefault="00C257B3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2./</w:t>
            </w:r>
            <w:r w:rsidR="00926D5F">
              <w:rPr>
                <w:rFonts w:ascii="Calibri" w:hAnsi="Calibri" w:cs="Arial"/>
                <w:sz w:val="14"/>
                <w:szCs w:val="14"/>
                <w:lang w:eastAsia="hr-HR"/>
              </w:rPr>
              <w:t>4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.v</w:t>
            </w:r>
            <w:r w:rsidR="00DD3A36">
              <w:rPr>
                <w:rFonts w:ascii="Calibri" w:hAnsi="Calibri" w:cs="Arial"/>
                <w:sz w:val="14"/>
                <w:szCs w:val="14"/>
                <w:lang w:eastAsia="hr-HR"/>
              </w:rPr>
              <w:t>,2</w:t>
            </w:r>
            <w:r w:rsidR="00926D5F">
              <w:rPr>
                <w:rFonts w:ascii="Calibri" w:hAnsi="Calibri" w:cs="Arial"/>
                <w:sz w:val="14"/>
                <w:szCs w:val="14"/>
                <w:lang w:eastAsia="hr-HR"/>
              </w:rPr>
              <w:t>.a,b,</w:t>
            </w:r>
          </w:p>
          <w:p w:rsidR="00DD3A36" w:rsidRDefault="00DD3A36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3</w:t>
            </w:r>
            <w:r w:rsidR="00926D5F">
              <w:rPr>
                <w:rFonts w:ascii="Calibri" w:hAnsi="Calibri" w:cs="Arial"/>
                <w:sz w:val="14"/>
                <w:szCs w:val="14"/>
                <w:lang w:eastAsia="hr-HR"/>
              </w:rPr>
              <w:t>.c,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d,5.b,6.c,</w:t>
            </w:r>
          </w:p>
          <w:p w:rsidR="00547687" w:rsidRPr="007D0039" w:rsidRDefault="00DD3A36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8.c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DD3A3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6</w:t>
            </w:r>
            <w:r w:rsidR="00926D5F">
              <w:rPr>
                <w:rFonts w:ascii="Calibri" w:hAnsi="Calibri" w:cs="Arial"/>
                <w:sz w:val="14"/>
                <w:szCs w:val="14"/>
                <w:lang w:eastAsia="hr-HR"/>
              </w:rPr>
              <w:t>.c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E36056" w:rsidP="00CF199E">
            <w:pPr>
              <w:jc w:val="center"/>
              <w:rPr>
                <w:rFonts w:ascii="Calibri" w:hAnsi="Calibri" w:cs="Arial"/>
                <w:b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sz w:val="14"/>
                <w:szCs w:val="14"/>
                <w:lang w:eastAsia="hr-HR"/>
              </w:rPr>
              <w:t>2</w:t>
            </w:r>
            <w:r w:rsidR="00926D5F">
              <w:rPr>
                <w:rFonts w:ascii="Calibri" w:hAnsi="Calibri" w:cs="Arial"/>
                <w:b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F6750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2C55E8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2</w:t>
            </w:r>
            <w:r w:rsidR="00926D5F"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F6750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FFFFFF"/>
            <w:noWrap/>
            <w:vAlign w:val="center"/>
          </w:tcPr>
          <w:p w:rsidR="00547687" w:rsidRPr="007D0039" w:rsidRDefault="00F67506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F67506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</w:t>
            </w:r>
            <w:r w:rsidR="00926D5F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9A627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  <w:r w:rsidR="00926D5F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F67506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9A627A" w:rsidRDefault="007D0039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 w:rsidRPr="009A627A"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9A627A" w:rsidRDefault="007D0039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 w:rsidRPr="009A627A"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926D5F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F67506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</w:t>
            </w:r>
            <w:r w:rsidR="00926D5F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</w:tcPr>
          <w:p w:rsidR="00547687" w:rsidRPr="007D0039" w:rsidRDefault="00F67506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</w:t>
            </w:r>
            <w:r w:rsidR="00926D5F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0</w:t>
            </w: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0</w:t>
            </w:r>
          </w:p>
        </w:tc>
      </w:tr>
      <w:tr w:rsidR="00547687" w:rsidRPr="007D0039" w:rsidTr="007D0039">
        <w:trPr>
          <w:trHeight w:val="323"/>
        </w:trPr>
        <w:tc>
          <w:tcPr>
            <w:tcW w:w="850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Lana Schlosse</w:t>
            </w: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687" w:rsidRPr="00130CF0" w:rsidRDefault="00130CF0" w:rsidP="00CF199E">
            <w:pPr>
              <w:rPr>
                <w:rFonts w:ascii="Calibri" w:hAnsi="Calibri" w:cs="Arial"/>
                <w:bCs/>
                <w:sz w:val="12"/>
                <w:szCs w:val="12"/>
                <w:lang w:eastAsia="hr-HR"/>
              </w:rPr>
            </w:pPr>
            <w:r w:rsidRPr="00130CF0">
              <w:rPr>
                <w:rFonts w:ascii="Calibri" w:hAnsi="Calibri" w:cs="Arial"/>
                <w:bCs/>
                <w:sz w:val="12"/>
                <w:szCs w:val="12"/>
                <w:lang w:eastAsia="hr-HR"/>
              </w:rPr>
              <w:t>VJERONAUK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774E1" w:rsidRDefault="00926D5F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5.a,</w:t>
            </w:r>
            <w:r w:rsidR="000774E1">
              <w:rPr>
                <w:rFonts w:ascii="Calibri" w:hAnsi="Calibri" w:cs="Arial"/>
                <w:sz w:val="14"/>
                <w:szCs w:val="14"/>
                <w:lang w:eastAsia="hr-HR"/>
              </w:rPr>
              <w:t>c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,6.a,b,</w:t>
            </w:r>
          </w:p>
          <w:p w:rsidR="00547687" w:rsidRPr="007D0039" w:rsidRDefault="00926D5F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7.a,b,</w:t>
            </w:r>
            <w:r w:rsidR="000774E1">
              <w:rPr>
                <w:rFonts w:ascii="Calibri" w:hAnsi="Calibri" w:cs="Arial"/>
                <w:sz w:val="14"/>
                <w:szCs w:val="14"/>
                <w:lang w:eastAsia="hr-HR"/>
              </w:rPr>
              <w:t>c,d,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8.a,</w:t>
            </w:r>
            <w:r w:rsidR="000774E1">
              <w:rPr>
                <w:rFonts w:ascii="Calibri" w:hAnsi="Calibri" w:cs="Arial"/>
                <w:sz w:val="14"/>
                <w:szCs w:val="14"/>
                <w:lang w:eastAsia="hr-HR"/>
              </w:rPr>
              <w:t>b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0774E1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7</w:t>
            </w:r>
            <w:r w:rsidR="00C257B3">
              <w:rPr>
                <w:rFonts w:ascii="Calibri" w:hAnsi="Calibri" w:cs="Arial"/>
                <w:sz w:val="14"/>
                <w:szCs w:val="14"/>
                <w:lang w:eastAsia="hr-HR"/>
              </w:rPr>
              <w:t>.c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sz w:val="14"/>
                <w:szCs w:val="14"/>
                <w:lang w:eastAsia="hr-HR"/>
              </w:rPr>
              <w:t>2</w:t>
            </w:r>
            <w:r w:rsidR="00926D5F">
              <w:rPr>
                <w:rFonts w:ascii="Calibri" w:hAnsi="Calibri" w:cs="Arial"/>
                <w:b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9A627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9A627A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2</w:t>
            </w:r>
            <w:r w:rsidR="00926D5F"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FFFFFF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9A627A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</w:t>
            </w:r>
            <w:r w:rsidR="00926D5F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9A627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  <w:r w:rsidR="00926D5F"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9A627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9A627A" w:rsidRDefault="007D0039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 w:rsidRPr="009A627A"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9A627A" w:rsidRDefault="007D0039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 w:rsidRPr="009A627A"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547687" w:rsidRPr="007D0039" w:rsidRDefault="00926D5F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54768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 w:rsidRPr="007D0039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47687" w:rsidRPr="007D0039" w:rsidRDefault="009A627A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</w:t>
            </w:r>
            <w:r w:rsidR="00926D5F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</w:tcPr>
          <w:p w:rsidR="00547687" w:rsidRPr="007D0039" w:rsidRDefault="009A627A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</w:t>
            </w:r>
            <w:r w:rsidR="00926D5F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0</w:t>
            </w: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0</w:t>
            </w:r>
          </w:p>
        </w:tc>
      </w:tr>
      <w:tr w:rsidR="00D45AB5" w:rsidRPr="007D0039" w:rsidTr="007D0039">
        <w:trPr>
          <w:trHeight w:val="323"/>
        </w:trPr>
        <w:tc>
          <w:tcPr>
            <w:tcW w:w="850" w:type="dxa"/>
            <w:shd w:val="clear" w:color="auto" w:fill="auto"/>
            <w:noWrap/>
            <w:vAlign w:val="center"/>
          </w:tcPr>
          <w:p w:rsidR="00D45AB5" w:rsidRPr="007D0039" w:rsidRDefault="00130CF0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Luka Sente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5AB5" w:rsidRPr="00130CF0" w:rsidRDefault="00130CF0" w:rsidP="00CF199E">
            <w:pPr>
              <w:rPr>
                <w:rFonts w:ascii="Calibri" w:hAnsi="Calibri" w:cs="Arial"/>
                <w:bCs/>
                <w:sz w:val="12"/>
                <w:szCs w:val="12"/>
                <w:lang w:eastAsia="hr-HR"/>
              </w:rPr>
            </w:pPr>
            <w:r w:rsidRPr="00130CF0">
              <w:rPr>
                <w:rFonts w:ascii="Calibri" w:hAnsi="Calibri" w:cs="Arial"/>
                <w:bCs/>
                <w:sz w:val="12"/>
                <w:szCs w:val="12"/>
                <w:lang w:eastAsia="hr-HR"/>
              </w:rPr>
              <w:t>VJERONAUK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26D5F" w:rsidRDefault="00EB03A4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  <w:r w:rsidR="00926D5F">
              <w:rPr>
                <w:rFonts w:ascii="Calibri" w:hAnsi="Calibri" w:cs="Arial"/>
                <w:sz w:val="14"/>
                <w:szCs w:val="14"/>
                <w:lang w:eastAsia="hr-HR"/>
              </w:rPr>
              <w:t>.a,b,3.a,b,</w:t>
            </w:r>
          </w:p>
          <w:p w:rsidR="00D45AB5" w:rsidRDefault="00926D5F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4.a,b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D45AB5" w:rsidRPr="007D0039" w:rsidRDefault="009A627A" w:rsidP="00CF199E">
            <w:pPr>
              <w:jc w:val="center"/>
              <w:rPr>
                <w:rFonts w:ascii="Calibri" w:hAnsi="Calibri" w:cs="Arial"/>
                <w:b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45AB5" w:rsidRPr="007D0039" w:rsidRDefault="009A627A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D45AB5" w:rsidRPr="007D0039" w:rsidRDefault="009A627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FFFFFF"/>
            <w:noWrap/>
            <w:vAlign w:val="center"/>
          </w:tcPr>
          <w:p w:rsidR="00D45AB5" w:rsidRPr="007D0039" w:rsidRDefault="009A627A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45AB5" w:rsidRPr="007D0039" w:rsidRDefault="009A627A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D45AB5" w:rsidRDefault="009A627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45AB5" w:rsidRPr="009A627A" w:rsidRDefault="00D45AB5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 w:rsidRPr="009A627A"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45AB5" w:rsidRPr="009A627A" w:rsidRDefault="00D45AB5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 w:rsidRPr="009A627A"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D45AB5" w:rsidRDefault="009A627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45AB5" w:rsidRPr="007D0039" w:rsidRDefault="009A627A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45AB5" w:rsidRPr="007D0039" w:rsidRDefault="009A627A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24</w:t>
            </w:r>
          </w:p>
        </w:tc>
        <w:tc>
          <w:tcPr>
            <w:tcW w:w="425" w:type="dxa"/>
          </w:tcPr>
          <w:p w:rsidR="00D45AB5" w:rsidRPr="007D0039" w:rsidRDefault="00A030BB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840</w:t>
            </w:r>
          </w:p>
        </w:tc>
      </w:tr>
      <w:tr w:rsidR="00D45AB5" w:rsidRPr="007D0039" w:rsidTr="007D0039">
        <w:trPr>
          <w:trHeight w:val="323"/>
        </w:trPr>
        <w:tc>
          <w:tcPr>
            <w:tcW w:w="850" w:type="dxa"/>
            <w:shd w:val="clear" w:color="auto" w:fill="auto"/>
            <w:noWrap/>
            <w:vAlign w:val="center"/>
          </w:tcPr>
          <w:p w:rsidR="00D45AB5" w:rsidRDefault="00130CF0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Viktorija Mak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5AB5" w:rsidRPr="00130CF0" w:rsidRDefault="00130CF0" w:rsidP="00CF199E">
            <w:pPr>
              <w:rPr>
                <w:rFonts w:ascii="Calibri" w:hAnsi="Calibri" w:cs="Arial"/>
                <w:bCs/>
                <w:sz w:val="12"/>
                <w:szCs w:val="12"/>
                <w:lang w:eastAsia="hr-HR"/>
              </w:rPr>
            </w:pPr>
            <w:r w:rsidRPr="00130CF0">
              <w:rPr>
                <w:rFonts w:ascii="Calibri" w:hAnsi="Calibri" w:cs="Arial"/>
                <w:bCs/>
                <w:sz w:val="12"/>
                <w:szCs w:val="12"/>
                <w:lang w:eastAsia="hr-HR"/>
              </w:rPr>
              <w:t>ENGLESKI JEZIK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A6411" w:rsidRDefault="00F003DA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6</w:t>
            </w:r>
            <w:r w:rsidR="00950764">
              <w:rPr>
                <w:rFonts w:ascii="Calibri" w:hAnsi="Calibri" w:cs="Arial"/>
                <w:sz w:val="14"/>
                <w:szCs w:val="14"/>
                <w:lang w:eastAsia="hr-HR"/>
              </w:rPr>
              <w:t>.c,</w:t>
            </w:r>
            <w:r>
              <w:rPr>
                <w:rFonts w:ascii="Calibri" w:hAnsi="Calibri" w:cs="Arial"/>
                <w:sz w:val="14"/>
                <w:szCs w:val="14"/>
                <w:lang w:eastAsia="hr-HR"/>
              </w:rPr>
              <w:t>7</w:t>
            </w:r>
            <w:r w:rsidR="00950764">
              <w:rPr>
                <w:rFonts w:ascii="Calibri" w:hAnsi="Calibri" w:cs="Arial"/>
                <w:sz w:val="14"/>
                <w:szCs w:val="14"/>
                <w:lang w:eastAsia="hr-HR"/>
              </w:rPr>
              <w:t>.c</w:t>
            </w:r>
            <w:r w:rsidR="00CA6411">
              <w:rPr>
                <w:rFonts w:ascii="Calibri" w:hAnsi="Calibri" w:cs="Arial"/>
                <w:sz w:val="14"/>
                <w:szCs w:val="14"/>
                <w:lang w:eastAsia="hr-HR"/>
              </w:rPr>
              <w:t>-</w:t>
            </w:r>
          </w:p>
          <w:p w:rsidR="00D45AB5" w:rsidRDefault="00D45AB5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redovita</w:t>
            </w:r>
          </w:p>
          <w:p w:rsidR="00D45AB5" w:rsidRDefault="00D45AB5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45AB5" w:rsidRPr="007D0039" w:rsidRDefault="00950764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D45AB5" w:rsidRDefault="00D45AB5" w:rsidP="00CF199E">
            <w:pPr>
              <w:jc w:val="center"/>
              <w:rPr>
                <w:rFonts w:ascii="Calibri" w:hAnsi="Calibri" w:cs="Arial"/>
                <w:b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45AB5" w:rsidRDefault="00950764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D45AB5" w:rsidRPr="007D0039" w:rsidRDefault="00950764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D45AB5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D45AB5" w:rsidRPr="007D0039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FFFFFF"/>
            <w:noWrap/>
            <w:vAlign w:val="center"/>
          </w:tcPr>
          <w:p w:rsidR="00D45AB5" w:rsidRDefault="00950764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45AB5" w:rsidRDefault="00950764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D45AB5" w:rsidRDefault="00950764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45AB5" w:rsidRDefault="00D45AB5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45AB5" w:rsidRPr="009A627A" w:rsidRDefault="00D45AB5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 w:rsidRPr="009A627A"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45AB5" w:rsidRPr="009A627A" w:rsidRDefault="00D45AB5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 w:rsidRPr="009A627A"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D45AB5" w:rsidRDefault="00950764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45AB5" w:rsidRDefault="00950764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45AB5" w:rsidRDefault="000449C9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</w:t>
            </w:r>
            <w:r w:rsidR="00950764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425" w:type="dxa"/>
          </w:tcPr>
          <w:p w:rsidR="00D45AB5" w:rsidRDefault="00950764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490</w:t>
            </w:r>
          </w:p>
        </w:tc>
      </w:tr>
      <w:tr w:rsidR="00FB4AAA" w:rsidRPr="007D0039" w:rsidTr="007D0039">
        <w:trPr>
          <w:trHeight w:val="323"/>
        </w:trPr>
        <w:tc>
          <w:tcPr>
            <w:tcW w:w="850" w:type="dxa"/>
            <w:shd w:val="clear" w:color="auto" w:fill="auto"/>
            <w:noWrap/>
            <w:vAlign w:val="center"/>
          </w:tcPr>
          <w:p w:rsidR="00FB4AAA" w:rsidRDefault="00CB4D1E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Krunoslav Boroš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4AAA" w:rsidRPr="00130CF0" w:rsidRDefault="00130CF0" w:rsidP="00CF199E">
            <w:pPr>
              <w:rPr>
                <w:rFonts w:ascii="Calibri" w:hAnsi="Calibri" w:cs="Arial"/>
                <w:bCs/>
                <w:sz w:val="12"/>
                <w:szCs w:val="12"/>
                <w:lang w:eastAsia="hr-HR"/>
              </w:rPr>
            </w:pPr>
            <w:r w:rsidRPr="00130CF0">
              <w:rPr>
                <w:rFonts w:ascii="Calibri" w:hAnsi="Calibri" w:cs="Arial"/>
                <w:bCs/>
                <w:sz w:val="12"/>
                <w:szCs w:val="12"/>
                <w:lang w:eastAsia="hr-HR"/>
              </w:rPr>
              <w:t>TEHNIČKA KULTURA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7398E" w:rsidRDefault="00CB4D1E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5.a,b,c,6.a,b,c,7.a,b,c,</w:t>
            </w:r>
            <w:r w:rsidR="0077398E">
              <w:rPr>
                <w:rFonts w:ascii="Calibri" w:hAnsi="Calibri" w:cs="Arial"/>
                <w:sz w:val="14"/>
                <w:szCs w:val="14"/>
                <w:lang w:eastAsia="hr-HR"/>
              </w:rPr>
              <w:t>d,</w:t>
            </w:r>
          </w:p>
          <w:p w:rsidR="00FB4AAA" w:rsidRDefault="00CB4D1E" w:rsidP="00CF199E">
            <w:pPr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8.a,b,c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B4AAA" w:rsidRPr="007D0039" w:rsidRDefault="00FB4AA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B4AAA" w:rsidRDefault="00893BD7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</w:t>
            </w:r>
            <w:r w:rsidR="002D392A"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FB4AAA" w:rsidRDefault="00FB4AAA" w:rsidP="00CF199E">
            <w:pPr>
              <w:jc w:val="center"/>
              <w:rPr>
                <w:rFonts w:ascii="Calibri" w:hAnsi="Calibri" w:cs="Arial"/>
                <w:b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FB4AAA" w:rsidRPr="007D0039" w:rsidRDefault="00FB4AA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FB4AAA" w:rsidRPr="007D0039" w:rsidRDefault="00FB4AA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FB4AAA" w:rsidRPr="007D0039" w:rsidRDefault="00FB4AA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FB4AAA" w:rsidRPr="007D0039" w:rsidRDefault="00FB4AA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C7E2FB" w:fill="auto"/>
            <w:noWrap/>
            <w:vAlign w:val="center"/>
          </w:tcPr>
          <w:p w:rsidR="00FB4AAA" w:rsidRPr="007D0039" w:rsidRDefault="00FB4AA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C7E2FB" w:fill="auto"/>
            <w:noWrap/>
            <w:vAlign w:val="center"/>
          </w:tcPr>
          <w:p w:rsidR="00FB4AAA" w:rsidRPr="007D0039" w:rsidRDefault="00FB4AA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FB4AAA" w:rsidRPr="007D0039" w:rsidRDefault="00FB4AAA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FB4AAA" w:rsidRPr="007D0039" w:rsidRDefault="00FB4AAA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FB4AAA" w:rsidRPr="007D0039" w:rsidRDefault="00FB4AA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B4AAA" w:rsidRDefault="00893BD7" w:rsidP="00CF199E">
            <w:pPr>
              <w:jc w:val="center"/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1</w:t>
            </w:r>
            <w:r w:rsidR="002D392A">
              <w:rPr>
                <w:rFonts w:ascii="Calibri" w:hAnsi="Calibri" w:cs="Arial"/>
                <w:b/>
                <w:bCs/>
                <w:color w:val="C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FB4AAA" w:rsidRDefault="00FB4AA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FB4AAA" w:rsidRPr="007D0039" w:rsidRDefault="00FB4AA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FB4AAA" w:rsidRDefault="00FB4AA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FB4AAA" w:rsidRPr="007D0039" w:rsidRDefault="00FB4AA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FB4AAA" w:rsidRPr="007D0039" w:rsidRDefault="00FB4AA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FB4AAA" w:rsidRPr="007D0039" w:rsidRDefault="00FB4AA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FB4AAA" w:rsidRPr="007D0039" w:rsidRDefault="00FB4AA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FB4AAA" w:rsidRPr="007D0039" w:rsidRDefault="00FB4AA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FB4AAA" w:rsidRPr="007D0039" w:rsidRDefault="00FB4AA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FB4AAA" w:rsidRPr="007D0039" w:rsidRDefault="00FB4AA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FB4AAA" w:rsidRPr="007D0039" w:rsidRDefault="00FB4AA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FB4AAA" w:rsidRPr="007D0039" w:rsidRDefault="00FB4AA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FB4AAA" w:rsidRPr="007D0039" w:rsidRDefault="00FB4AA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:rsidR="00FB4AAA" w:rsidRPr="007D0039" w:rsidRDefault="00FB4AA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FB4AAA" w:rsidRPr="007D0039" w:rsidRDefault="00FB4AA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FFFFFF"/>
            <w:noWrap/>
            <w:vAlign w:val="center"/>
          </w:tcPr>
          <w:p w:rsidR="00FB4AAA" w:rsidRDefault="00FB4AAA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B4AAA" w:rsidRDefault="00893BD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1</w:t>
            </w:r>
            <w:r w:rsidR="002D392A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FB4AAA" w:rsidRDefault="002D392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6,5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B4AAA" w:rsidRDefault="00FB4AAA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B4AAA" w:rsidRPr="009A627A" w:rsidRDefault="00FB4AAA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 w:rsidRPr="009A627A"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B4AAA" w:rsidRPr="009A627A" w:rsidRDefault="00FB4AAA" w:rsidP="00CF199E">
            <w:pPr>
              <w:jc w:val="center"/>
              <w:rPr>
                <w:rFonts w:ascii="Calibri" w:hAnsi="Calibri" w:cs="Arial"/>
                <w:bCs/>
                <w:sz w:val="14"/>
                <w:szCs w:val="14"/>
                <w:lang w:eastAsia="hr-HR"/>
              </w:rPr>
            </w:pPr>
            <w:r w:rsidRPr="009A627A">
              <w:rPr>
                <w:rFonts w:ascii="Calibri" w:hAnsi="Calibri" w:cs="Arial"/>
                <w:bCs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FB4AAA" w:rsidRDefault="00851752" w:rsidP="00CF199E">
            <w:pPr>
              <w:jc w:val="center"/>
              <w:rPr>
                <w:rFonts w:ascii="Calibri" w:hAnsi="Calibri" w:cs="Arial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sz w:val="14"/>
                <w:szCs w:val="14"/>
                <w:lang w:eastAsia="hr-HR"/>
              </w:rPr>
              <w:t>3,5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B4AAA" w:rsidRDefault="00851752" w:rsidP="00CF199E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B4AAA" w:rsidRDefault="00893BD7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2</w:t>
            </w:r>
            <w:r w:rsidR="00851752"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425" w:type="dxa"/>
          </w:tcPr>
          <w:p w:rsidR="00FB4AAA" w:rsidRDefault="00851752" w:rsidP="00CF199E">
            <w:pPr>
              <w:jc w:val="center"/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14"/>
                <w:szCs w:val="14"/>
                <w:lang w:eastAsia="hr-HR"/>
              </w:rPr>
              <w:t>805</w:t>
            </w:r>
          </w:p>
        </w:tc>
      </w:tr>
    </w:tbl>
    <w:p w:rsidR="00635337" w:rsidRDefault="00635337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635337" w:rsidRPr="00635337" w:rsidRDefault="00635337" w:rsidP="00635337">
      <w:pPr>
        <w:rPr>
          <w:rFonts w:ascii="Calibri" w:hAnsi="Calibri"/>
          <w:sz w:val="24"/>
          <w:szCs w:val="24"/>
          <w:lang w:val="hr-HR"/>
        </w:rPr>
      </w:pPr>
    </w:p>
    <w:p w:rsidR="00635337" w:rsidRPr="00635337" w:rsidRDefault="00635337" w:rsidP="00635337">
      <w:pPr>
        <w:rPr>
          <w:rFonts w:ascii="Calibri" w:hAnsi="Calibri"/>
          <w:sz w:val="24"/>
          <w:szCs w:val="24"/>
          <w:lang w:val="hr-HR"/>
        </w:rPr>
      </w:pPr>
    </w:p>
    <w:p w:rsidR="00635337" w:rsidRPr="00635337" w:rsidRDefault="00635337" w:rsidP="00635337">
      <w:pPr>
        <w:rPr>
          <w:rFonts w:ascii="Calibri" w:hAnsi="Calibri"/>
          <w:sz w:val="24"/>
          <w:szCs w:val="24"/>
          <w:lang w:val="hr-HR"/>
        </w:rPr>
      </w:pPr>
    </w:p>
    <w:p w:rsidR="00A44CA4" w:rsidRPr="00635337" w:rsidRDefault="00A44CA4" w:rsidP="00635337">
      <w:pPr>
        <w:rPr>
          <w:rFonts w:ascii="Calibri" w:hAnsi="Calibri"/>
          <w:sz w:val="24"/>
          <w:szCs w:val="24"/>
          <w:lang w:val="hr-HR"/>
        </w:rPr>
        <w:sectPr w:rsidR="00A44CA4" w:rsidRPr="00635337" w:rsidSect="00A44CA4">
          <w:pgSz w:w="16840" w:h="11907" w:orient="landscape" w:code="9"/>
          <w:pgMar w:top="1701" w:right="907" w:bottom="1134" w:left="1418" w:header="720" w:footer="720" w:gutter="0"/>
          <w:cols w:space="720"/>
          <w:titlePg/>
        </w:sectPr>
      </w:pPr>
    </w:p>
    <w:p w:rsidR="00731F4F" w:rsidRPr="000D398A" w:rsidRDefault="003C7FE1" w:rsidP="00731F4F">
      <w:pPr>
        <w:rPr>
          <w:rFonts w:ascii="Calibri" w:hAnsi="Calibri"/>
          <w:b/>
          <w:sz w:val="24"/>
          <w:szCs w:val="24"/>
          <w:lang w:val="hr-HR"/>
        </w:rPr>
      </w:pPr>
      <w:r w:rsidRPr="000D398A">
        <w:rPr>
          <w:rFonts w:ascii="Calibri" w:hAnsi="Calibri"/>
          <w:b/>
          <w:sz w:val="24"/>
          <w:szCs w:val="24"/>
          <w:lang w:val="hr-HR"/>
        </w:rPr>
        <w:lastRenderedPageBreak/>
        <w:t>2.3.3. Tjedna i godišnja zaduženja ravnatelja i stručnih suradnika škole</w:t>
      </w:r>
      <w:r w:rsidR="007E6C0C" w:rsidRPr="000D398A">
        <w:rPr>
          <w:rFonts w:ascii="Calibri" w:hAnsi="Calibri"/>
          <w:b/>
          <w:sz w:val="24"/>
          <w:szCs w:val="24"/>
          <w:lang w:val="hr-HR"/>
        </w:rPr>
        <w:t xml:space="preserve"> </w:t>
      </w:r>
    </w:p>
    <w:p w:rsidR="00857BF9" w:rsidRPr="00857BF9" w:rsidRDefault="00857BF9" w:rsidP="00731F4F">
      <w:pPr>
        <w:rPr>
          <w:rFonts w:ascii="Calibri" w:hAnsi="Calibri"/>
          <w:b/>
          <w:color w:val="FF0000"/>
          <w:sz w:val="24"/>
          <w:szCs w:val="24"/>
          <w:lang w:val="hr-HR"/>
        </w:rPr>
      </w:pPr>
    </w:p>
    <w:p w:rsidR="00667893" w:rsidRPr="00CE0B65" w:rsidRDefault="00667893" w:rsidP="00731F4F">
      <w:pPr>
        <w:rPr>
          <w:rFonts w:ascii="Calibri" w:hAnsi="Calibri"/>
          <w:b/>
          <w:sz w:val="24"/>
          <w:szCs w:val="24"/>
          <w:lang w:val="hr-H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1417"/>
        <w:gridCol w:w="1701"/>
        <w:gridCol w:w="1559"/>
        <w:gridCol w:w="709"/>
        <w:gridCol w:w="992"/>
      </w:tblGrid>
      <w:tr w:rsidR="00731F4F" w:rsidRPr="00CE0B65" w:rsidTr="00A6109B">
        <w:tc>
          <w:tcPr>
            <w:tcW w:w="67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Red.</w:t>
            </w:r>
          </w:p>
          <w:p w:rsidR="00731F4F" w:rsidRPr="00CE0B65" w:rsidRDefault="001854D0" w:rsidP="00731F4F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</w:t>
            </w:r>
            <w:r w:rsidR="00731F4F"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roj</w:t>
            </w:r>
          </w:p>
        </w:tc>
        <w:tc>
          <w:tcPr>
            <w:tcW w:w="1560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Ime i prezime radnika/ce</w:t>
            </w:r>
          </w:p>
        </w:tc>
        <w:tc>
          <w:tcPr>
            <w:tcW w:w="1134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Struka</w:t>
            </w:r>
          </w:p>
        </w:tc>
        <w:tc>
          <w:tcPr>
            <w:tcW w:w="1417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Radno mjesto</w:t>
            </w:r>
          </w:p>
        </w:tc>
        <w:tc>
          <w:tcPr>
            <w:tcW w:w="1701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 xml:space="preserve">Radno vrijeme </w:t>
            </w:r>
          </w:p>
          <w:p w:rsidR="00731F4F" w:rsidRPr="00CE0B65" w:rsidRDefault="00731F4F" w:rsidP="00731F4F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(od-do)</w:t>
            </w:r>
          </w:p>
        </w:tc>
        <w:tc>
          <w:tcPr>
            <w:tcW w:w="1559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 xml:space="preserve">Rad sa strankama </w:t>
            </w:r>
          </w:p>
          <w:p w:rsidR="00731F4F" w:rsidRPr="00CE0B65" w:rsidRDefault="00731F4F" w:rsidP="00731F4F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(od-do)</w:t>
            </w:r>
          </w:p>
        </w:tc>
        <w:tc>
          <w:tcPr>
            <w:tcW w:w="709" w:type="dxa"/>
            <w:shd w:val="clear" w:color="auto" w:fill="auto"/>
          </w:tcPr>
          <w:p w:rsidR="00731F4F" w:rsidRPr="00CE0B65" w:rsidRDefault="00A43751" w:rsidP="00731F4F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sati tje-d</w:t>
            </w:r>
            <w:r w:rsidR="00731F4F"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no</w:t>
            </w:r>
          </w:p>
        </w:tc>
        <w:tc>
          <w:tcPr>
            <w:tcW w:w="992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sati god. zad.</w:t>
            </w:r>
          </w:p>
        </w:tc>
      </w:tr>
      <w:tr w:rsidR="00731F4F" w:rsidRPr="00CE0B65" w:rsidTr="00A6109B">
        <w:tc>
          <w:tcPr>
            <w:tcW w:w="67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Sonja Martinek</w:t>
            </w:r>
          </w:p>
        </w:tc>
        <w:tc>
          <w:tcPr>
            <w:tcW w:w="1134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prof. glazbene kulture</w:t>
            </w:r>
          </w:p>
        </w:tc>
        <w:tc>
          <w:tcPr>
            <w:tcW w:w="1417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ravnateljica škole</w:t>
            </w:r>
          </w:p>
        </w:tc>
        <w:tc>
          <w:tcPr>
            <w:tcW w:w="1701" w:type="dxa"/>
            <w:shd w:val="clear" w:color="auto" w:fill="auto"/>
          </w:tcPr>
          <w:p w:rsidR="00A45231" w:rsidRPr="00CE0B65" w:rsidRDefault="00A45231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Pone</w:t>
            </w:r>
            <w:r w:rsidR="00A6109B" w:rsidRPr="00CE0B65">
              <w:rPr>
                <w:rFonts w:ascii="Calibri" w:hAnsi="Calibri"/>
                <w:sz w:val="24"/>
                <w:szCs w:val="24"/>
                <w:lang w:val="hr-HR"/>
              </w:rPr>
              <w:t>djeljak, utorak, četvrtak</w:t>
            </w:r>
            <w:r w:rsidR="006F0F92">
              <w:rPr>
                <w:rFonts w:ascii="Calibri" w:hAnsi="Calibri"/>
                <w:sz w:val="24"/>
                <w:szCs w:val="24"/>
                <w:lang w:val="hr-HR"/>
              </w:rPr>
              <w:t>, petak</w:t>
            </w:r>
          </w:p>
          <w:p w:rsidR="00731F4F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07.00-1</w:t>
            </w:r>
            <w:r w:rsidR="00BE623F">
              <w:rPr>
                <w:rFonts w:ascii="Calibri" w:hAnsi="Calibri"/>
                <w:sz w:val="24"/>
                <w:szCs w:val="24"/>
                <w:lang w:val="hr-HR"/>
              </w:rPr>
              <w:t>5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  <w:r w:rsidR="00BE623F">
              <w:rPr>
                <w:rFonts w:ascii="Calibri" w:hAnsi="Calibri"/>
                <w:sz w:val="24"/>
                <w:szCs w:val="24"/>
                <w:lang w:val="hr-HR"/>
              </w:rPr>
              <w:t>0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0</w:t>
            </w:r>
          </w:p>
          <w:p w:rsidR="00857BF9" w:rsidRPr="00CE0B65" w:rsidRDefault="00857BF9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  <w:p w:rsidR="00A43751" w:rsidRPr="00CE0B65" w:rsidRDefault="00A43751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srijeda</w:t>
            </w:r>
          </w:p>
          <w:p w:rsidR="00A43751" w:rsidRPr="00CE0B65" w:rsidRDefault="001A3822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12.00-</w:t>
            </w:r>
            <w:r w:rsidR="00BE623F">
              <w:rPr>
                <w:rFonts w:ascii="Calibri" w:hAnsi="Calibri"/>
                <w:sz w:val="24"/>
                <w:szCs w:val="24"/>
                <w:lang w:val="hr-HR"/>
              </w:rPr>
              <w:t>20</w:t>
            </w:r>
            <w:r w:rsidR="00A43751" w:rsidRPr="00CE0B65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  <w:r w:rsidR="00BE623F">
              <w:rPr>
                <w:rFonts w:ascii="Calibri" w:hAnsi="Calibri"/>
                <w:sz w:val="24"/>
                <w:szCs w:val="24"/>
                <w:lang w:val="hr-HR"/>
              </w:rPr>
              <w:t>0</w:t>
            </w:r>
            <w:r w:rsidR="00A43751" w:rsidRPr="00CE0B65">
              <w:rPr>
                <w:rFonts w:ascii="Calibri" w:hAnsi="Calibri"/>
                <w:sz w:val="24"/>
                <w:szCs w:val="24"/>
                <w:lang w:val="hr-HR"/>
              </w:rPr>
              <w:t>0</w:t>
            </w:r>
          </w:p>
          <w:p w:rsidR="00A6109B" w:rsidRPr="00CE0B65" w:rsidRDefault="00A6109B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shd w:val="clear" w:color="auto" w:fill="auto"/>
          </w:tcPr>
          <w:p w:rsidR="00731F4F" w:rsidRPr="00CE0B65" w:rsidRDefault="00A43751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ponedjeljak i petak</w:t>
            </w:r>
          </w:p>
          <w:p w:rsidR="00A43751" w:rsidRPr="00CE0B65" w:rsidRDefault="00A45231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10.30-11</w:t>
            </w:r>
            <w:r w:rsidR="007574B1" w:rsidRPr="00CE0B65">
              <w:rPr>
                <w:rFonts w:ascii="Calibri" w:hAnsi="Calibri"/>
                <w:sz w:val="24"/>
                <w:szCs w:val="24"/>
                <w:lang w:val="hr-HR"/>
              </w:rPr>
              <w:t>.30</w:t>
            </w:r>
          </w:p>
          <w:p w:rsidR="006F0F92" w:rsidRDefault="006F0F92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  <w:p w:rsidR="00857BF9" w:rsidRDefault="00857BF9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  <w:p w:rsidR="00A43751" w:rsidRPr="00CE0B65" w:rsidRDefault="00A43751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srijeda</w:t>
            </w:r>
          </w:p>
          <w:p w:rsidR="00A43751" w:rsidRPr="00CE0B65" w:rsidRDefault="00011402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16.00</w:t>
            </w:r>
            <w:r w:rsidR="00C8721E" w:rsidRPr="00CE0B65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  <w:r w:rsidR="00A45231" w:rsidRPr="00CE0B65">
              <w:rPr>
                <w:rFonts w:ascii="Calibri" w:hAnsi="Calibri"/>
                <w:sz w:val="24"/>
                <w:szCs w:val="24"/>
                <w:lang w:val="hr-HR"/>
              </w:rPr>
              <w:t>17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.00</w:t>
            </w:r>
          </w:p>
        </w:tc>
        <w:tc>
          <w:tcPr>
            <w:tcW w:w="709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731F4F" w:rsidRPr="00CE0B65" w:rsidRDefault="00AF6E8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1.7</w:t>
            </w:r>
            <w:r w:rsidR="00910F9F">
              <w:rPr>
                <w:rFonts w:ascii="Calibri" w:hAnsi="Calibri"/>
                <w:sz w:val="24"/>
                <w:szCs w:val="24"/>
                <w:lang w:val="hr-HR"/>
              </w:rPr>
              <w:t>68</w:t>
            </w:r>
          </w:p>
        </w:tc>
      </w:tr>
      <w:tr w:rsidR="00731F4F" w:rsidRPr="00CE0B65" w:rsidTr="00A6109B">
        <w:tc>
          <w:tcPr>
            <w:tcW w:w="67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Stella Landripet Glivar</w:t>
            </w:r>
          </w:p>
        </w:tc>
        <w:tc>
          <w:tcPr>
            <w:tcW w:w="1134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dipl. dekekto-log/</w:t>
            </w:r>
          </w:p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socijalni pedagog</w:t>
            </w:r>
          </w:p>
        </w:tc>
        <w:tc>
          <w:tcPr>
            <w:tcW w:w="1417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defektolo-</w:t>
            </w:r>
          </w:p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ginja</w:t>
            </w:r>
          </w:p>
        </w:tc>
        <w:tc>
          <w:tcPr>
            <w:tcW w:w="1701" w:type="dxa"/>
            <w:shd w:val="clear" w:color="auto" w:fill="auto"/>
          </w:tcPr>
          <w:p w:rsidR="00A45231" w:rsidRPr="00CE0B65" w:rsidRDefault="00A175A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 xml:space="preserve">Utorak, </w:t>
            </w:r>
            <w:r w:rsidR="006F0F92">
              <w:rPr>
                <w:rFonts w:ascii="Calibri" w:hAnsi="Calibri"/>
                <w:sz w:val="24"/>
                <w:szCs w:val="24"/>
                <w:lang w:val="hr-HR"/>
              </w:rPr>
              <w:t xml:space="preserve">srijeda, 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četvrtak</w:t>
            </w:r>
            <w:r w:rsidR="006F0F92">
              <w:rPr>
                <w:rFonts w:ascii="Calibri" w:hAnsi="Calibri"/>
                <w:sz w:val="24"/>
                <w:szCs w:val="24"/>
                <w:lang w:val="hr-HR"/>
              </w:rPr>
              <w:t>, petak</w:t>
            </w:r>
          </w:p>
          <w:p w:rsidR="00731F4F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08.00-14.00</w:t>
            </w:r>
          </w:p>
          <w:p w:rsidR="006F0F92" w:rsidRPr="00CE0B65" w:rsidRDefault="006F0F92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  <w:p w:rsidR="00857BF9" w:rsidRDefault="00857BF9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  <w:p w:rsidR="001A3A69" w:rsidRPr="00CE0B65" w:rsidRDefault="00A45231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P</w:t>
            </w:r>
            <w:r w:rsidR="006C2023" w:rsidRPr="00CE0B65">
              <w:rPr>
                <w:rFonts w:ascii="Calibri" w:hAnsi="Calibri"/>
                <w:sz w:val="24"/>
                <w:szCs w:val="24"/>
                <w:lang w:val="hr-HR"/>
              </w:rPr>
              <w:t>onedjeljak</w:t>
            </w:r>
            <w:r w:rsidR="006F0F92">
              <w:rPr>
                <w:rFonts w:ascii="Calibri" w:hAnsi="Calibri"/>
                <w:sz w:val="24"/>
                <w:szCs w:val="24"/>
                <w:lang w:val="hr-HR"/>
              </w:rPr>
              <w:t>,</w:t>
            </w:r>
          </w:p>
          <w:p w:rsidR="006C2023" w:rsidRPr="00CE0B65" w:rsidRDefault="006C2023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12.00-18.00</w:t>
            </w:r>
          </w:p>
          <w:p w:rsidR="00A6109B" w:rsidRPr="00CE0B65" w:rsidRDefault="00A6109B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shd w:val="clear" w:color="auto" w:fill="auto"/>
          </w:tcPr>
          <w:p w:rsidR="00857BF9" w:rsidRPr="00CE0B65" w:rsidRDefault="00A175A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 xml:space="preserve">Utorak, </w:t>
            </w:r>
            <w:r w:rsidR="006F0F92">
              <w:rPr>
                <w:rFonts w:ascii="Calibri" w:hAnsi="Calibri"/>
                <w:sz w:val="24"/>
                <w:szCs w:val="24"/>
                <w:lang w:val="hr-HR"/>
              </w:rPr>
              <w:t xml:space="preserve">srijeda, 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četvrtak</w:t>
            </w:r>
            <w:r w:rsidR="00A45231" w:rsidRPr="00CE0B65">
              <w:rPr>
                <w:rFonts w:ascii="Calibri" w:hAnsi="Calibri"/>
                <w:sz w:val="24"/>
                <w:szCs w:val="24"/>
                <w:lang w:val="hr-HR"/>
              </w:rPr>
              <w:t>, petak</w:t>
            </w:r>
          </w:p>
          <w:p w:rsidR="006C2023" w:rsidRDefault="006C2023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12.00-13.00</w:t>
            </w:r>
          </w:p>
          <w:p w:rsidR="00857BF9" w:rsidRPr="00CE0B65" w:rsidRDefault="00857BF9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  <w:p w:rsidR="006C2023" w:rsidRPr="00CE0B65" w:rsidRDefault="00A45231" w:rsidP="006C2023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P</w:t>
            </w:r>
            <w:r w:rsidR="006C2023" w:rsidRPr="00CE0B65">
              <w:rPr>
                <w:rFonts w:ascii="Calibri" w:hAnsi="Calibri"/>
                <w:sz w:val="24"/>
                <w:szCs w:val="24"/>
                <w:lang w:val="hr-HR"/>
              </w:rPr>
              <w:t>onedjeljak</w:t>
            </w:r>
            <w:r w:rsidR="00A175AC" w:rsidRPr="00CE0B65">
              <w:rPr>
                <w:rFonts w:ascii="Calibri" w:hAnsi="Calibri"/>
                <w:sz w:val="24"/>
                <w:szCs w:val="24"/>
                <w:lang w:val="hr-HR"/>
              </w:rPr>
              <w:t xml:space="preserve">, </w:t>
            </w:r>
          </w:p>
          <w:p w:rsidR="00731F4F" w:rsidRPr="00CE0B65" w:rsidRDefault="006C2023" w:rsidP="006C2023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16.30-17.30</w:t>
            </w:r>
          </w:p>
        </w:tc>
        <w:tc>
          <w:tcPr>
            <w:tcW w:w="709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731F4F" w:rsidRPr="00CE0B65" w:rsidRDefault="00AF6E8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1.7</w:t>
            </w:r>
            <w:r w:rsidR="00910F9F">
              <w:rPr>
                <w:rFonts w:ascii="Calibri" w:hAnsi="Calibri"/>
                <w:sz w:val="24"/>
                <w:szCs w:val="24"/>
                <w:lang w:val="hr-HR"/>
              </w:rPr>
              <w:t>68</w:t>
            </w:r>
          </w:p>
        </w:tc>
      </w:tr>
      <w:tr w:rsidR="00731F4F" w:rsidRPr="00CE0B65" w:rsidTr="00A6109B">
        <w:tc>
          <w:tcPr>
            <w:tcW w:w="67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 xml:space="preserve">Danica </w:t>
            </w:r>
            <w:r w:rsidR="001A3066">
              <w:rPr>
                <w:rFonts w:ascii="Calibri" w:hAnsi="Calibri"/>
                <w:sz w:val="24"/>
                <w:szCs w:val="24"/>
                <w:lang w:val="hr-HR"/>
              </w:rPr>
              <w:t>Leštek</w:t>
            </w:r>
          </w:p>
        </w:tc>
        <w:tc>
          <w:tcPr>
            <w:tcW w:w="1134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prof. povijesti i filozofije/</w:t>
            </w:r>
          </w:p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dipl. bibliote-kar</w:t>
            </w:r>
          </w:p>
        </w:tc>
        <w:tc>
          <w:tcPr>
            <w:tcW w:w="1417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knjižničarka</w:t>
            </w:r>
          </w:p>
        </w:tc>
        <w:tc>
          <w:tcPr>
            <w:tcW w:w="1701" w:type="dxa"/>
            <w:shd w:val="clear" w:color="auto" w:fill="auto"/>
          </w:tcPr>
          <w:p w:rsidR="00A45231" w:rsidRPr="00CE0B65" w:rsidRDefault="00A6109B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Ponedjeljak, srijeda</w:t>
            </w:r>
            <w:r w:rsidR="006F0F92">
              <w:rPr>
                <w:rFonts w:ascii="Calibri" w:hAnsi="Calibri"/>
                <w:sz w:val="24"/>
                <w:szCs w:val="24"/>
                <w:lang w:val="hr-HR"/>
              </w:rPr>
              <w:t>, četvrtak, petak</w:t>
            </w:r>
          </w:p>
          <w:p w:rsidR="00E16A94" w:rsidRDefault="00A6109B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8.0</w:t>
            </w:r>
            <w:r w:rsidR="00483745" w:rsidRPr="00CE0B65">
              <w:rPr>
                <w:rFonts w:ascii="Calibri" w:hAnsi="Calibri"/>
                <w:sz w:val="24"/>
                <w:szCs w:val="24"/>
                <w:lang w:val="hr-HR"/>
              </w:rPr>
              <w:t>0</w:t>
            </w:r>
            <w:r w:rsidR="00C8721E" w:rsidRPr="00CE0B65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14.0</w:t>
            </w:r>
            <w:r w:rsidR="00483745" w:rsidRPr="00CE0B65">
              <w:rPr>
                <w:rFonts w:ascii="Calibri" w:hAnsi="Calibri"/>
                <w:sz w:val="24"/>
                <w:szCs w:val="24"/>
                <w:lang w:val="hr-HR"/>
              </w:rPr>
              <w:t>0</w:t>
            </w:r>
          </w:p>
          <w:p w:rsidR="00857BF9" w:rsidRPr="00CE0B65" w:rsidRDefault="00857BF9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  <w:p w:rsidR="00942A9F" w:rsidRPr="00CE0B65" w:rsidRDefault="00A45231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U</w:t>
            </w:r>
            <w:r w:rsidR="006C2023" w:rsidRPr="00CE0B65">
              <w:rPr>
                <w:rFonts w:ascii="Calibri" w:hAnsi="Calibri"/>
                <w:sz w:val="24"/>
                <w:szCs w:val="24"/>
                <w:lang w:val="hr-HR"/>
              </w:rPr>
              <w:t>torak</w:t>
            </w:r>
            <w:r w:rsidR="006F0F92">
              <w:rPr>
                <w:rFonts w:ascii="Calibri" w:hAnsi="Calibri"/>
                <w:sz w:val="24"/>
                <w:szCs w:val="24"/>
                <w:lang w:val="hr-HR"/>
              </w:rPr>
              <w:t>,</w:t>
            </w:r>
          </w:p>
          <w:p w:rsidR="006C2023" w:rsidRPr="00CE0B65" w:rsidRDefault="00360DC1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12.</w:t>
            </w:r>
            <w:r w:rsidR="00483745" w:rsidRPr="00CE0B65">
              <w:rPr>
                <w:rFonts w:ascii="Calibri" w:hAnsi="Calibri"/>
                <w:sz w:val="24"/>
                <w:szCs w:val="24"/>
                <w:lang w:val="hr-HR"/>
              </w:rPr>
              <w:t>30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-18</w:t>
            </w:r>
            <w:r w:rsidR="006C2023" w:rsidRPr="00CE0B65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  <w:r w:rsidR="00483745" w:rsidRPr="00CE0B65">
              <w:rPr>
                <w:rFonts w:ascii="Calibri" w:hAnsi="Calibri"/>
                <w:sz w:val="24"/>
                <w:szCs w:val="24"/>
                <w:lang w:val="hr-HR"/>
              </w:rPr>
              <w:t>30</w:t>
            </w:r>
          </w:p>
          <w:p w:rsidR="00A6109B" w:rsidRPr="00CE0B65" w:rsidRDefault="00A6109B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shd w:val="clear" w:color="auto" w:fill="auto"/>
          </w:tcPr>
          <w:p w:rsidR="00731F4F" w:rsidRPr="00CE0B65" w:rsidRDefault="006C2023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731F4F" w:rsidRPr="00CE0B65" w:rsidRDefault="00AF6E8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1.7</w:t>
            </w:r>
            <w:r w:rsidR="00910F9F">
              <w:rPr>
                <w:rFonts w:ascii="Calibri" w:hAnsi="Calibri"/>
                <w:sz w:val="24"/>
                <w:szCs w:val="24"/>
                <w:lang w:val="hr-HR"/>
              </w:rPr>
              <w:t>68</w:t>
            </w:r>
          </w:p>
        </w:tc>
      </w:tr>
      <w:tr w:rsidR="001854D0" w:rsidRPr="00CE0B65" w:rsidTr="00A6109B">
        <w:tc>
          <w:tcPr>
            <w:tcW w:w="675" w:type="dxa"/>
            <w:shd w:val="clear" w:color="auto" w:fill="auto"/>
          </w:tcPr>
          <w:p w:rsidR="001854D0" w:rsidRPr="00CE0B65" w:rsidRDefault="001854D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1854D0" w:rsidRPr="00CE0B65" w:rsidRDefault="00DE172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Martina Dolčić</w:t>
            </w:r>
          </w:p>
        </w:tc>
        <w:tc>
          <w:tcPr>
            <w:tcW w:w="1134" w:type="dxa"/>
            <w:shd w:val="clear" w:color="auto" w:fill="auto"/>
          </w:tcPr>
          <w:p w:rsidR="00465D2D" w:rsidRPr="00CE0B65" w:rsidRDefault="00465D2D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m</w:t>
            </w:r>
            <w:r w:rsidR="00243F0A" w:rsidRPr="00CE0B65">
              <w:rPr>
                <w:rFonts w:ascii="Calibri" w:hAnsi="Calibri"/>
                <w:sz w:val="24"/>
                <w:szCs w:val="24"/>
                <w:lang w:val="hr-HR"/>
              </w:rPr>
              <w:t>agist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ra bohemi-</w:t>
            </w:r>
          </w:p>
          <w:p w:rsidR="00465D2D" w:rsidRPr="00CE0B65" w:rsidRDefault="00465D2D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stike i pedago-</w:t>
            </w:r>
          </w:p>
          <w:p w:rsidR="00243F0A" w:rsidRPr="00CE0B65" w:rsidRDefault="00465D2D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gije</w:t>
            </w:r>
          </w:p>
        </w:tc>
        <w:tc>
          <w:tcPr>
            <w:tcW w:w="1417" w:type="dxa"/>
            <w:shd w:val="clear" w:color="auto" w:fill="auto"/>
          </w:tcPr>
          <w:p w:rsidR="001854D0" w:rsidRPr="00CE0B65" w:rsidRDefault="001854D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pedagog</w:t>
            </w:r>
            <w:r w:rsidR="00465D2D" w:rsidRPr="00CE0B65">
              <w:rPr>
                <w:rFonts w:ascii="Calibri" w:hAnsi="Calibri"/>
                <w:sz w:val="24"/>
                <w:szCs w:val="24"/>
                <w:lang w:val="hr-HR"/>
              </w:rPr>
              <w:t>inja</w:t>
            </w:r>
          </w:p>
        </w:tc>
        <w:tc>
          <w:tcPr>
            <w:tcW w:w="1701" w:type="dxa"/>
            <w:shd w:val="clear" w:color="auto" w:fill="auto"/>
          </w:tcPr>
          <w:p w:rsidR="00A45231" w:rsidRPr="00CE0B65" w:rsidRDefault="00A175A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Ponedjeljak,</w:t>
            </w:r>
            <w:r w:rsidR="00857BF9">
              <w:rPr>
                <w:rFonts w:ascii="Calibri" w:hAnsi="Calibri"/>
                <w:sz w:val="24"/>
                <w:szCs w:val="24"/>
                <w:lang w:val="hr-HR"/>
              </w:rPr>
              <w:t xml:space="preserve"> utorak,</w:t>
            </w:r>
            <w:r w:rsidR="00A6109B" w:rsidRPr="00CE0B65">
              <w:rPr>
                <w:rFonts w:ascii="Calibri" w:hAnsi="Calibri"/>
                <w:sz w:val="24"/>
                <w:szCs w:val="24"/>
                <w:lang w:val="hr-HR"/>
              </w:rPr>
              <w:t xml:space="preserve"> srijeda</w:t>
            </w:r>
            <w:r w:rsidR="00857BF9">
              <w:rPr>
                <w:rFonts w:ascii="Calibri" w:hAnsi="Calibri"/>
                <w:sz w:val="24"/>
                <w:szCs w:val="24"/>
                <w:lang w:val="hr-HR"/>
              </w:rPr>
              <w:t>, petak</w:t>
            </w:r>
          </w:p>
          <w:p w:rsidR="001854D0" w:rsidRDefault="00216D9A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08.00-14.00</w:t>
            </w:r>
          </w:p>
          <w:p w:rsidR="00857BF9" w:rsidRPr="00CE0B65" w:rsidRDefault="00857BF9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  <w:p w:rsidR="00216D9A" w:rsidRPr="00CE0B65" w:rsidRDefault="00A175A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četvrtak</w:t>
            </w:r>
          </w:p>
          <w:p w:rsidR="00216D9A" w:rsidRPr="00CE0B65" w:rsidRDefault="00216D9A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12.00-18.00</w:t>
            </w:r>
          </w:p>
          <w:p w:rsidR="00A6109B" w:rsidRPr="00CE0B65" w:rsidRDefault="00A6109B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  <w:shd w:val="clear" w:color="auto" w:fill="auto"/>
          </w:tcPr>
          <w:p w:rsidR="001854D0" w:rsidRPr="00CE0B65" w:rsidRDefault="00966A51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Svaki dan</w:t>
            </w:r>
          </w:p>
          <w:p w:rsidR="00966A51" w:rsidRPr="00CE0B65" w:rsidRDefault="00966A51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12.30 – 13.15</w:t>
            </w:r>
          </w:p>
        </w:tc>
        <w:tc>
          <w:tcPr>
            <w:tcW w:w="709" w:type="dxa"/>
            <w:shd w:val="clear" w:color="auto" w:fill="auto"/>
          </w:tcPr>
          <w:p w:rsidR="001854D0" w:rsidRPr="00CE0B65" w:rsidRDefault="00216D9A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1854D0" w:rsidRPr="00CE0B65" w:rsidRDefault="005B002E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1.</w:t>
            </w:r>
            <w:r w:rsidR="00465D2D" w:rsidRPr="00CE0B65">
              <w:rPr>
                <w:rFonts w:ascii="Calibri" w:hAnsi="Calibri"/>
                <w:sz w:val="24"/>
                <w:szCs w:val="24"/>
                <w:lang w:val="hr-HR"/>
              </w:rPr>
              <w:t>7</w:t>
            </w:r>
            <w:r w:rsidR="00910F9F">
              <w:rPr>
                <w:rFonts w:ascii="Calibri" w:hAnsi="Calibri"/>
                <w:sz w:val="24"/>
                <w:szCs w:val="24"/>
                <w:lang w:val="hr-HR"/>
              </w:rPr>
              <w:t>68</w:t>
            </w:r>
          </w:p>
        </w:tc>
      </w:tr>
    </w:tbl>
    <w:p w:rsidR="001C1746" w:rsidRDefault="001C1746" w:rsidP="008B6EFA">
      <w:pPr>
        <w:spacing w:after="160" w:line="259" w:lineRule="auto"/>
        <w:rPr>
          <w:rFonts w:ascii="Calibri" w:hAnsi="Calibri"/>
          <w:b/>
          <w:sz w:val="24"/>
          <w:szCs w:val="24"/>
          <w:lang w:val="hr-HR"/>
        </w:rPr>
      </w:pPr>
    </w:p>
    <w:p w:rsidR="00857BF9" w:rsidRDefault="00857BF9" w:rsidP="008B6EFA">
      <w:pPr>
        <w:spacing w:after="160" w:line="259" w:lineRule="auto"/>
        <w:rPr>
          <w:rFonts w:ascii="Calibri" w:hAnsi="Calibri"/>
          <w:b/>
          <w:sz w:val="24"/>
          <w:szCs w:val="24"/>
          <w:lang w:val="hr-HR"/>
        </w:rPr>
      </w:pPr>
    </w:p>
    <w:p w:rsidR="00857BF9" w:rsidRDefault="00857BF9" w:rsidP="008B6EFA">
      <w:pPr>
        <w:spacing w:after="160" w:line="259" w:lineRule="auto"/>
        <w:rPr>
          <w:rFonts w:ascii="Calibri" w:hAnsi="Calibri"/>
          <w:b/>
          <w:sz w:val="24"/>
          <w:szCs w:val="24"/>
          <w:lang w:val="hr-HR"/>
        </w:rPr>
      </w:pPr>
    </w:p>
    <w:p w:rsidR="00857BF9" w:rsidRDefault="00857BF9" w:rsidP="008B6EFA">
      <w:pPr>
        <w:spacing w:after="160" w:line="259" w:lineRule="auto"/>
        <w:rPr>
          <w:rFonts w:ascii="Calibri" w:hAnsi="Calibri"/>
          <w:b/>
          <w:sz w:val="24"/>
          <w:szCs w:val="24"/>
          <w:lang w:val="hr-HR"/>
        </w:rPr>
      </w:pPr>
    </w:p>
    <w:p w:rsidR="00857BF9" w:rsidRDefault="00857BF9" w:rsidP="008B6EFA">
      <w:pPr>
        <w:spacing w:after="160" w:line="259" w:lineRule="auto"/>
        <w:rPr>
          <w:rFonts w:ascii="Calibri" w:hAnsi="Calibri"/>
          <w:b/>
          <w:sz w:val="24"/>
          <w:szCs w:val="24"/>
          <w:lang w:val="hr-HR"/>
        </w:rPr>
      </w:pPr>
    </w:p>
    <w:p w:rsidR="000D398A" w:rsidRDefault="000D398A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731F4F" w:rsidRPr="000D398A" w:rsidRDefault="003C7FE1" w:rsidP="00731F4F">
      <w:pPr>
        <w:rPr>
          <w:rFonts w:ascii="Calibri" w:hAnsi="Calibri"/>
          <w:b/>
          <w:sz w:val="24"/>
          <w:szCs w:val="24"/>
          <w:lang w:val="hr-HR"/>
        </w:rPr>
      </w:pPr>
      <w:r w:rsidRPr="000D398A">
        <w:rPr>
          <w:rFonts w:ascii="Calibri" w:hAnsi="Calibri"/>
          <w:b/>
          <w:sz w:val="24"/>
          <w:szCs w:val="24"/>
          <w:lang w:val="hr-HR"/>
        </w:rPr>
        <w:lastRenderedPageBreak/>
        <w:t>2.3.4. Tjedna i godišnja zaduženja ostalih radnika škole</w:t>
      </w:r>
      <w:r w:rsidR="00A45231" w:rsidRPr="000D398A">
        <w:rPr>
          <w:rFonts w:ascii="Calibri" w:hAnsi="Calibri"/>
          <w:b/>
          <w:sz w:val="24"/>
          <w:szCs w:val="24"/>
          <w:lang w:val="hr-HR"/>
        </w:rPr>
        <w:t xml:space="preserve"> </w:t>
      </w:r>
    </w:p>
    <w:p w:rsidR="00FD3C7D" w:rsidRDefault="00FD3C7D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FD3C7D" w:rsidRPr="00CE0B65" w:rsidRDefault="00FD3C7D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667893" w:rsidRPr="00CE0B65" w:rsidRDefault="00667893" w:rsidP="00731F4F">
      <w:pPr>
        <w:rPr>
          <w:rFonts w:ascii="Calibri" w:hAnsi="Calibri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5"/>
        <w:gridCol w:w="1416"/>
        <w:gridCol w:w="1549"/>
        <w:gridCol w:w="1853"/>
        <w:gridCol w:w="992"/>
        <w:gridCol w:w="958"/>
      </w:tblGrid>
      <w:tr w:rsidR="00731F4F" w:rsidRPr="00CE0B65" w:rsidTr="0075226D">
        <w:tc>
          <w:tcPr>
            <w:tcW w:w="67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Red.</w:t>
            </w:r>
          </w:p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broj</w:t>
            </w:r>
          </w:p>
        </w:tc>
        <w:tc>
          <w:tcPr>
            <w:tcW w:w="184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Ime i prezime radnika/ce</w:t>
            </w:r>
          </w:p>
        </w:tc>
        <w:tc>
          <w:tcPr>
            <w:tcW w:w="1416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Struka</w:t>
            </w:r>
          </w:p>
        </w:tc>
        <w:tc>
          <w:tcPr>
            <w:tcW w:w="1549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Radno mjesto</w:t>
            </w:r>
          </w:p>
        </w:tc>
        <w:tc>
          <w:tcPr>
            <w:tcW w:w="1853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Radno vrijeme (od-do)</w:t>
            </w:r>
          </w:p>
        </w:tc>
        <w:tc>
          <w:tcPr>
            <w:tcW w:w="992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Broj sati tjedno</w:t>
            </w:r>
          </w:p>
        </w:tc>
        <w:tc>
          <w:tcPr>
            <w:tcW w:w="958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Broj sati god. zad.</w:t>
            </w:r>
          </w:p>
        </w:tc>
      </w:tr>
      <w:tr w:rsidR="00731F4F" w:rsidRPr="00CE0B65" w:rsidTr="0075226D">
        <w:tc>
          <w:tcPr>
            <w:tcW w:w="67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1.</w:t>
            </w:r>
          </w:p>
        </w:tc>
        <w:tc>
          <w:tcPr>
            <w:tcW w:w="184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Andrijana Habjanec Sinković</w:t>
            </w:r>
          </w:p>
        </w:tc>
        <w:tc>
          <w:tcPr>
            <w:tcW w:w="1416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ekonomist</w:t>
            </w:r>
          </w:p>
        </w:tc>
        <w:tc>
          <w:tcPr>
            <w:tcW w:w="1549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tajnica škole</w:t>
            </w:r>
          </w:p>
        </w:tc>
        <w:tc>
          <w:tcPr>
            <w:tcW w:w="1853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0</w:t>
            </w:r>
            <w:r w:rsidR="00055000" w:rsidRPr="00CE0B65">
              <w:rPr>
                <w:rFonts w:ascii="Calibri" w:hAnsi="Calibri"/>
                <w:sz w:val="24"/>
                <w:szCs w:val="24"/>
                <w:lang w:val="hr-HR"/>
              </w:rPr>
              <w:t>6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  <w:r w:rsidR="00055000" w:rsidRPr="00CE0B65">
              <w:rPr>
                <w:rFonts w:ascii="Calibri" w:hAnsi="Calibri"/>
                <w:sz w:val="24"/>
                <w:szCs w:val="24"/>
                <w:lang w:val="hr-HR"/>
              </w:rPr>
              <w:t>30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-1</w:t>
            </w:r>
            <w:r w:rsidR="00B630DE" w:rsidRPr="00CE0B65">
              <w:rPr>
                <w:rFonts w:ascii="Calibri" w:hAnsi="Calibri"/>
                <w:sz w:val="24"/>
                <w:szCs w:val="24"/>
                <w:lang w:val="hr-HR"/>
              </w:rPr>
              <w:t>4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  <w:r w:rsidR="00B630DE" w:rsidRPr="00CE0B65">
              <w:rPr>
                <w:rFonts w:ascii="Calibri" w:hAnsi="Calibri"/>
                <w:sz w:val="24"/>
                <w:szCs w:val="24"/>
                <w:lang w:val="hr-HR"/>
              </w:rPr>
              <w:t>3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40</w:t>
            </w:r>
          </w:p>
        </w:tc>
        <w:tc>
          <w:tcPr>
            <w:tcW w:w="958" w:type="dxa"/>
            <w:shd w:val="clear" w:color="auto" w:fill="auto"/>
          </w:tcPr>
          <w:p w:rsidR="00731F4F" w:rsidRPr="00CE0B65" w:rsidRDefault="00AF6E8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1.</w:t>
            </w:r>
            <w:r w:rsidR="004876CB" w:rsidRPr="00CE0B65">
              <w:rPr>
                <w:rFonts w:ascii="Calibri" w:hAnsi="Calibri"/>
                <w:sz w:val="24"/>
                <w:szCs w:val="24"/>
                <w:lang w:val="hr-HR"/>
              </w:rPr>
              <w:t>7</w:t>
            </w:r>
            <w:r w:rsidR="00910F9F">
              <w:rPr>
                <w:rFonts w:ascii="Calibri" w:hAnsi="Calibri"/>
                <w:sz w:val="24"/>
                <w:szCs w:val="24"/>
                <w:lang w:val="hr-HR"/>
              </w:rPr>
              <w:t>68</w:t>
            </w:r>
          </w:p>
        </w:tc>
      </w:tr>
      <w:tr w:rsidR="00731F4F" w:rsidRPr="00CE0B65" w:rsidTr="0075226D">
        <w:tc>
          <w:tcPr>
            <w:tcW w:w="67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2.</w:t>
            </w:r>
          </w:p>
        </w:tc>
        <w:tc>
          <w:tcPr>
            <w:tcW w:w="184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Valentina Pavalić</w:t>
            </w:r>
          </w:p>
        </w:tc>
        <w:tc>
          <w:tcPr>
            <w:tcW w:w="1416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ekonomist</w:t>
            </w:r>
          </w:p>
        </w:tc>
        <w:tc>
          <w:tcPr>
            <w:tcW w:w="1549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 xml:space="preserve">voditeljica računo-vodstva </w:t>
            </w:r>
          </w:p>
        </w:tc>
        <w:tc>
          <w:tcPr>
            <w:tcW w:w="1853" w:type="dxa"/>
            <w:shd w:val="clear" w:color="auto" w:fill="auto"/>
          </w:tcPr>
          <w:p w:rsidR="00731F4F" w:rsidRPr="00CE0B65" w:rsidRDefault="008A532E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0</w:t>
            </w:r>
            <w:r w:rsidR="00055000" w:rsidRPr="00CE0B65">
              <w:rPr>
                <w:rFonts w:ascii="Calibri" w:hAnsi="Calibri"/>
                <w:sz w:val="24"/>
                <w:szCs w:val="24"/>
                <w:lang w:val="hr-HR"/>
              </w:rPr>
              <w:t>6</w:t>
            </w:r>
            <w:r w:rsidR="00B630DE" w:rsidRPr="00CE0B65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  <w:r w:rsidR="00055000" w:rsidRPr="00CE0B65">
              <w:rPr>
                <w:rFonts w:ascii="Calibri" w:hAnsi="Calibri"/>
                <w:sz w:val="24"/>
                <w:szCs w:val="24"/>
                <w:lang w:val="hr-HR"/>
              </w:rPr>
              <w:t>30</w:t>
            </w:r>
            <w:r w:rsidR="00731F4F" w:rsidRPr="00CE0B65">
              <w:rPr>
                <w:rFonts w:ascii="Calibri" w:hAnsi="Calibri"/>
                <w:sz w:val="24"/>
                <w:szCs w:val="24"/>
                <w:lang w:val="hr-HR"/>
              </w:rPr>
              <w:t>-1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4.3</w:t>
            </w:r>
            <w:r w:rsidR="00731F4F" w:rsidRPr="00CE0B65">
              <w:rPr>
                <w:rFonts w:ascii="Calibri" w:hAnsi="Calibri"/>
                <w:sz w:val="24"/>
                <w:szCs w:val="24"/>
                <w:lang w:val="hr-HR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40</w:t>
            </w:r>
          </w:p>
        </w:tc>
        <w:tc>
          <w:tcPr>
            <w:tcW w:w="958" w:type="dxa"/>
            <w:shd w:val="clear" w:color="auto" w:fill="auto"/>
          </w:tcPr>
          <w:p w:rsidR="00731F4F" w:rsidRPr="00CE0B65" w:rsidRDefault="00AF6E8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1.7</w:t>
            </w:r>
            <w:r w:rsidR="00910F9F">
              <w:rPr>
                <w:rFonts w:ascii="Calibri" w:hAnsi="Calibri"/>
                <w:sz w:val="24"/>
                <w:szCs w:val="24"/>
                <w:lang w:val="hr-HR"/>
              </w:rPr>
              <w:t>68</w:t>
            </w:r>
          </w:p>
        </w:tc>
      </w:tr>
      <w:tr w:rsidR="00731F4F" w:rsidRPr="00CE0B65" w:rsidTr="0075226D">
        <w:tc>
          <w:tcPr>
            <w:tcW w:w="67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3.</w:t>
            </w:r>
          </w:p>
        </w:tc>
        <w:tc>
          <w:tcPr>
            <w:tcW w:w="184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Darinka Farkaš</w:t>
            </w:r>
          </w:p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kuharica</w:t>
            </w:r>
          </w:p>
        </w:tc>
        <w:tc>
          <w:tcPr>
            <w:tcW w:w="1549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kuharica</w:t>
            </w:r>
          </w:p>
        </w:tc>
        <w:tc>
          <w:tcPr>
            <w:tcW w:w="1853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06.00-14.00</w:t>
            </w:r>
          </w:p>
          <w:p w:rsidR="00726B07" w:rsidRPr="00CE0B65" w:rsidRDefault="00726B07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0</w:t>
            </w:r>
            <w:r w:rsidR="00222FC0" w:rsidRPr="00CE0B65">
              <w:rPr>
                <w:rFonts w:ascii="Calibri" w:hAnsi="Calibri"/>
                <w:sz w:val="24"/>
                <w:szCs w:val="24"/>
                <w:lang w:val="hr-HR"/>
              </w:rPr>
              <w:t>9</w:t>
            </w:r>
            <w:r w:rsidR="00BE046C" w:rsidRPr="00CE0B65">
              <w:rPr>
                <w:rFonts w:ascii="Calibri" w:hAnsi="Calibri"/>
                <w:sz w:val="24"/>
                <w:szCs w:val="24"/>
                <w:lang w:val="hr-HR"/>
              </w:rPr>
              <w:t>.00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-</w:t>
            </w:r>
            <w:r w:rsidR="00BE046C" w:rsidRPr="00CE0B65">
              <w:rPr>
                <w:rFonts w:ascii="Calibri" w:hAnsi="Calibri"/>
                <w:sz w:val="24"/>
                <w:szCs w:val="24"/>
                <w:lang w:val="hr-HR"/>
              </w:rPr>
              <w:t>17.00</w:t>
            </w:r>
            <w:r w:rsidR="00A45231" w:rsidRPr="00CE0B65">
              <w:rPr>
                <w:rFonts w:ascii="Calibri" w:hAnsi="Calibri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40</w:t>
            </w:r>
          </w:p>
        </w:tc>
        <w:tc>
          <w:tcPr>
            <w:tcW w:w="958" w:type="dxa"/>
            <w:shd w:val="clear" w:color="auto" w:fill="auto"/>
          </w:tcPr>
          <w:p w:rsidR="00731F4F" w:rsidRPr="00CE0B65" w:rsidRDefault="00AF6E8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1.7</w:t>
            </w:r>
            <w:r w:rsidR="00910F9F">
              <w:rPr>
                <w:rFonts w:ascii="Calibri" w:hAnsi="Calibri"/>
                <w:sz w:val="24"/>
                <w:szCs w:val="24"/>
                <w:lang w:val="hr-HR"/>
              </w:rPr>
              <w:t>68</w:t>
            </w:r>
          </w:p>
        </w:tc>
      </w:tr>
      <w:tr w:rsidR="00731F4F" w:rsidRPr="00CE0B65" w:rsidTr="0075226D">
        <w:tc>
          <w:tcPr>
            <w:tcW w:w="67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4.</w:t>
            </w:r>
          </w:p>
        </w:tc>
        <w:tc>
          <w:tcPr>
            <w:tcW w:w="1845" w:type="dxa"/>
            <w:shd w:val="clear" w:color="auto" w:fill="auto"/>
          </w:tcPr>
          <w:p w:rsidR="00731F4F" w:rsidRPr="00CE0B65" w:rsidRDefault="00FA2C8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Marija Labaš</w:t>
            </w:r>
          </w:p>
        </w:tc>
        <w:tc>
          <w:tcPr>
            <w:tcW w:w="1416" w:type="dxa"/>
            <w:shd w:val="clear" w:color="auto" w:fill="auto"/>
          </w:tcPr>
          <w:p w:rsidR="00731F4F" w:rsidRPr="00CE0B65" w:rsidRDefault="001854D0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kuharica</w:t>
            </w:r>
          </w:p>
        </w:tc>
        <w:tc>
          <w:tcPr>
            <w:tcW w:w="1549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kuharica</w:t>
            </w:r>
          </w:p>
        </w:tc>
        <w:tc>
          <w:tcPr>
            <w:tcW w:w="1853" w:type="dxa"/>
            <w:shd w:val="clear" w:color="auto" w:fill="auto"/>
          </w:tcPr>
          <w:p w:rsidR="00731F4F" w:rsidRPr="00CE0B65" w:rsidRDefault="00BE046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09.00-17.00</w:t>
            </w:r>
          </w:p>
          <w:p w:rsidR="00726B07" w:rsidRPr="00CE0B65" w:rsidRDefault="00857BF9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0</w:t>
            </w:r>
            <w:r w:rsidR="00726B07" w:rsidRPr="00CE0B65">
              <w:rPr>
                <w:rFonts w:ascii="Calibri" w:hAnsi="Calibri"/>
                <w:sz w:val="24"/>
                <w:szCs w:val="24"/>
                <w:lang w:val="hr-HR"/>
              </w:rPr>
              <w:t>6.00-14.00</w:t>
            </w:r>
            <w:r w:rsidR="00A45231" w:rsidRPr="00CE0B65">
              <w:rPr>
                <w:rFonts w:ascii="Calibri" w:hAnsi="Calibri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40</w:t>
            </w:r>
          </w:p>
        </w:tc>
        <w:tc>
          <w:tcPr>
            <w:tcW w:w="958" w:type="dxa"/>
            <w:shd w:val="clear" w:color="auto" w:fill="auto"/>
          </w:tcPr>
          <w:p w:rsidR="00731F4F" w:rsidRPr="00CE0B65" w:rsidRDefault="00910F9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1.</w:t>
            </w:r>
            <w:r w:rsidR="007E6C0C" w:rsidRPr="00CE0B65">
              <w:rPr>
                <w:rFonts w:ascii="Calibri" w:hAnsi="Calibri"/>
                <w:sz w:val="24"/>
                <w:szCs w:val="24"/>
                <w:lang w:val="hr-HR"/>
              </w:rPr>
              <w:t>7</w:t>
            </w:r>
            <w:r>
              <w:rPr>
                <w:rFonts w:ascii="Calibri" w:hAnsi="Calibri"/>
                <w:sz w:val="24"/>
                <w:szCs w:val="24"/>
                <w:lang w:val="hr-HR"/>
              </w:rPr>
              <w:t>68</w:t>
            </w:r>
          </w:p>
        </w:tc>
      </w:tr>
      <w:tr w:rsidR="00731F4F" w:rsidRPr="00CE0B65" w:rsidTr="0075226D">
        <w:tc>
          <w:tcPr>
            <w:tcW w:w="675" w:type="dxa"/>
            <w:shd w:val="clear" w:color="auto" w:fill="auto"/>
          </w:tcPr>
          <w:p w:rsidR="00731F4F" w:rsidRPr="00CE0B65" w:rsidRDefault="00B630DE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5</w:t>
            </w:r>
            <w:r w:rsidR="00731F4F" w:rsidRPr="00CE0B65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Rudolf Hren</w:t>
            </w:r>
          </w:p>
        </w:tc>
        <w:tc>
          <w:tcPr>
            <w:tcW w:w="1416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elekto-instalater</w:t>
            </w:r>
          </w:p>
        </w:tc>
        <w:tc>
          <w:tcPr>
            <w:tcW w:w="1549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domar/ložač</w:t>
            </w:r>
          </w:p>
        </w:tc>
        <w:tc>
          <w:tcPr>
            <w:tcW w:w="1853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06.00-14.00</w:t>
            </w:r>
          </w:p>
          <w:p w:rsidR="00A43751" w:rsidRPr="00CE0B65" w:rsidRDefault="00A43751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40</w:t>
            </w:r>
          </w:p>
        </w:tc>
        <w:tc>
          <w:tcPr>
            <w:tcW w:w="958" w:type="dxa"/>
            <w:shd w:val="clear" w:color="auto" w:fill="auto"/>
          </w:tcPr>
          <w:p w:rsidR="00731F4F" w:rsidRPr="00CE0B65" w:rsidRDefault="00EB2066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1.7</w:t>
            </w:r>
            <w:r w:rsidR="00910F9F">
              <w:rPr>
                <w:rFonts w:ascii="Calibri" w:hAnsi="Calibri"/>
                <w:sz w:val="24"/>
                <w:szCs w:val="24"/>
                <w:lang w:val="hr-HR"/>
              </w:rPr>
              <w:t>68</w:t>
            </w:r>
          </w:p>
        </w:tc>
      </w:tr>
      <w:tr w:rsidR="00731F4F" w:rsidRPr="00CE0B65" w:rsidTr="0075226D">
        <w:tc>
          <w:tcPr>
            <w:tcW w:w="675" w:type="dxa"/>
            <w:shd w:val="clear" w:color="auto" w:fill="auto"/>
          </w:tcPr>
          <w:p w:rsidR="00731F4F" w:rsidRPr="00CE0B65" w:rsidRDefault="00B630DE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6</w:t>
            </w:r>
            <w:r w:rsidR="00731F4F" w:rsidRPr="00CE0B65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Marina Grdenić</w:t>
            </w:r>
          </w:p>
        </w:tc>
        <w:tc>
          <w:tcPr>
            <w:tcW w:w="1416" w:type="dxa"/>
            <w:shd w:val="clear" w:color="auto" w:fill="auto"/>
          </w:tcPr>
          <w:p w:rsidR="00731F4F" w:rsidRPr="00CE0B65" w:rsidRDefault="00CA0696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ugostiteljski radnik</w:t>
            </w:r>
          </w:p>
        </w:tc>
        <w:tc>
          <w:tcPr>
            <w:tcW w:w="1549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spremačica</w:t>
            </w:r>
          </w:p>
        </w:tc>
        <w:tc>
          <w:tcPr>
            <w:tcW w:w="1853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06.00-14.00</w:t>
            </w:r>
          </w:p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13.00-21.00</w:t>
            </w:r>
          </w:p>
        </w:tc>
        <w:tc>
          <w:tcPr>
            <w:tcW w:w="992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40</w:t>
            </w:r>
          </w:p>
        </w:tc>
        <w:tc>
          <w:tcPr>
            <w:tcW w:w="958" w:type="dxa"/>
            <w:shd w:val="clear" w:color="auto" w:fill="auto"/>
          </w:tcPr>
          <w:p w:rsidR="00731F4F" w:rsidRPr="00CE0B65" w:rsidRDefault="00AF6E8C" w:rsidP="007E6C0C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1.7</w:t>
            </w:r>
            <w:r w:rsidR="00910F9F">
              <w:rPr>
                <w:rFonts w:ascii="Calibri" w:hAnsi="Calibri"/>
                <w:sz w:val="24"/>
                <w:szCs w:val="24"/>
                <w:lang w:val="hr-HR"/>
              </w:rPr>
              <w:t>68</w:t>
            </w:r>
          </w:p>
        </w:tc>
      </w:tr>
      <w:tr w:rsidR="00731F4F" w:rsidRPr="00CE0B65" w:rsidTr="0075226D">
        <w:tc>
          <w:tcPr>
            <w:tcW w:w="675" w:type="dxa"/>
            <w:shd w:val="clear" w:color="auto" w:fill="auto"/>
          </w:tcPr>
          <w:p w:rsidR="00731F4F" w:rsidRPr="00CE0B65" w:rsidRDefault="00087B97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</w:t>
            </w:r>
            <w:r w:rsidR="00731F4F" w:rsidRPr="00CE0B65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Ankica Drempetić Hučić</w:t>
            </w:r>
          </w:p>
        </w:tc>
        <w:tc>
          <w:tcPr>
            <w:tcW w:w="1416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obućar</w:t>
            </w:r>
          </w:p>
        </w:tc>
        <w:tc>
          <w:tcPr>
            <w:tcW w:w="1549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spremačica</w:t>
            </w:r>
          </w:p>
        </w:tc>
        <w:tc>
          <w:tcPr>
            <w:tcW w:w="1853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06.00-14.00</w:t>
            </w:r>
          </w:p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13.00-21.00</w:t>
            </w:r>
          </w:p>
        </w:tc>
        <w:tc>
          <w:tcPr>
            <w:tcW w:w="992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40</w:t>
            </w:r>
          </w:p>
        </w:tc>
        <w:tc>
          <w:tcPr>
            <w:tcW w:w="958" w:type="dxa"/>
            <w:shd w:val="clear" w:color="auto" w:fill="auto"/>
          </w:tcPr>
          <w:p w:rsidR="00731F4F" w:rsidRPr="00CE0B65" w:rsidRDefault="00EB2066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1.7</w:t>
            </w:r>
            <w:r w:rsidR="00910F9F">
              <w:rPr>
                <w:rFonts w:ascii="Calibri" w:hAnsi="Calibri"/>
                <w:sz w:val="24"/>
                <w:szCs w:val="24"/>
                <w:lang w:val="hr-HR"/>
              </w:rPr>
              <w:t>68</w:t>
            </w:r>
          </w:p>
        </w:tc>
      </w:tr>
      <w:tr w:rsidR="00731F4F" w:rsidRPr="00CE0B65" w:rsidTr="0075226D">
        <w:tc>
          <w:tcPr>
            <w:tcW w:w="675" w:type="dxa"/>
            <w:shd w:val="clear" w:color="auto" w:fill="auto"/>
          </w:tcPr>
          <w:p w:rsidR="00731F4F" w:rsidRPr="00CE0B65" w:rsidRDefault="00087B97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8</w:t>
            </w:r>
            <w:r w:rsidR="00731F4F" w:rsidRPr="00CE0B65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Snježana Tišljar</w:t>
            </w:r>
          </w:p>
        </w:tc>
        <w:tc>
          <w:tcPr>
            <w:tcW w:w="1416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odjevni tehničar</w:t>
            </w:r>
          </w:p>
        </w:tc>
        <w:tc>
          <w:tcPr>
            <w:tcW w:w="1549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spremačica</w:t>
            </w:r>
          </w:p>
        </w:tc>
        <w:tc>
          <w:tcPr>
            <w:tcW w:w="1853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06.00-14.00</w:t>
            </w:r>
          </w:p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13.00-21.00</w:t>
            </w:r>
          </w:p>
        </w:tc>
        <w:tc>
          <w:tcPr>
            <w:tcW w:w="992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40</w:t>
            </w:r>
          </w:p>
        </w:tc>
        <w:tc>
          <w:tcPr>
            <w:tcW w:w="958" w:type="dxa"/>
            <w:shd w:val="clear" w:color="auto" w:fill="auto"/>
          </w:tcPr>
          <w:p w:rsidR="00731F4F" w:rsidRPr="00CE0B65" w:rsidRDefault="00AF6E8C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1.7</w:t>
            </w:r>
            <w:r w:rsidR="00910F9F">
              <w:rPr>
                <w:rFonts w:ascii="Calibri" w:hAnsi="Calibri"/>
                <w:sz w:val="24"/>
                <w:szCs w:val="24"/>
                <w:lang w:val="hr-HR"/>
              </w:rPr>
              <w:t>68</w:t>
            </w:r>
          </w:p>
        </w:tc>
      </w:tr>
      <w:tr w:rsidR="00731F4F" w:rsidRPr="00CE0B65" w:rsidTr="0075226D">
        <w:tc>
          <w:tcPr>
            <w:tcW w:w="675" w:type="dxa"/>
            <w:shd w:val="clear" w:color="auto" w:fill="auto"/>
          </w:tcPr>
          <w:p w:rsidR="00731F4F" w:rsidRPr="00CE0B65" w:rsidRDefault="00087B97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9</w:t>
            </w:r>
            <w:r w:rsidR="00731F4F" w:rsidRPr="00CE0B65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5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Marica Martinić</w:t>
            </w:r>
          </w:p>
        </w:tc>
        <w:tc>
          <w:tcPr>
            <w:tcW w:w="1416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kuharica</w:t>
            </w:r>
          </w:p>
        </w:tc>
        <w:tc>
          <w:tcPr>
            <w:tcW w:w="1549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kuharica/</w:t>
            </w:r>
          </w:p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spremačica</w:t>
            </w:r>
          </w:p>
        </w:tc>
        <w:tc>
          <w:tcPr>
            <w:tcW w:w="1853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06.00-14.00</w:t>
            </w:r>
          </w:p>
        </w:tc>
        <w:tc>
          <w:tcPr>
            <w:tcW w:w="992" w:type="dxa"/>
            <w:shd w:val="clear" w:color="auto" w:fill="auto"/>
          </w:tcPr>
          <w:p w:rsidR="00731F4F" w:rsidRPr="00CE0B65" w:rsidRDefault="00731F4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40</w:t>
            </w:r>
          </w:p>
        </w:tc>
        <w:tc>
          <w:tcPr>
            <w:tcW w:w="958" w:type="dxa"/>
            <w:shd w:val="clear" w:color="auto" w:fill="auto"/>
          </w:tcPr>
          <w:p w:rsidR="00731F4F" w:rsidRPr="00CE0B65" w:rsidRDefault="00EB2066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1.7</w:t>
            </w:r>
            <w:r w:rsidR="00910F9F">
              <w:rPr>
                <w:rFonts w:ascii="Calibri" w:hAnsi="Calibri"/>
                <w:sz w:val="24"/>
                <w:szCs w:val="24"/>
                <w:lang w:val="hr-HR"/>
              </w:rPr>
              <w:t>68</w:t>
            </w:r>
          </w:p>
        </w:tc>
      </w:tr>
      <w:tr w:rsidR="00726B07" w:rsidRPr="00CE0B65" w:rsidTr="0075226D">
        <w:tc>
          <w:tcPr>
            <w:tcW w:w="675" w:type="dxa"/>
            <w:shd w:val="clear" w:color="auto" w:fill="auto"/>
          </w:tcPr>
          <w:p w:rsidR="00726B07" w:rsidRPr="00CE0B65" w:rsidRDefault="00087B97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10</w:t>
            </w:r>
            <w:r w:rsidR="00726B07" w:rsidRPr="00CE0B65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1845" w:type="dxa"/>
            <w:shd w:val="clear" w:color="auto" w:fill="auto"/>
          </w:tcPr>
          <w:p w:rsidR="00726B07" w:rsidRPr="00CE0B65" w:rsidRDefault="00726B07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Marija Pavlić</w:t>
            </w:r>
          </w:p>
        </w:tc>
        <w:tc>
          <w:tcPr>
            <w:tcW w:w="1416" w:type="dxa"/>
            <w:shd w:val="clear" w:color="auto" w:fill="auto"/>
          </w:tcPr>
          <w:p w:rsidR="00726B07" w:rsidRPr="00CE0B65" w:rsidRDefault="00726B07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ekonomist</w:t>
            </w:r>
          </w:p>
        </w:tc>
        <w:tc>
          <w:tcPr>
            <w:tcW w:w="1549" w:type="dxa"/>
            <w:shd w:val="clear" w:color="auto" w:fill="auto"/>
          </w:tcPr>
          <w:p w:rsidR="00726B07" w:rsidRPr="00CE0B65" w:rsidRDefault="00726B07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spremačica</w:t>
            </w:r>
          </w:p>
        </w:tc>
        <w:tc>
          <w:tcPr>
            <w:tcW w:w="1853" w:type="dxa"/>
            <w:shd w:val="clear" w:color="auto" w:fill="auto"/>
          </w:tcPr>
          <w:p w:rsidR="00726B07" w:rsidRPr="00CE0B65" w:rsidRDefault="002A75DD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6.30-10.3</w:t>
            </w:r>
            <w:r w:rsidR="00FB5AAB" w:rsidRPr="00CE0B65">
              <w:rPr>
                <w:rFonts w:ascii="Calibri" w:hAnsi="Calibri"/>
                <w:sz w:val="24"/>
                <w:szCs w:val="24"/>
                <w:lang w:val="hr-HR"/>
              </w:rPr>
              <w:t>0</w:t>
            </w:r>
          </w:p>
          <w:p w:rsidR="00FB5AAB" w:rsidRPr="00CE0B65" w:rsidRDefault="002A75DD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14.00-18</w:t>
            </w:r>
            <w:r w:rsidR="00FB5AAB" w:rsidRPr="00CE0B65">
              <w:rPr>
                <w:rFonts w:ascii="Calibri" w:hAnsi="Calibri"/>
                <w:sz w:val="24"/>
                <w:szCs w:val="24"/>
                <w:lang w:val="hr-HR"/>
              </w:rPr>
              <w:t>.00</w:t>
            </w:r>
          </w:p>
        </w:tc>
        <w:tc>
          <w:tcPr>
            <w:tcW w:w="992" w:type="dxa"/>
            <w:shd w:val="clear" w:color="auto" w:fill="auto"/>
          </w:tcPr>
          <w:p w:rsidR="00726B07" w:rsidRPr="00CE0B65" w:rsidRDefault="00726B07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40</w:t>
            </w:r>
          </w:p>
        </w:tc>
        <w:tc>
          <w:tcPr>
            <w:tcW w:w="958" w:type="dxa"/>
            <w:shd w:val="clear" w:color="auto" w:fill="auto"/>
          </w:tcPr>
          <w:p w:rsidR="00726B07" w:rsidRPr="00CE0B65" w:rsidRDefault="00910F9F" w:rsidP="00731F4F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1.</w:t>
            </w:r>
            <w:r w:rsidR="007E6C0C" w:rsidRPr="00CE0B65">
              <w:rPr>
                <w:rFonts w:ascii="Calibri" w:hAnsi="Calibri"/>
                <w:sz w:val="24"/>
                <w:szCs w:val="24"/>
                <w:lang w:val="hr-HR"/>
              </w:rPr>
              <w:t>7</w:t>
            </w:r>
            <w:r>
              <w:rPr>
                <w:rFonts w:ascii="Calibri" w:hAnsi="Calibri"/>
                <w:sz w:val="24"/>
                <w:szCs w:val="24"/>
                <w:lang w:val="hr-HR"/>
              </w:rPr>
              <w:t>68</w:t>
            </w:r>
          </w:p>
        </w:tc>
      </w:tr>
    </w:tbl>
    <w:p w:rsidR="00731F4F" w:rsidRPr="00CE0B65" w:rsidRDefault="00731F4F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8D0FF4" w:rsidRPr="00CE0B65" w:rsidRDefault="008D0FF4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731F4F" w:rsidRPr="00B974B5" w:rsidRDefault="00731F4F" w:rsidP="00731F4F">
      <w:pPr>
        <w:rPr>
          <w:rFonts w:ascii="Calibri" w:hAnsi="Calibri"/>
          <w:b/>
          <w:sz w:val="24"/>
          <w:szCs w:val="24"/>
          <w:lang w:val="hr-HR"/>
        </w:rPr>
      </w:pPr>
      <w:r w:rsidRPr="00B974B5">
        <w:rPr>
          <w:rFonts w:ascii="Calibri" w:hAnsi="Calibri"/>
          <w:b/>
          <w:sz w:val="24"/>
          <w:szCs w:val="24"/>
          <w:lang w:val="hr-HR"/>
        </w:rPr>
        <w:t>3. PODACI O ORGANIZACIJI RADA</w:t>
      </w:r>
      <w:r w:rsidR="00B974B5">
        <w:rPr>
          <w:rFonts w:ascii="Calibri" w:hAnsi="Calibri"/>
          <w:b/>
          <w:sz w:val="24"/>
          <w:szCs w:val="24"/>
          <w:lang w:val="hr-HR"/>
        </w:rPr>
        <w:t xml:space="preserve"> </w:t>
      </w:r>
    </w:p>
    <w:p w:rsidR="00731F4F" w:rsidRPr="00B974B5" w:rsidRDefault="00731F4F" w:rsidP="00731F4F">
      <w:pPr>
        <w:rPr>
          <w:rFonts w:ascii="Calibri" w:hAnsi="Calibri"/>
          <w:b/>
          <w:sz w:val="24"/>
          <w:szCs w:val="24"/>
          <w:lang w:val="hr-HR"/>
        </w:rPr>
      </w:pPr>
    </w:p>
    <w:p w:rsidR="003C7FE1" w:rsidRPr="00B974B5" w:rsidRDefault="003C7FE1" w:rsidP="003C7FE1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  <w:r w:rsidRPr="00B974B5">
        <w:rPr>
          <w:rFonts w:ascii="Calibri" w:hAnsi="Calibri" w:cs="Arial"/>
          <w:b/>
          <w:sz w:val="24"/>
          <w:szCs w:val="24"/>
          <w:lang w:val="hr-HR"/>
        </w:rPr>
        <w:t>3.1. Organizacija smjena</w:t>
      </w:r>
    </w:p>
    <w:p w:rsidR="003C7FE1" w:rsidRPr="00CE0B65" w:rsidRDefault="003C7FE1" w:rsidP="003C7FE1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</w:p>
    <w:p w:rsidR="003518FA" w:rsidRPr="004F35CD" w:rsidRDefault="003518FA" w:rsidP="003518FA">
      <w:pPr>
        <w:pStyle w:val="Uvuenotijeloteksta"/>
        <w:jc w:val="both"/>
        <w:rPr>
          <w:rFonts w:ascii="Calibri" w:hAnsi="Calibri" w:cs="Arial"/>
          <w:szCs w:val="24"/>
          <w:lang w:val="hr-HR"/>
        </w:rPr>
      </w:pPr>
      <w:r w:rsidRPr="004F35CD">
        <w:rPr>
          <w:rFonts w:ascii="Calibri" w:hAnsi="Calibri" w:cs="Arial"/>
          <w:szCs w:val="24"/>
          <w:lang w:val="hr-HR"/>
        </w:rPr>
        <w:t>Nastava u ovoj školskoj godini organizirana je u dvije smjene:</w:t>
      </w:r>
    </w:p>
    <w:p w:rsidR="003518FA" w:rsidRPr="004F35CD" w:rsidRDefault="003518FA" w:rsidP="003518FA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 w:rsidRPr="004F35CD">
        <w:rPr>
          <w:rFonts w:ascii="Calibri" w:hAnsi="Calibri" w:cs="Arial"/>
          <w:sz w:val="24"/>
          <w:szCs w:val="24"/>
          <w:lang w:val="hr-HR"/>
        </w:rPr>
        <w:t>A smjena: razredni odjeli od I. do VIII. razreda i</w:t>
      </w:r>
    </w:p>
    <w:p w:rsidR="003518FA" w:rsidRPr="004F35CD" w:rsidRDefault="003518FA" w:rsidP="003518FA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 w:rsidRPr="004F35CD">
        <w:rPr>
          <w:rFonts w:ascii="Calibri" w:hAnsi="Calibri" w:cs="Arial"/>
          <w:sz w:val="24"/>
          <w:szCs w:val="24"/>
          <w:lang w:val="hr-HR"/>
        </w:rPr>
        <w:t>B smjena: razredni odjeli od I. do IV. razreda.</w:t>
      </w:r>
    </w:p>
    <w:p w:rsidR="003518FA" w:rsidRPr="004F35CD" w:rsidRDefault="003518FA" w:rsidP="003518FA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 w:rsidRPr="004F35CD">
        <w:rPr>
          <w:rFonts w:ascii="Calibri" w:hAnsi="Calibri" w:cs="Arial"/>
          <w:sz w:val="24"/>
          <w:szCs w:val="24"/>
          <w:lang w:val="hr-HR"/>
        </w:rPr>
        <w:t>Nastava za učenike od V. do VIII. razreda stalno se provodi u jutarnjoj smjeni, dok se za razredne odjele od I. do IV. razreda nastava provodi u jutarnjoj i popodnevnoj smjeni i smjene se izmjenjuju tijekom cijele školske godine.</w:t>
      </w:r>
    </w:p>
    <w:p w:rsidR="003518FA" w:rsidRPr="004F35CD" w:rsidRDefault="003518FA" w:rsidP="003518FA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 w:rsidRPr="004F35CD">
        <w:rPr>
          <w:rFonts w:ascii="Calibri" w:hAnsi="Calibri" w:cs="Arial"/>
          <w:sz w:val="24"/>
          <w:szCs w:val="24"/>
          <w:lang w:val="hr-HR"/>
        </w:rPr>
        <w:t>U područnom razrednom odjelu u Vučaku i područnom razrednom odjelu u Lepoj Vesi nastava se provodi samo u jutarnjoj smjeni.</w:t>
      </w:r>
    </w:p>
    <w:p w:rsidR="003518FA" w:rsidRDefault="003518FA" w:rsidP="003518FA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 w:rsidRPr="004F35CD">
        <w:rPr>
          <w:rFonts w:ascii="Calibri" w:hAnsi="Calibri" w:cs="Arial"/>
          <w:sz w:val="24"/>
          <w:szCs w:val="24"/>
          <w:lang w:val="hr-HR"/>
        </w:rPr>
        <w:t xml:space="preserve">Nastava u matičnoj školi </w:t>
      </w:r>
      <w:r>
        <w:rPr>
          <w:rFonts w:ascii="Calibri" w:hAnsi="Calibri" w:cs="Arial"/>
          <w:sz w:val="24"/>
          <w:szCs w:val="24"/>
          <w:lang w:val="hr-HR"/>
        </w:rPr>
        <w:t>u prvoj smjeni počinje u 8.15 sati i završava u 13.30</w:t>
      </w:r>
      <w:r w:rsidRPr="004F35CD">
        <w:rPr>
          <w:rFonts w:ascii="Calibri" w:hAnsi="Calibri" w:cs="Arial"/>
          <w:sz w:val="24"/>
          <w:szCs w:val="24"/>
          <w:lang w:val="hr-HR"/>
        </w:rPr>
        <w:t xml:space="preserve"> sati, a</w:t>
      </w:r>
      <w:r>
        <w:rPr>
          <w:rFonts w:ascii="Calibri" w:hAnsi="Calibri" w:cs="Arial"/>
          <w:sz w:val="24"/>
          <w:szCs w:val="24"/>
          <w:lang w:val="hr-HR"/>
        </w:rPr>
        <w:t xml:space="preserve"> u drugoj smjeni počinje u 13.35 sati i završava u 17.50</w:t>
      </w:r>
      <w:r w:rsidRPr="004F35CD">
        <w:rPr>
          <w:rFonts w:ascii="Calibri" w:hAnsi="Calibri" w:cs="Arial"/>
          <w:sz w:val="24"/>
          <w:szCs w:val="24"/>
          <w:lang w:val="hr-HR"/>
        </w:rPr>
        <w:t xml:space="preserve"> sati.</w:t>
      </w:r>
    </w:p>
    <w:p w:rsidR="003518FA" w:rsidRPr="004F35CD" w:rsidRDefault="003518FA" w:rsidP="003518FA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>
        <w:rPr>
          <w:rFonts w:ascii="Calibri" w:hAnsi="Calibri" w:cs="Arial"/>
          <w:sz w:val="24"/>
          <w:szCs w:val="24"/>
          <w:lang w:val="hr-HR"/>
        </w:rPr>
        <w:t>Nastava u Područnim školama počinje u 8.00 sati.</w:t>
      </w:r>
    </w:p>
    <w:p w:rsidR="003518FA" w:rsidRPr="004F35CD" w:rsidRDefault="003518FA" w:rsidP="003518FA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 w:rsidRPr="004F35CD">
        <w:rPr>
          <w:rFonts w:ascii="Calibri" w:hAnsi="Calibri" w:cs="Arial"/>
          <w:sz w:val="24"/>
          <w:szCs w:val="24"/>
          <w:lang w:val="hr-HR"/>
        </w:rPr>
        <w:t>Dnevni odmori učenika od V. do VIII. razreda su iza 2. i 3. sata u trajanju od 15 minuta, te od I. do IV. razreda jedan odmor u trajanju od 15 minuta i odmori u traja</w:t>
      </w:r>
      <w:r w:rsidR="001A5321">
        <w:rPr>
          <w:rFonts w:ascii="Calibri" w:hAnsi="Calibri" w:cs="Arial"/>
          <w:sz w:val="24"/>
          <w:szCs w:val="24"/>
          <w:lang w:val="hr-HR"/>
        </w:rPr>
        <w:t xml:space="preserve">nju po 5 </w:t>
      </w:r>
      <w:r w:rsidR="001A5321">
        <w:rPr>
          <w:rFonts w:ascii="Calibri" w:hAnsi="Calibri" w:cs="Arial"/>
          <w:sz w:val="24"/>
          <w:szCs w:val="24"/>
          <w:lang w:val="hr-HR"/>
        </w:rPr>
        <w:lastRenderedPageBreak/>
        <w:t>minuta između ostalih</w:t>
      </w:r>
      <w:r w:rsidRPr="004F35CD">
        <w:rPr>
          <w:rFonts w:ascii="Calibri" w:hAnsi="Calibri" w:cs="Arial"/>
          <w:sz w:val="24"/>
          <w:szCs w:val="24"/>
          <w:lang w:val="hr-HR"/>
        </w:rPr>
        <w:t xml:space="preserve"> satova. Za vrijeme trajanja velikih odmora učenici uzimaju topli obrok u školskoj kuhinji.</w:t>
      </w:r>
    </w:p>
    <w:p w:rsidR="003518FA" w:rsidRPr="004F35CD" w:rsidRDefault="003518FA" w:rsidP="003518FA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 w:rsidRPr="004F35CD">
        <w:rPr>
          <w:rFonts w:ascii="Calibri" w:hAnsi="Calibri" w:cs="Arial"/>
          <w:sz w:val="24"/>
          <w:szCs w:val="24"/>
          <w:lang w:val="hr-HR"/>
        </w:rPr>
        <w:t>U trajanju odmora, ulaska i izlaska učenika u školsku zgradu i boravka u školskoj kuhinji organizirano je dežurstvo učitelja.</w:t>
      </w:r>
    </w:p>
    <w:p w:rsidR="003518FA" w:rsidRDefault="003518FA" w:rsidP="003518FA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 w:rsidRPr="004F35CD">
        <w:rPr>
          <w:rFonts w:ascii="Calibri" w:hAnsi="Calibri" w:cs="Arial"/>
          <w:sz w:val="24"/>
          <w:szCs w:val="24"/>
          <w:lang w:val="hr-HR"/>
        </w:rPr>
        <w:t>Prehrana učenika organizirana je u svim područnim razrednim odjelima i u matičnoj školi. Organiziranom</w:t>
      </w:r>
      <w:r>
        <w:rPr>
          <w:rFonts w:ascii="Calibri" w:hAnsi="Calibri" w:cs="Arial"/>
          <w:sz w:val="24"/>
          <w:szCs w:val="24"/>
          <w:lang w:val="hr-HR"/>
        </w:rPr>
        <w:t xml:space="preserve"> prehranom obuhvaćen</w:t>
      </w:r>
      <w:r w:rsidR="008D34F3">
        <w:rPr>
          <w:rFonts w:ascii="Calibri" w:hAnsi="Calibri" w:cs="Arial"/>
          <w:sz w:val="24"/>
          <w:szCs w:val="24"/>
          <w:lang w:val="hr-HR"/>
        </w:rPr>
        <w:t>o su  384</w:t>
      </w:r>
      <w:r>
        <w:rPr>
          <w:rFonts w:ascii="Calibri" w:hAnsi="Calibri" w:cs="Arial"/>
          <w:sz w:val="24"/>
          <w:szCs w:val="24"/>
          <w:lang w:val="hr-HR"/>
        </w:rPr>
        <w:t xml:space="preserve">  </w:t>
      </w:r>
      <w:r w:rsidRPr="004F35CD">
        <w:rPr>
          <w:rFonts w:ascii="Calibri" w:hAnsi="Calibri" w:cs="Arial"/>
          <w:sz w:val="24"/>
          <w:szCs w:val="24"/>
          <w:lang w:val="hr-HR"/>
        </w:rPr>
        <w:t>učenika.</w:t>
      </w:r>
    </w:p>
    <w:p w:rsidR="003518FA" w:rsidRPr="004F35CD" w:rsidRDefault="003518FA" w:rsidP="003518FA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</w:p>
    <w:p w:rsidR="003518FA" w:rsidRPr="004F35CD" w:rsidRDefault="003518FA" w:rsidP="003518FA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 w:rsidRPr="004F35CD">
        <w:rPr>
          <w:rFonts w:ascii="Calibri" w:hAnsi="Calibri" w:cs="Arial"/>
          <w:sz w:val="24"/>
          <w:szCs w:val="24"/>
          <w:lang w:val="hr-HR"/>
        </w:rPr>
        <w:t>Za učenike s udaljenih područja organiziran je i prijevoz školskim autobusom.</w:t>
      </w:r>
    </w:p>
    <w:p w:rsidR="003518FA" w:rsidRPr="004F35CD" w:rsidRDefault="003518FA" w:rsidP="003518FA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 w:rsidRPr="004F35CD">
        <w:rPr>
          <w:rFonts w:ascii="Calibri" w:hAnsi="Calibri" w:cs="Arial"/>
          <w:sz w:val="24"/>
          <w:szCs w:val="24"/>
          <w:lang w:val="hr-HR"/>
        </w:rPr>
        <w:t>Učenici se prevoze organiziranim učeničkim linijama, i to:</w:t>
      </w:r>
    </w:p>
    <w:p w:rsidR="003518FA" w:rsidRPr="004F35CD" w:rsidRDefault="003518FA" w:rsidP="003518FA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 w:rsidRPr="004F35CD">
        <w:rPr>
          <w:rFonts w:ascii="Calibri" w:hAnsi="Calibri" w:cs="Arial"/>
          <w:sz w:val="24"/>
          <w:szCs w:val="24"/>
          <w:lang w:val="hr-HR"/>
        </w:rPr>
        <w:t>Donja Stubica – Vukšinec - Donji Hruševec,</w:t>
      </w:r>
    </w:p>
    <w:p w:rsidR="003518FA" w:rsidRPr="004F35CD" w:rsidRDefault="003518FA" w:rsidP="003518FA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 w:rsidRPr="004F35CD">
        <w:rPr>
          <w:rFonts w:ascii="Calibri" w:hAnsi="Calibri" w:cs="Arial"/>
          <w:sz w:val="24"/>
          <w:szCs w:val="24"/>
          <w:lang w:val="hr-HR"/>
        </w:rPr>
        <w:t>Donja Stubica – Donji Matenci – Gornji Hruševec – Lepa Ves</w:t>
      </w:r>
    </w:p>
    <w:p w:rsidR="003518FA" w:rsidRPr="004F35CD" w:rsidRDefault="003518FA" w:rsidP="003518FA">
      <w:pPr>
        <w:pStyle w:val="BodyTextuvlaka3"/>
        <w:ind w:left="0" w:firstLine="1134"/>
        <w:rPr>
          <w:rFonts w:ascii="Calibri" w:hAnsi="Calibri" w:cs="Arial"/>
          <w:spacing w:val="-4"/>
          <w:szCs w:val="24"/>
          <w:lang w:val="hr-HR"/>
        </w:rPr>
      </w:pPr>
      <w:r w:rsidRPr="004F35CD">
        <w:rPr>
          <w:rFonts w:ascii="Calibri" w:hAnsi="Calibri" w:cs="Arial"/>
          <w:spacing w:val="-4"/>
          <w:szCs w:val="24"/>
          <w:lang w:val="hr-HR"/>
        </w:rPr>
        <w:t>Donja Stubica – Gornja Podgora – Milekovo Selo – Gornji Matenci</w:t>
      </w:r>
    </w:p>
    <w:p w:rsidR="003518FA" w:rsidRDefault="003518FA" w:rsidP="003518FA">
      <w:pPr>
        <w:pStyle w:val="BodyTextuvlaka3"/>
        <w:ind w:left="0" w:firstLine="1134"/>
        <w:rPr>
          <w:rFonts w:ascii="Calibri" w:hAnsi="Calibri" w:cs="Arial"/>
          <w:szCs w:val="24"/>
          <w:lang w:val="hr-HR"/>
        </w:rPr>
      </w:pPr>
      <w:r w:rsidRPr="004F35CD">
        <w:rPr>
          <w:rFonts w:ascii="Calibri" w:hAnsi="Calibri" w:cs="Arial"/>
          <w:szCs w:val="24"/>
          <w:lang w:val="hr-HR"/>
        </w:rPr>
        <w:t xml:space="preserve">Donja Stubica – Pustodol – Donja Podgora </w:t>
      </w:r>
    </w:p>
    <w:p w:rsidR="003518FA" w:rsidRPr="004F35CD" w:rsidRDefault="003518FA" w:rsidP="003518FA">
      <w:pPr>
        <w:pStyle w:val="BodyTextuvlaka3"/>
        <w:ind w:left="0" w:firstLine="1134"/>
        <w:rPr>
          <w:rFonts w:ascii="Calibri" w:hAnsi="Calibri" w:cs="Arial"/>
          <w:spacing w:val="-4"/>
          <w:szCs w:val="24"/>
          <w:lang w:val="hr-HR"/>
        </w:rPr>
      </w:pPr>
      <w:r>
        <w:rPr>
          <w:rFonts w:ascii="Calibri" w:hAnsi="Calibri" w:cs="Arial"/>
          <w:szCs w:val="24"/>
          <w:lang w:val="hr-HR"/>
        </w:rPr>
        <w:t>Donja Stubica-Matenci</w:t>
      </w:r>
    </w:p>
    <w:p w:rsidR="003518FA" w:rsidRDefault="003518FA" w:rsidP="00E12651">
      <w:pPr>
        <w:pStyle w:val="Uvuenotijeloteksta"/>
        <w:ind w:firstLine="0"/>
        <w:jc w:val="both"/>
        <w:rPr>
          <w:rFonts w:ascii="Calibri" w:hAnsi="Calibri" w:cs="Arial"/>
          <w:szCs w:val="24"/>
          <w:lang w:val="hr-HR"/>
        </w:rPr>
      </w:pPr>
    </w:p>
    <w:p w:rsidR="008D0FF4" w:rsidRPr="00CE0B65" w:rsidRDefault="008D0FF4" w:rsidP="003C7FE1">
      <w:pPr>
        <w:outlineLvl w:val="0"/>
        <w:rPr>
          <w:rFonts w:ascii="Calibri" w:hAnsi="Calibri" w:cs="Arial"/>
          <w:b/>
          <w:sz w:val="24"/>
          <w:szCs w:val="24"/>
          <w:lang w:val="hr-HR"/>
        </w:rPr>
      </w:pPr>
    </w:p>
    <w:p w:rsidR="000A5916" w:rsidRPr="00CE0B65" w:rsidRDefault="001C2EFD" w:rsidP="000A5916">
      <w:pPr>
        <w:outlineLvl w:val="0"/>
        <w:rPr>
          <w:rFonts w:ascii="Calibri" w:hAnsi="Calibri" w:cs="Arial"/>
          <w:b/>
          <w:sz w:val="24"/>
          <w:szCs w:val="24"/>
          <w:lang w:val="hr-HR"/>
        </w:rPr>
      </w:pPr>
      <w:r w:rsidRPr="00B974B5">
        <w:rPr>
          <w:rFonts w:ascii="Calibri" w:hAnsi="Calibri" w:cs="Arial"/>
          <w:b/>
          <w:sz w:val="24"/>
          <w:szCs w:val="24"/>
          <w:lang w:val="hr-HR"/>
        </w:rPr>
        <w:t xml:space="preserve">3.2. </w:t>
      </w:r>
      <w:r w:rsidR="003C7FE1" w:rsidRPr="00B974B5">
        <w:rPr>
          <w:rFonts w:ascii="Calibri" w:hAnsi="Calibri" w:cs="Arial"/>
          <w:b/>
          <w:sz w:val="24"/>
          <w:szCs w:val="24"/>
          <w:lang w:val="hr-HR"/>
        </w:rPr>
        <w:t>RED</w:t>
      </w:r>
      <w:r w:rsidR="008D0FF4" w:rsidRPr="00B974B5">
        <w:rPr>
          <w:rFonts w:ascii="Calibri" w:hAnsi="Calibri" w:cs="Arial"/>
          <w:b/>
          <w:sz w:val="24"/>
          <w:szCs w:val="24"/>
          <w:lang w:val="hr-HR"/>
        </w:rPr>
        <w:t xml:space="preserve"> VOŽNJE</w:t>
      </w:r>
      <w:r w:rsidR="003C7FE1" w:rsidRPr="00B974B5">
        <w:rPr>
          <w:rFonts w:ascii="Calibri" w:hAnsi="Calibri" w:cs="Arial"/>
          <w:b/>
          <w:sz w:val="24"/>
          <w:szCs w:val="24"/>
          <w:lang w:val="hr-HR"/>
        </w:rPr>
        <w:t xml:space="preserve"> ŠKOLSKOG AUTOBUSA</w:t>
      </w:r>
      <w:r w:rsidR="006F05A8" w:rsidRPr="00B974B5">
        <w:rPr>
          <w:rFonts w:ascii="Calibri" w:hAnsi="Calibri" w:cs="Arial"/>
          <w:b/>
          <w:sz w:val="24"/>
          <w:szCs w:val="24"/>
          <w:lang w:val="hr-HR"/>
        </w:rPr>
        <w:t xml:space="preserve"> </w:t>
      </w:r>
    </w:p>
    <w:p w:rsidR="00785BF5" w:rsidRPr="00CE0B65" w:rsidRDefault="00785BF5" w:rsidP="003F1384">
      <w:pPr>
        <w:rPr>
          <w:rFonts w:ascii="Calibri" w:hAnsi="Calibri"/>
          <w:b/>
          <w:sz w:val="22"/>
          <w:szCs w:val="22"/>
        </w:rPr>
      </w:pPr>
    </w:p>
    <w:p w:rsidR="00785BF5" w:rsidRPr="00CE0B65" w:rsidRDefault="00785BF5" w:rsidP="00785BF5">
      <w:pPr>
        <w:rPr>
          <w:rFonts w:ascii="Calibri" w:hAnsi="Calibri"/>
          <w:sz w:val="24"/>
          <w:szCs w:val="24"/>
        </w:rPr>
      </w:pPr>
      <w:r w:rsidRPr="00CE0B65">
        <w:rPr>
          <w:rFonts w:ascii="Calibri" w:hAnsi="Calibri"/>
          <w:sz w:val="24"/>
          <w:szCs w:val="24"/>
        </w:rPr>
        <w:t>NIŽI RAZREDI UJUTRO</w:t>
      </w:r>
    </w:p>
    <w:p w:rsidR="00785BF5" w:rsidRPr="00CE0B65" w:rsidRDefault="00785BF5" w:rsidP="00785BF5">
      <w:pPr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1974"/>
        <w:gridCol w:w="1842"/>
      </w:tblGrid>
      <w:tr w:rsidR="00785BF5" w:rsidRPr="00CE0B65" w:rsidTr="00785BF5">
        <w:tc>
          <w:tcPr>
            <w:tcW w:w="3096" w:type="dxa"/>
          </w:tcPr>
          <w:p w:rsidR="00785BF5" w:rsidRPr="00CE0B65" w:rsidRDefault="00785BF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RELACIJA</w:t>
            </w:r>
          </w:p>
        </w:tc>
        <w:tc>
          <w:tcPr>
            <w:tcW w:w="1974" w:type="dxa"/>
          </w:tcPr>
          <w:p w:rsidR="00785BF5" w:rsidRPr="00CE0B65" w:rsidRDefault="00785BF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POLAZAK</w:t>
            </w:r>
          </w:p>
        </w:tc>
        <w:tc>
          <w:tcPr>
            <w:tcW w:w="1842" w:type="dxa"/>
          </w:tcPr>
          <w:p w:rsidR="00785BF5" w:rsidRPr="00CE0B65" w:rsidRDefault="00785BF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POVRATAK</w:t>
            </w:r>
          </w:p>
        </w:tc>
      </w:tr>
      <w:tr w:rsidR="00785BF5" w:rsidRPr="00CE0B65" w:rsidTr="00785BF5">
        <w:tc>
          <w:tcPr>
            <w:tcW w:w="3096" w:type="dxa"/>
          </w:tcPr>
          <w:p w:rsidR="00785BF5" w:rsidRPr="00CE0B65" w:rsidRDefault="00785BF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Gornji Matenci – Milekovo Selo – Gornja Podgora</w:t>
            </w:r>
          </w:p>
        </w:tc>
        <w:tc>
          <w:tcPr>
            <w:tcW w:w="1974" w:type="dxa"/>
          </w:tcPr>
          <w:p w:rsidR="00785BF5" w:rsidRPr="00CE0B65" w:rsidRDefault="00F1130B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7.5</w:t>
            </w:r>
            <w:r w:rsidR="00DD1269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785BF5" w:rsidRPr="00CE0B65" w:rsidRDefault="0023461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12.45</w:t>
            </w:r>
          </w:p>
        </w:tc>
      </w:tr>
      <w:tr w:rsidR="00785BF5" w:rsidRPr="00CE0B65" w:rsidTr="00785BF5">
        <w:tc>
          <w:tcPr>
            <w:tcW w:w="3096" w:type="dxa"/>
          </w:tcPr>
          <w:p w:rsidR="00785BF5" w:rsidRPr="00CE0B65" w:rsidRDefault="00785BF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 xml:space="preserve">Donji Hruševac – Vukšinec </w:t>
            </w:r>
          </w:p>
        </w:tc>
        <w:tc>
          <w:tcPr>
            <w:tcW w:w="1974" w:type="dxa"/>
          </w:tcPr>
          <w:p w:rsidR="00785BF5" w:rsidRPr="00CE0B65" w:rsidRDefault="0023461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7.50</w:t>
            </w:r>
          </w:p>
        </w:tc>
        <w:tc>
          <w:tcPr>
            <w:tcW w:w="1842" w:type="dxa"/>
          </w:tcPr>
          <w:p w:rsidR="00785BF5" w:rsidRPr="00CE0B65" w:rsidRDefault="0023461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12.45</w:t>
            </w:r>
          </w:p>
        </w:tc>
      </w:tr>
      <w:tr w:rsidR="00785BF5" w:rsidRPr="00CE0B65" w:rsidTr="00785BF5">
        <w:tc>
          <w:tcPr>
            <w:tcW w:w="3096" w:type="dxa"/>
          </w:tcPr>
          <w:p w:rsidR="00785BF5" w:rsidRPr="00CE0B65" w:rsidRDefault="00785BF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Donja Podgora - Pustodol</w:t>
            </w:r>
          </w:p>
        </w:tc>
        <w:tc>
          <w:tcPr>
            <w:tcW w:w="1974" w:type="dxa"/>
          </w:tcPr>
          <w:p w:rsidR="00785BF5" w:rsidRPr="00CE0B65" w:rsidRDefault="00F1130B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7.3</w:t>
            </w:r>
            <w:r w:rsidR="00DD1269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785BF5" w:rsidRPr="00CE0B65" w:rsidRDefault="0023461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12.45</w:t>
            </w:r>
          </w:p>
        </w:tc>
      </w:tr>
      <w:tr w:rsidR="00785BF5" w:rsidRPr="00CE0B65" w:rsidTr="00785BF5">
        <w:tc>
          <w:tcPr>
            <w:tcW w:w="3096" w:type="dxa"/>
          </w:tcPr>
          <w:p w:rsidR="00785BF5" w:rsidRPr="00CE0B65" w:rsidRDefault="00785BF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 xml:space="preserve">Matenci </w:t>
            </w:r>
          </w:p>
        </w:tc>
        <w:tc>
          <w:tcPr>
            <w:tcW w:w="1974" w:type="dxa"/>
          </w:tcPr>
          <w:p w:rsidR="00785BF5" w:rsidRPr="00CE0B65" w:rsidRDefault="00785BF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8.00</w:t>
            </w:r>
          </w:p>
        </w:tc>
        <w:tc>
          <w:tcPr>
            <w:tcW w:w="1842" w:type="dxa"/>
          </w:tcPr>
          <w:p w:rsidR="00785BF5" w:rsidRPr="00CE0B65" w:rsidRDefault="0023461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12.45</w:t>
            </w:r>
          </w:p>
        </w:tc>
      </w:tr>
    </w:tbl>
    <w:p w:rsidR="00785BF5" w:rsidRPr="00CE0B65" w:rsidRDefault="00785BF5" w:rsidP="00785BF5">
      <w:pPr>
        <w:rPr>
          <w:rFonts w:ascii="Calibri" w:hAnsi="Calibri"/>
          <w:sz w:val="24"/>
          <w:szCs w:val="24"/>
        </w:rPr>
      </w:pPr>
    </w:p>
    <w:p w:rsidR="00566C57" w:rsidRDefault="00566C57" w:rsidP="00785BF5">
      <w:pPr>
        <w:rPr>
          <w:rFonts w:ascii="Calibri" w:hAnsi="Calibri"/>
          <w:sz w:val="24"/>
          <w:szCs w:val="24"/>
        </w:rPr>
      </w:pPr>
    </w:p>
    <w:p w:rsidR="00785BF5" w:rsidRPr="00CE0B65" w:rsidRDefault="00785BF5" w:rsidP="00785BF5">
      <w:pPr>
        <w:rPr>
          <w:rFonts w:ascii="Calibri" w:hAnsi="Calibri"/>
          <w:sz w:val="24"/>
          <w:szCs w:val="24"/>
        </w:rPr>
      </w:pPr>
      <w:r w:rsidRPr="00CE0B65">
        <w:rPr>
          <w:rFonts w:ascii="Calibri" w:hAnsi="Calibri"/>
          <w:sz w:val="24"/>
          <w:szCs w:val="24"/>
        </w:rPr>
        <w:t>NIŽI RAZREDI POPODNE</w:t>
      </w:r>
    </w:p>
    <w:p w:rsidR="00785BF5" w:rsidRPr="00CE0B65" w:rsidRDefault="00785BF5" w:rsidP="00785BF5">
      <w:pPr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1974"/>
        <w:gridCol w:w="1842"/>
      </w:tblGrid>
      <w:tr w:rsidR="00785BF5" w:rsidRPr="00CE0B65" w:rsidTr="00785BF5">
        <w:tc>
          <w:tcPr>
            <w:tcW w:w="3096" w:type="dxa"/>
          </w:tcPr>
          <w:p w:rsidR="00785BF5" w:rsidRPr="00CE0B65" w:rsidRDefault="00785BF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RELACIJA</w:t>
            </w:r>
          </w:p>
        </w:tc>
        <w:tc>
          <w:tcPr>
            <w:tcW w:w="1974" w:type="dxa"/>
          </w:tcPr>
          <w:p w:rsidR="00785BF5" w:rsidRPr="00CE0B65" w:rsidRDefault="00785BF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POLAZAK</w:t>
            </w:r>
          </w:p>
        </w:tc>
        <w:tc>
          <w:tcPr>
            <w:tcW w:w="1842" w:type="dxa"/>
          </w:tcPr>
          <w:p w:rsidR="00785BF5" w:rsidRPr="00CE0B65" w:rsidRDefault="00785BF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POVRATAK</w:t>
            </w:r>
          </w:p>
        </w:tc>
      </w:tr>
      <w:tr w:rsidR="00785BF5" w:rsidRPr="00CE0B65" w:rsidTr="00785BF5">
        <w:tc>
          <w:tcPr>
            <w:tcW w:w="3096" w:type="dxa"/>
          </w:tcPr>
          <w:p w:rsidR="00785BF5" w:rsidRPr="00CE0B65" w:rsidRDefault="00785BF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Gornji Matenci – Milekovo Selo – Gornja Podgora</w:t>
            </w:r>
          </w:p>
        </w:tc>
        <w:tc>
          <w:tcPr>
            <w:tcW w:w="1974" w:type="dxa"/>
          </w:tcPr>
          <w:p w:rsidR="00785BF5" w:rsidRPr="00CE0B65" w:rsidRDefault="001E6392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13.0</w:t>
            </w:r>
            <w:r w:rsidR="00785BF5"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85BF5" w:rsidRPr="00CE0B65" w:rsidRDefault="001E6392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18.00</w:t>
            </w:r>
          </w:p>
        </w:tc>
      </w:tr>
      <w:tr w:rsidR="00785BF5" w:rsidRPr="00CE0B65" w:rsidTr="00785BF5">
        <w:tc>
          <w:tcPr>
            <w:tcW w:w="3096" w:type="dxa"/>
          </w:tcPr>
          <w:p w:rsidR="00785BF5" w:rsidRPr="00CE0B65" w:rsidRDefault="00785BF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 xml:space="preserve">Donji Hruševac – Vukšinec </w:t>
            </w:r>
          </w:p>
        </w:tc>
        <w:tc>
          <w:tcPr>
            <w:tcW w:w="1974" w:type="dxa"/>
          </w:tcPr>
          <w:p w:rsidR="00785BF5" w:rsidRPr="00CE0B65" w:rsidRDefault="00785BF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13.15</w:t>
            </w:r>
          </w:p>
        </w:tc>
        <w:tc>
          <w:tcPr>
            <w:tcW w:w="1842" w:type="dxa"/>
          </w:tcPr>
          <w:p w:rsidR="00785BF5" w:rsidRPr="00CE0B65" w:rsidRDefault="001E6392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18.00</w:t>
            </w:r>
          </w:p>
        </w:tc>
      </w:tr>
      <w:tr w:rsidR="00785BF5" w:rsidRPr="00CE0B65" w:rsidTr="00785BF5">
        <w:tc>
          <w:tcPr>
            <w:tcW w:w="3096" w:type="dxa"/>
          </w:tcPr>
          <w:p w:rsidR="00785BF5" w:rsidRPr="00CE0B65" w:rsidRDefault="00785BF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Donja Podgora - Pustodol</w:t>
            </w:r>
          </w:p>
        </w:tc>
        <w:tc>
          <w:tcPr>
            <w:tcW w:w="1974" w:type="dxa"/>
          </w:tcPr>
          <w:p w:rsidR="00785BF5" w:rsidRPr="00CE0B65" w:rsidRDefault="00785BF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12.50</w:t>
            </w:r>
          </w:p>
        </w:tc>
        <w:tc>
          <w:tcPr>
            <w:tcW w:w="1842" w:type="dxa"/>
          </w:tcPr>
          <w:p w:rsidR="00785BF5" w:rsidRPr="00CE0B65" w:rsidRDefault="001E6392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18.00</w:t>
            </w:r>
          </w:p>
        </w:tc>
      </w:tr>
      <w:tr w:rsidR="00785BF5" w:rsidRPr="00CE0B65" w:rsidTr="00785BF5">
        <w:tc>
          <w:tcPr>
            <w:tcW w:w="3096" w:type="dxa"/>
          </w:tcPr>
          <w:p w:rsidR="00785BF5" w:rsidRPr="00CE0B65" w:rsidRDefault="00785BF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 xml:space="preserve">Matenci </w:t>
            </w:r>
          </w:p>
        </w:tc>
        <w:tc>
          <w:tcPr>
            <w:tcW w:w="1974" w:type="dxa"/>
          </w:tcPr>
          <w:p w:rsidR="00785BF5" w:rsidRPr="00CE0B65" w:rsidRDefault="00785BF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13.15</w:t>
            </w:r>
          </w:p>
        </w:tc>
        <w:tc>
          <w:tcPr>
            <w:tcW w:w="1842" w:type="dxa"/>
          </w:tcPr>
          <w:p w:rsidR="00785BF5" w:rsidRPr="00CE0B65" w:rsidRDefault="001E6392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18.00</w:t>
            </w:r>
          </w:p>
        </w:tc>
      </w:tr>
    </w:tbl>
    <w:p w:rsidR="00785BF5" w:rsidRPr="00CE0B65" w:rsidRDefault="00785BF5" w:rsidP="00785BF5">
      <w:pPr>
        <w:rPr>
          <w:rFonts w:ascii="Calibri" w:hAnsi="Calibri"/>
          <w:sz w:val="24"/>
          <w:szCs w:val="24"/>
        </w:rPr>
      </w:pPr>
    </w:p>
    <w:p w:rsidR="00785BF5" w:rsidRPr="00CE0B65" w:rsidRDefault="00785BF5" w:rsidP="00785BF5">
      <w:pPr>
        <w:rPr>
          <w:rFonts w:ascii="Calibri" w:hAnsi="Calibri"/>
          <w:sz w:val="24"/>
          <w:szCs w:val="24"/>
        </w:rPr>
      </w:pPr>
      <w:r w:rsidRPr="00CE0B65">
        <w:rPr>
          <w:rFonts w:ascii="Calibri" w:hAnsi="Calibri"/>
          <w:sz w:val="24"/>
          <w:szCs w:val="24"/>
        </w:rPr>
        <w:t>VIŠI RAZREDI UJUTRO</w:t>
      </w:r>
    </w:p>
    <w:p w:rsidR="00785BF5" w:rsidRPr="00CE0B65" w:rsidRDefault="00785BF5" w:rsidP="00785BF5">
      <w:pPr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1974"/>
        <w:gridCol w:w="1842"/>
      </w:tblGrid>
      <w:tr w:rsidR="00785BF5" w:rsidRPr="00CE0B65" w:rsidTr="00785BF5">
        <w:tc>
          <w:tcPr>
            <w:tcW w:w="3096" w:type="dxa"/>
          </w:tcPr>
          <w:p w:rsidR="00785BF5" w:rsidRPr="00CE0B65" w:rsidRDefault="00785BF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RELACIJA</w:t>
            </w:r>
          </w:p>
        </w:tc>
        <w:tc>
          <w:tcPr>
            <w:tcW w:w="1974" w:type="dxa"/>
          </w:tcPr>
          <w:p w:rsidR="00785BF5" w:rsidRPr="00CE0B65" w:rsidRDefault="00785BF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POLAZAK</w:t>
            </w:r>
          </w:p>
        </w:tc>
        <w:tc>
          <w:tcPr>
            <w:tcW w:w="1842" w:type="dxa"/>
          </w:tcPr>
          <w:p w:rsidR="00785BF5" w:rsidRPr="00CE0B65" w:rsidRDefault="00785BF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POVRATAK</w:t>
            </w:r>
          </w:p>
        </w:tc>
      </w:tr>
      <w:tr w:rsidR="00785BF5" w:rsidRPr="00CE0B65" w:rsidTr="00785BF5">
        <w:tc>
          <w:tcPr>
            <w:tcW w:w="3096" w:type="dxa"/>
          </w:tcPr>
          <w:p w:rsidR="00785BF5" w:rsidRPr="00CE0B65" w:rsidRDefault="00785BF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Gornji Matenci – Milekovo Selo – Gornja Podgora</w:t>
            </w:r>
          </w:p>
        </w:tc>
        <w:tc>
          <w:tcPr>
            <w:tcW w:w="1974" w:type="dxa"/>
          </w:tcPr>
          <w:p w:rsidR="00785BF5" w:rsidRPr="00CE0B65" w:rsidRDefault="00F1130B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7.5</w:t>
            </w:r>
            <w:r w:rsidR="00DD1269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785BF5" w:rsidRPr="00CE0B65" w:rsidRDefault="001E6392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13.4</w:t>
            </w:r>
            <w:r w:rsidR="00785BF5"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</w:tr>
      <w:tr w:rsidR="00785BF5" w:rsidRPr="00CE0B65" w:rsidTr="00785BF5">
        <w:tc>
          <w:tcPr>
            <w:tcW w:w="3096" w:type="dxa"/>
          </w:tcPr>
          <w:p w:rsidR="00785BF5" w:rsidRPr="00CE0B65" w:rsidRDefault="00785BF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 xml:space="preserve">Donji Hruševac – Vukšinec </w:t>
            </w:r>
          </w:p>
        </w:tc>
        <w:tc>
          <w:tcPr>
            <w:tcW w:w="1974" w:type="dxa"/>
          </w:tcPr>
          <w:p w:rsidR="00785BF5" w:rsidRPr="00CE0B65" w:rsidRDefault="001E6392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7.50</w:t>
            </w:r>
          </w:p>
        </w:tc>
        <w:tc>
          <w:tcPr>
            <w:tcW w:w="1842" w:type="dxa"/>
          </w:tcPr>
          <w:p w:rsidR="00785BF5" w:rsidRPr="00CE0B65" w:rsidRDefault="001E6392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13.4</w:t>
            </w:r>
            <w:r w:rsidR="00785BF5"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</w:tr>
      <w:tr w:rsidR="00785BF5" w:rsidRPr="00CE0B65" w:rsidTr="00785BF5">
        <w:tc>
          <w:tcPr>
            <w:tcW w:w="3096" w:type="dxa"/>
          </w:tcPr>
          <w:p w:rsidR="00785BF5" w:rsidRPr="00CE0B65" w:rsidRDefault="00785BF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Donja Podgora - Pustodol</w:t>
            </w:r>
          </w:p>
        </w:tc>
        <w:tc>
          <w:tcPr>
            <w:tcW w:w="1974" w:type="dxa"/>
          </w:tcPr>
          <w:p w:rsidR="00785BF5" w:rsidRPr="00CE0B65" w:rsidRDefault="00F1130B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7.3</w:t>
            </w:r>
            <w:r w:rsidR="00DD1269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785BF5" w:rsidRPr="00CE0B65" w:rsidRDefault="001E6392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13.4</w:t>
            </w:r>
            <w:r w:rsidR="00785BF5"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</w:tr>
      <w:tr w:rsidR="00785BF5" w:rsidRPr="00CE0B65" w:rsidTr="00785BF5">
        <w:tc>
          <w:tcPr>
            <w:tcW w:w="3096" w:type="dxa"/>
          </w:tcPr>
          <w:p w:rsidR="00785BF5" w:rsidRPr="00CE0B65" w:rsidRDefault="00785BF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Lepa ves – Gornji Hruševac -Matenci</w:t>
            </w:r>
          </w:p>
        </w:tc>
        <w:tc>
          <w:tcPr>
            <w:tcW w:w="1974" w:type="dxa"/>
          </w:tcPr>
          <w:p w:rsidR="00785BF5" w:rsidRPr="00CE0B65" w:rsidRDefault="00785BF5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7.50</w:t>
            </w:r>
          </w:p>
        </w:tc>
        <w:tc>
          <w:tcPr>
            <w:tcW w:w="1842" w:type="dxa"/>
          </w:tcPr>
          <w:p w:rsidR="00785BF5" w:rsidRPr="00CE0B65" w:rsidRDefault="001E6392" w:rsidP="00785BF5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13.4</w:t>
            </w:r>
            <w:r w:rsidR="00785BF5"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</w:tr>
    </w:tbl>
    <w:p w:rsidR="00EF630E" w:rsidRPr="00CE0B65" w:rsidRDefault="00EF630E" w:rsidP="00785BF5">
      <w:pPr>
        <w:rPr>
          <w:rFonts w:ascii="Calibri" w:hAnsi="Calibri" w:cs="Arial"/>
          <w:b/>
          <w:sz w:val="24"/>
          <w:szCs w:val="24"/>
          <w:lang w:val="hr-HR"/>
        </w:rPr>
      </w:pPr>
    </w:p>
    <w:p w:rsidR="00B974B5" w:rsidRDefault="00B974B5" w:rsidP="003518FA">
      <w:pPr>
        <w:rPr>
          <w:rFonts w:ascii="Calibri" w:hAnsi="Calibri" w:cs="Arial"/>
          <w:b/>
          <w:sz w:val="24"/>
          <w:szCs w:val="24"/>
          <w:lang w:val="hr-HR"/>
        </w:rPr>
      </w:pPr>
    </w:p>
    <w:p w:rsidR="00F50AAE" w:rsidRDefault="00F50AAE" w:rsidP="003518FA">
      <w:pPr>
        <w:rPr>
          <w:rFonts w:ascii="Calibri" w:hAnsi="Calibri" w:cs="Arial"/>
          <w:b/>
          <w:sz w:val="24"/>
          <w:szCs w:val="24"/>
          <w:lang w:val="hr-HR"/>
        </w:rPr>
      </w:pPr>
    </w:p>
    <w:p w:rsidR="00FA6B0E" w:rsidRPr="00B974B5" w:rsidRDefault="001C2EFD" w:rsidP="003518FA">
      <w:pPr>
        <w:rPr>
          <w:rFonts w:ascii="Calibri" w:hAnsi="Calibri" w:cs="Arial"/>
          <w:b/>
          <w:sz w:val="24"/>
          <w:szCs w:val="24"/>
          <w:lang w:val="hr-HR"/>
        </w:rPr>
      </w:pPr>
      <w:r w:rsidRPr="00B974B5">
        <w:rPr>
          <w:rFonts w:ascii="Calibri" w:hAnsi="Calibri" w:cs="Arial"/>
          <w:b/>
          <w:sz w:val="24"/>
          <w:szCs w:val="24"/>
          <w:lang w:val="hr-HR"/>
        </w:rPr>
        <w:lastRenderedPageBreak/>
        <w:t xml:space="preserve">3.3. </w:t>
      </w:r>
      <w:r w:rsidR="003C7FE1" w:rsidRPr="00B974B5">
        <w:rPr>
          <w:rFonts w:ascii="Calibri" w:hAnsi="Calibri" w:cs="Arial"/>
          <w:b/>
          <w:sz w:val="24"/>
          <w:szCs w:val="24"/>
          <w:lang w:val="hr-HR"/>
        </w:rPr>
        <w:t>RASPORED DEŽURSTAVA</w:t>
      </w:r>
      <w:r w:rsidR="00191AF3" w:rsidRPr="00B974B5">
        <w:rPr>
          <w:rFonts w:ascii="Calibri" w:hAnsi="Calibri" w:cs="Arial"/>
          <w:b/>
          <w:sz w:val="24"/>
          <w:szCs w:val="24"/>
          <w:lang w:val="hr-HR"/>
        </w:rPr>
        <w:t xml:space="preserve"> UČITELJA</w:t>
      </w:r>
      <w:r w:rsidR="003518FA" w:rsidRPr="00B974B5">
        <w:rPr>
          <w:rFonts w:ascii="Calibri" w:hAnsi="Calibri" w:cs="Arial"/>
          <w:b/>
          <w:sz w:val="24"/>
          <w:szCs w:val="24"/>
          <w:lang w:val="hr-HR"/>
        </w:rPr>
        <w:t xml:space="preserve"> </w:t>
      </w:r>
    </w:p>
    <w:p w:rsidR="003518FA" w:rsidRPr="00B974B5" w:rsidRDefault="003518FA" w:rsidP="003518FA">
      <w:pPr>
        <w:rPr>
          <w:rFonts w:ascii="Calibri" w:hAnsi="Calibri" w:cs="Arial"/>
          <w:sz w:val="24"/>
          <w:szCs w:val="24"/>
          <w:lang w:val="hr-HR"/>
        </w:rPr>
      </w:pPr>
    </w:p>
    <w:p w:rsidR="003518FA" w:rsidRPr="00B974B5" w:rsidRDefault="003518FA" w:rsidP="003518FA">
      <w:pPr>
        <w:rPr>
          <w:rFonts w:ascii="Calibri" w:hAnsi="Calibri" w:cs="Arial"/>
          <w:sz w:val="24"/>
          <w:szCs w:val="24"/>
          <w:lang w:val="hr-HR"/>
        </w:rPr>
      </w:pPr>
      <w:r w:rsidRPr="00B974B5">
        <w:rPr>
          <w:rFonts w:ascii="Calibri" w:hAnsi="Calibri" w:cs="Arial"/>
          <w:sz w:val="24"/>
          <w:szCs w:val="24"/>
          <w:lang w:val="hr-HR"/>
        </w:rPr>
        <w:t>RASPORED DEŽURSTAVA UČITELJA PREDMETNE NASTAVE</w:t>
      </w:r>
      <w:r w:rsidR="006F05A8" w:rsidRPr="00B974B5">
        <w:rPr>
          <w:rFonts w:ascii="Calibri" w:hAnsi="Calibri" w:cs="Arial"/>
          <w:sz w:val="24"/>
          <w:szCs w:val="24"/>
          <w:lang w:val="hr-HR"/>
        </w:rPr>
        <w:t xml:space="preserve"> </w:t>
      </w:r>
    </w:p>
    <w:p w:rsidR="003518FA" w:rsidRDefault="003518FA" w:rsidP="003518FA">
      <w:pPr>
        <w:rPr>
          <w:rFonts w:ascii="Calibri" w:hAnsi="Calibri" w:cs="Arial"/>
          <w:b/>
          <w:sz w:val="24"/>
          <w:szCs w:val="24"/>
          <w:lang w:val="hr-HR"/>
        </w:rPr>
      </w:pPr>
    </w:p>
    <w:p w:rsidR="003518FA" w:rsidRPr="003518FA" w:rsidRDefault="003518FA" w:rsidP="003518FA">
      <w:pPr>
        <w:rPr>
          <w:rFonts w:ascii="Calibri" w:hAnsi="Calibri" w:cs="Arial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1445"/>
        <w:gridCol w:w="1874"/>
        <w:gridCol w:w="1342"/>
        <w:gridCol w:w="1580"/>
        <w:gridCol w:w="1440"/>
      </w:tblGrid>
      <w:tr w:rsidR="00823152" w:rsidRPr="003518FA" w:rsidTr="003518FA">
        <w:trPr>
          <w:trHeight w:val="35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52" w:rsidRPr="003518FA" w:rsidRDefault="00823152" w:rsidP="00E617A4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152" w:rsidRPr="003518FA" w:rsidRDefault="00823152" w:rsidP="00E617A4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3518FA">
              <w:rPr>
                <w:rFonts w:ascii="Calibri" w:hAnsi="Calibri"/>
                <w:b/>
                <w:sz w:val="24"/>
                <w:szCs w:val="24"/>
              </w:rPr>
              <w:t>Ponedjeljak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152" w:rsidRPr="003518FA" w:rsidRDefault="00823152" w:rsidP="00E617A4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3518FA">
              <w:rPr>
                <w:rFonts w:ascii="Calibri" w:hAnsi="Calibri"/>
                <w:b/>
                <w:sz w:val="24"/>
                <w:szCs w:val="24"/>
              </w:rPr>
              <w:t>Utorak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52" w:rsidRPr="003518FA" w:rsidRDefault="00823152" w:rsidP="00E617A4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3518FA">
              <w:rPr>
                <w:rFonts w:ascii="Calibri" w:hAnsi="Calibri"/>
                <w:b/>
                <w:sz w:val="24"/>
                <w:szCs w:val="24"/>
              </w:rPr>
              <w:t>Srijeda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52" w:rsidRPr="003518FA" w:rsidRDefault="00823152" w:rsidP="00E617A4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3518FA">
              <w:rPr>
                <w:rFonts w:ascii="Calibri" w:hAnsi="Calibri"/>
                <w:b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52" w:rsidRPr="003518FA" w:rsidRDefault="00823152" w:rsidP="00E617A4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3518FA">
              <w:rPr>
                <w:rFonts w:ascii="Calibri" w:hAnsi="Calibri"/>
                <w:b/>
                <w:sz w:val="24"/>
                <w:szCs w:val="24"/>
              </w:rPr>
              <w:t>Petak</w:t>
            </w:r>
          </w:p>
        </w:tc>
      </w:tr>
      <w:tr w:rsidR="00823152" w:rsidRPr="003518FA" w:rsidTr="003518FA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52" w:rsidRPr="00DA481B" w:rsidRDefault="00823152" w:rsidP="00E617A4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DA481B">
              <w:rPr>
                <w:rFonts w:ascii="Calibri" w:hAnsi="Calibri"/>
                <w:b/>
                <w:sz w:val="24"/>
                <w:szCs w:val="24"/>
              </w:rPr>
              <w:t>Ulaz/hol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152" w:rsidRPr="003518FA" w:rsidRDefault="00823152" w:rsidP="003F1E9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4"/>
                <w:szCs w:val="24"/>
              </w:rPr>
            </w:pPr>
            <w:r w:rsidRPr="003518FA">
              <w:rPr>
                <w:rFonts w:ascii="Calibri" w:hAnsi="Calibri"/>
                <w:sz w:val="24"/>
                <w:szCs w:val="24"/>
              </w:rPr>
              <w:t>Rod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152" w:rsidRPr="003518FA" w:rsidRDefault="00692470" w:rsidP="00692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Mačković/Belinić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52" w:rsidRPr="003518FA" w:rsidRDefault="00823152" w:rsidP="003F1E9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4"/>
                <w:szCs w:val="24"/>
              </w:rPr>
            </w:pPr>
            <w:r w:rsidRPr="003518FA">
              <w:rPr>
                <w:rFonts w:ascii="Calibri" w:hAnsi="Calibri"/>
                <w:sz w:val="24"/>
                <w:szCs w:val="24"/>
              </w:rPr>
              <w:t>Mačković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52" w:rsidRPr="003518FA" w:rsidRDefault="00692470" w:rsidP="00692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Poslek/Belinić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52" w:rsidRDefault="00692470" w:rsidP="0069247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Mačković</w:t>
            </w:r>
          </w:p>
          <w:p w:rsidR="003518FA" w:rsidRPr="003518FA" w:rsidRDefault="003518FA" w:rsidP="003F1E9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823152" w:rsidRPr="003518FA" w:rsidTr="003518FA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52" w:rsidRPr="00DA481B" w:rsidRDefault="00823152" w:rsidP="00E617A4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DA481B">
              <w:rPr>
                <w:rFonts w:ascii="Calibri" w:hAnsi="Calibri"/>
                <w:b/>
                <w:sz w:val="24"/>
                <w:szCs w:val="24"/>
              </w:rPr>
              <w:t>Blagovaona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152" w:rsidRPr="003518FA" w:rsidRDefault="00823152" w:rsidP="003F1E9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4"/>
                <w:szCs w:val="24"/>
              </w:rPr>
            </w:pPr>
            <w:r w:rsidRPr="003518FA">
              <w:rPr>
                <w:rFonts w:ascii="Calibri" w:hAnsi="Calibri"/>
                <w:sz w:val="24"/>
                <w:szCs w:val="24"/>
              </w:rPr>
              <w:t>Tišljar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152" w:rsidRPr="003518FA" w:rsidRDefault="00692470" w:rsidP="0069247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Tuđa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52" w:rsidRPr="003518FA" w:rsidRDefault="00823152" w:rsidP="003F1E9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4"/>
                <w:szCs w:val="24"/>
              </w:rPr>
            </w:pPr>
            <w:r w:rsidRPr="003518FA">
              <w:rPr>
                <w:rFonts w:ascii="Calibri" w:hAnsi="Calibri"/>
                <w:sz w:val="24"/>
                <w:szCs w:val="24"/>
              </w:rPr>
              <w:t>Balić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52" w:rsidRPr="003518FA" w:rsidRDefault="00692470" w:rsidP="00692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Schlosser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52" w:rsidRDefault="003518FA" w:rsidP="003F1E9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4"/>
                <w:szCs w:val="24"/>
              </w:rPr>
            </w:pPr>
            <w:r w:rsidRPr="003518FA">
              <w:rPr>
                <w:rFonts w:ascii="Calibri" w:hAnsi="Calibri"/>
                <w:sz w:val="24"/>
                <w:szCs w:val="24"/>
              </w:rPr>
              <w:t>Schlosser</w:t>
            </w:r>
          </w:p>
          <w:p w:rsidR="003518FA" w:rsidRPr="003518FA" w:rsidRDefault="003518FA" w:rsidP="003F1E9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823152" w:rsidRPr="003518FA" w:rsidTr="003518FA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52" w:rsidRPr="00DA481B" w:rsidRDefault="00823152" w:rsidP="00E617A4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DA481B">
              <w:rPr>
                <w:rFonts w:ascii="Calibri" w:hAnsi="Calibri"/>
                <w:b/>
                <w:sz w:val="24"/>
                <w:szCs w:val="24"/>
              </w:rPr>
              <w:t>Hodnik 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152" w:rsidRPr="003518FA" w:rsidRDefault="00823152" w:rsidP="003F1E9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4"/>
                <w:szCs w:val="24"/>
              </w:rPr>
            </w:pPr>
            <w:r w:rsidRPr="003518FA">
              <w:rPr>
                <w:rFonts w:ascii="Calibri" w:hAnsi="Calibri"/>
                <w:sz w:val="24"/>
                <w:szCs w:val="24"/>
              </w:rPr>
              <w:t>Grabušić - Lacković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152" w:rsidRPr="003518FA" w:rsidRDefault="00692470" w:rsidP="003F1E9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Čmarec - Lacković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52" w:rsidRPr="003518FA" w:rsidRDefault="00823152" w:rsidP="003F1E9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4"/>
                <w:szCs w:val="24"/>
              </w:rPr>
            </w:pPr>
            <w:r w:rsidRPr="003518FA">
              <w:rPr>
                <w:rFonts w:ascii="Calibri" w:hAnsi="Calibri"/>
                <w:sz w:val="24"/>
                <w:szCs w:val="24"/>
              </w:rPr>
              <w:t>Grabušić - Kolarić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52" w:rsidRPr="003518FA" w:rsidRDefault="00823152" w:rsidP="003F1E9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4"/>
                <w:szCs w:val="24"/>
              </w:rPr>
            </w:pPr>
            <w:r w:rsidRPr="003518FA">
              <w:rPr>
                <w:rFonts w:ascii="Calibri" w:hAnsi="Calibri"/>
                <w:sz w:val="24"/>
                <w:szCs w:val="24"/>
              </w:rPr>
              <w:t>Tišljar - Vugrinec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52" w:rsidRPr="003518FA" w:rsidRDefault="003518FA" w:rsidP="003F1E9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4"/>
                <w:szCs w:val="24"/>
              </w:rPr>
            </w:pPr>
            <w:r w:rsidRPr="003518FA">
              <w:rPr>
                <w:rFonts w:ascii="Calibri" w:hAnsi="Calibri"/>
                <w:sz w:val="24"/>
                <w:szCs w:val="24"/>
              </w:rPr>
              <w:t>Kolarić - Curman</w:t>
            </w:r>
          </w:p>
        </w:tc>
      </w:tr>
      <w:tr w:rsidR="00823152" w:rsidRPr="003518FA" w:rsidTr="003518FA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52" w:rsidRPr="00DA481B" w:rsidRDefault="00823152" w:rsidP="00E617A4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DA481B">
              <w:rPr>
                <w:rFonts w:ascii="Calibri" w:hAnsi="Calibri"/>
                <w:b/>
                <w:sz w:val="24"/>
                <w:szCs w:val="24"/>
              </w:rPr>
              <w:t>Hodnik D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152" w:rsidRPr="003518FA" w:rsidRDefault="00823152" w:rsidP="003F1E9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4"/>
                <w:szCs w:val="24"/>
              </w:rPr>
            </w:pPr>
            <w:r w:rsidRPr="003518FA">
              <w:rPr>
                <w:rFonts w:ascii="Calibri" w:hAnsi="Calibri"/>
                <w:sz w:val="24"/>
                <w:szCs w:val="24"/>
              </w:rPr>
              <w:t>Parlaj – Curman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152" w:rsidRPr="003518FA" w:rsidRDefault="00823152" w:rsidP="003F1E9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4"/>
                <w:szCs w:val="24"/>
              </w:rPr>
            </w:pPr>
            <w:r w:rsidRPr="003518FA">
              <w:rPr>
                <w:rFonts w:ascii="Calibri" w:hAnsi="Calibri"/>
                <w:sz w:val="24"/>
                <w:szCs w:val="24"/>
              </w:rPr>
              <w:t>Znika - Šipek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52" w:rsidRPr="003518FA" w:rsidRDefault="00823152" w:rsidP="003F1E9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4"/>
                <w:szCs w:val="24"/>
              </w:rPr>
            </w:pPr>
            <w:r w:rsidRPr="003518FA">
              <w:rPr>
                <w:rFonts w:ascii="Calibri" w:hAnsi="Calibri"/>
                <w:sz w:val="24"/>
                <w:szCs w:val="24"/>
              </w:rPr>
              <w:t>Parlaj - Curman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52" w:rsidRPr="003518FA" w:rsidRDefault="00823152" w:rsidP="003F1E9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4"/>
                <w:szCs w:val="24"/>
              </w:rPr>
            </w:pPr>
            <w:r w:rsidRPr="003518FA">
              <w:rPr>
                <w:rFonts w:ascii="Calibri" w:hAnsi="Calibri"/>
                <w:sz w:val="24"/>
                <w:szCs w:val="24"/>
              </w:rPr>
              <w:t>Tuđa - Vidiček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52" w:rsidRPr="003518FA" w:rsidRDefault="003518FA" w:rsidP="003F1E9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4"/>
                <w:szCs w:val="24"/>
              </w:rPr>
            </w:pPr>
            <w:r w:rsidRPr="003518FA">
              <w:rPr>
                <w:rFonts w:ascii="Calibri" w:hAnsi="Calibri"/>
                <w:sz w:val="24"/>
                <w:szCs w:val="24"/>
              </w:rPr>
              <w:t>Vidiček - Čmarec</w:t>
            </w:r>
          </w:p>
        </w:tc>
      </w:tr>
      <w:tr w:rsidR="00823152" w:rsidRPr="003518FA" w:rsidTr="003518FA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52" w:rsidRPr="00DA481B" w:rsidRDefault="00581204" w:rsidP="00E617A4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Šk</w:t>
            </w:r>
            <w:r w:rsidR="00823152" w:rsidRPr="00DA481B">
              <w:rPr>
                <w:rFonts w:ascii="Calibri" w:hAnsi="Calibri"/>
                <w:b/>
                <w:sz w:val="24"/>
                <w:szCs w:val="24"/>
              </w:rPr>
              <w:t>. autobus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152" w:rsidRPr="003518FA" w:rsidRDefault="00F66A87" w:rsidP="003F1E9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152" w:rsidRPr="003518FA" w:rsidRDefault="00692470" w:rsidP="0069247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Tuđa/Boroš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52" w:rsidRPr="003518FA" w:rsidRDefault="00823152" w:rsidP="003F1E9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4"/>
                <w:szCs w:val="24"/>
              </w:rPr>
            </w:pPr>
            <w:r w:rsidRPr="003518FA">
              <w:rPr>
                <w:rFonts w:ascii="Calibri" w:hAnsi="Calibri"/>
                <w:sz w:val="24"/>
                <w:szCs w:val="24"/>
              </w:rPr>
              <w:t>Šipek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52" w:rsidRPr="003518FA" w:rsidRDefault="00692470" w:rsidP="003F1E9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Boroš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52" w:rsidRPr="003518FA" w:rsidRDefault="003518FA" w:rsidP="003F1E9F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sz w:val="24"/>
                <w:szCs w:val="24"/>
              </w:rPr>
            </w:pPr>
            <w:r w:rsidRPr="003518FA">
              <w:rPr>
                <w:rFonts w:ascii="Calibri" w:hAnsi="Calibri"/>
                <w:sz w:val="24"/>
                <w:szCs w:val="24"/>
              </w:rPr>
              <w:t>Šipek</w:t>
            </w:r>
          </w:p>
        </w:tc>
      </w:tr>
    </w:tbl>
    <w:p w:rsidR="003518FA" w:rsidRDefault="003518FA" w:rsidP="003518FA">
      <w:pPr>
        <w:rPr>
          <w:rFonts w:ascii="Calibri" w:hAnsi="Calibri" w:cs="Arial"/>
          <w:sz w:val="24"/>
          <w:szCs w:val="24"/>
          <w:lang w:val="hr-HR"/>
        </w:rPr>
      </w:pPr>
    </w:p>
    <w:p w:rsidR="003518FA" w:rsidRPr="00177441" w:rsidRDefault="003518FA" w:rsidP="003518FA">
      <w:pPr>
        <w:rPr>
          <w:rFonts w:ascii="Calibri" w:hAnsi="Calibri" w:cs="Arial"/>
          <w:b/>
          <w:sz w:val="24"/>
          <w:szCs w:val="24"/>
          <w:lang w:val="hr-HR"/>
        </w:rPr>
      </w:pPr>
      <w:r w:rsidRPr="00177441">
        <w:rPr>
          <w:rFonts w:ascii="Calibri" w:hAnsi="Calibri" w:cs="Arial"/>
          <w:b/>
          <w:sz w:val="24"/>
          <w:szCs w:val="24"/>
          <w:lang w:val="hr-HR"/>
        </w:rPr>
        <w:t>RASPORED DEŽURSTAVA UČITELJA RAZREDNE NASTAVE</w:t>
      </w:r>
    </w:p>
    <w:p w:rsidR="003F1E9F" w:rsidRPr="00177441" w:rsidRDefault="003F1E9F" w:rsidP="003518FA">
      <w:pPr>
        <w:rPr>
          <w:rFonts w:ascii="Calibri" w:hAnsi="Calibri" w:cs="Arial"/>
          <w:b/>
          <w:sz w:val="24"/>
          <w:szCs w:val="24"/>
          <w:lang w:val="hr-HR"/>
        </w:rPr>
      </w:pPr>
    </w:p>
    <w:p w:rsidR="00177441" w:rsidRPr="003F1E9F" w:rsidRDefault="00177441" w:rsidP="00177441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</w:t>
      </w:r>
      <w:r w:rsidRPr="003F1E9F">
        <w:rPr>
          <w:rFonts w:ascii="Calibri" w:hAnsi="Calibri"/>
          <w:b/>
          <w:sz w:val="24"/>
          <w:szCs w:val="24"/>
        </w:rPr>
        <w:t xml:space="preserve"> smjena</w:t>
      </w:r>
    </w:p>
    <w:p w:rsidR="00177441" w:rsidRPr="00FF4026" w:rsidRDefault="00FF4026" w:rsidP="00177441">
      <w:pPr>
        <w:rPr>
          <w:rFonts w:ascii="Calibri" w:hAnsi="Calibri"/>
          <w:b/>
          <w:sz w:val="24"/>
          <w:szCs w:val="24"/>
        </w:rPr>
      </w:pPr>
      <w:r w:rsidRPr="00FF4026">
        <w:rPr>
          <w:rFonts w:ascii="Calibri" w:hAnsi="Calibri"/>
          <w:b/>
          <w:sz w:val="24"/>
          <w:szCs w:val="24"/>
        </w:rPr>
        <w:t>Ujutro</w:t>
      </w: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8"/>
        <w:gridCol w:w="1607"/>
        <w:gridCol w:w="1607"/>
        <w:gridCol w:w="1608"/>
        <w:gridCol w:w="1607"/>
        <w:gridCol w:w="1608"/>
      </w:tblGrid>
      <w:tr w:rsidR="00177441" w:rsidRPr="003F1E9F" w:rsidTr="00557C0B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77441" w:rsidRPr="003F1E9F" w:rsidRDefault="00177441" w:rsidP="00177441">
            <w:pPr>
              <w:pStyle w:val="Sadrajitablice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77441" w:rsidRPr="003F1E9F" w:rsidRDefault="00177441" w:rsidP="00557C0B">
            <w:pPr>
              <w:pStyle w:val="Sadrajitablice"/>
              <w:jc w:val="center"/>
              <w:rPr>
                <w:rFonts w:ascii="Calibri" w:hAnsi="Calibri"/>
                <w:b/>
                <w:bCs/>
              </w:rPr>
            </w:pPr>
            <w:r w:rsidRPr="003F1E9F">
              <w:rPr>
                <w:rFonts w:ascii="Calibri" w:hAnsi="Calibri"/>
                <w:b/>
                <w:bCs/>
              </w:rPr>
              <w:t>PON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77441" w:rsidRPr="003F1E9F" w:rsidRDefault="00177441" w:rsidP="00557C0B">
            <w:pPr>
              <w:pStyle w:val="Sadrajitablice"/>
              <w:jc w:val="center"/>
              <w:rPr>
                <w:rFonts w:ascii="Calibri" w:hAnsi="Calibri"/>
                <w:b/>
                <w:bCs/>
              </w:rPr>
            </w:pPr>
            <w:r w:rsidRPr="003F1E9F">
              <w:rPr>
                <w:rFonts w:ascii="Calibri" w:hAnsi="Calibri"/>
                <w:b/>
                <w:bCs/>
              </w:rPr>
              <w:t>UTO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77441" w:rsidRPr="003F1E9F" w:rsidRDefault="00177441" w:rsidP="00557C0B">
            <w:pPr>
              <w:pStyle w:val="Sadrajitablice"/>
              <w:jc w:val="center"/>
              <w:rPr>
                <w:rFonts w:ascii="Calibri" w:hAnsi="Calibri"/>
                <w:b/>
                <w:bCs/>
              </w:rPr>
            </w:pPr>
            <w:r w:rsidRPr="003F1E9F">
              <w:rPr>
                <w:rFonts w:ascii="Calibri" w:hAnsi="Calibri"/>
                <w:b/>
                <w:bCs/>
              </w:rPr>
              <w:t>SRI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77441" w:rsidRPr="003F1E9F" w:rsidRDefault="00177441" w:rsidP="00557C0B">
            <w:pPr>
              <w:pStyle w:val="Sadrajitablice"/>
              <w:jc w:val="center"/>
              <w:rPr>
                <w:rFonts w:ascii="Calibri" w:hAnsi="Calibri"/>
                <w:b/>
                <w:bCs/>
              </w:rPr>
            </w:pPr>
            <w:r w:rsidRPr="003F1E9F">
              <w:rPr>
                <w:rFonts w:ascii="Calibri" w:hAnsi="Calibri"/>
                <w:b/>
                <w:bCs/>
              </w:rPr>
              <w:t>ČET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7441" w:rsidRPr="003F1E9F" w:rsidRDefault="00177441" w:rsidP="00557C0B">
            <w:pPr>
              <w:pStyle w:val="Sadrajitablice"/>
              <w:jc w:val="center"/>
              <w:rPr>
                <w:rFonts w:ascii="Calibri" w:hAnsi="Calibri"/>
                <w:b/>
                <w:bCs/>
              </w:rPr>
            </w:pPr>
            <w:r w:rsidRPr="003F1E9F">
              <w:rPr>
                <w:rFonts w:ascii="Calibri" w:hAnsi="Calibri"/>
                <w:b/>
                <w:bCs/>
              </w:rPr>
              <w:t>PET</w:t>
            </w:r>
          </w:p>
        </w:tc>
      </w:tr>
      <w:tr w:rsidR="00177441" w:rsidRPr="003F1E9F" w:rsidTr="00557C0B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77441" w:rsidRPr="003F1E9F" w:rsidRDefault="001D1F72" w:rsidP="001D1F72">
            <w:pPr>
              <w:pStyle w:val="Sadrajitablice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Ulaz/hodnik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77441" w:rsidRPr="003F1E9F" w:rsidRDefault="00563EA7" w:rsidP="00563EA7">
            <w:pPr>
              <w:pStyle w:val="Sadrajitablic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Jasminka Repar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77441" w:rsidRPr="003F1E9F" w:rsidRDefault="00563EA7" w:rsidP="00557C0B">
            <w:pPr>
              <w:pStyle w:val="Sadrajitablic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Ivana Škrablin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77441" w:rsidRPr="003F1E9F" w:rsidRDefault="00563EA7" w:rsidP="00557C0B">
            <w:pPr>
              <w:pStyle w:val="Sadrajitablic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Snježana Puščenik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77441" w:rsidRPr="003F1E9F" w:rsidRDefault="00563EA7" w:rsidP="00557C0B">
            <w:pPr>
              <w:pStyle w:val="Sadrajitablic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Snježana Puščenik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441" w:rsidRPr="003F1E9F" w:rsidRDefault="00563EA7" w:rsidP="00557C0B">
            <w:pPr>
              <w:pStyle w:val="Sadrajitablic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Snježana Puščenik</w:t>
            </w:r>
          </w:p>
        </w:tc>
      </w:tr>
      <w:tr w:rsidR="00177441" w:rsidRPr="003F1E9F" w:rsidTr="00557C0B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77441" w:rsidRPr="003F1E9F" w:rsidRDefault="00FF4026" w:rsidP="00177441">
            <w:pPr>
              <w:pStyle w:val="Sadrajitablice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Autobus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77441" w:rsidRPr="003F1E9F" w:rsidRDefault="00563EA7" w:rsidP="00563EA7">
            <w:pPr>
              <w:pStyle w:val="Sadrajitablic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Jasminka Repar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77441" w:rsidRPr="003F1E9F" w:rsidRDefault="00563EA7" w:rsidP="00557C0B">
            <w:pPr>
              <w:pStyle w:val="Sadrajitablic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Ivana Škrablin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77441" w:rsidRPr="003F1E9F" w:rsidRDefault="00563EA7" w:rsidP="00557C0B">
            <w:pPr>
              <w:pStyle w:val="Sadrajitablic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Snježana Puščenik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77441" w:rsidRPr="003F1E9F" w:rsidRDefault="00563EA7" w:rsidP="00557C0B">
            <w:pPr>
              <w:pStyle w:val="Sadrajitablic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Lea Munđer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441" w:rsidRPr="003F1E9F" w:rsidRDefault="00563EA7" w:rsidP="00557C0B">
            <w:pPr>
              <w:pStyle w:val="Sadrajitablic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Nikolina Mikulec</w:t>
            </w:r>
          </w:p>
        </w:tc>
      </w:tr>
    </w:tbl>
    <w:p w:rsidR="00177441" w:rsidRDefault="00177441" w:rsidP="00177441">
      <w:pPr>
        <w:rPr>
          <w:rFonts w:ascii="Calibri" w:hAnsi="Calibri"/>
          <w:b/>
          <w:sz w:val="24"/>
          <w:szCs w:val="24"/>
        </w:rPr>
      </w:pPr>
    </w:p>
    <w:p w:rsidR="00563EA7" w:rsidRPr="00FF4026" w:rsidRDefault="00563EA7" w:rsidP="00563EA7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Popodne</w:t>
      </w: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8"/>
        <w:gridCol w:w="1607"/>
        <w:gridCol w:w="1607"/>
        <w:gridCol w:w="1608"/>
        <w:gridCol w:w="1607"/>
        <w:gridCol w:w="1608"/>
      </w:tblGrid>
      <w:tr w:rsidR="00563EA7" w:rsidRPr="003F1E9F" w:rsidTr="00A6779D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3EA7" w:rsidRPr="003F1E9F" w:rsidRDefault="00563EA7" w:rsidP="00A6779D">
            <w:pPr>
              <w:pStyle w:val="Sadrajitablice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3EA7" w:rsidRPr="003F1E9F" w:rsidRDefault="00563EA7" w:rsidP="00A6779D">
            <w:pPr>
              <w:pStyle w:val="Sadrajitablice"/>
              <w:jc w:val="center"/>
              <w:rPr>
                <w:rFonts w:ascii="Calibri" w:hAnsi="Calibri"/>
                <w:b/>
                <w:bCs/>
              </w:rPr>
            </w:pPr>
            <w:r w:rsidRPr="003F1E9F">
              <w:rPr>
                <w:rFonts w:ascii="Calibri" w:hAnsi="Calibri"/>
                <w:b/>
                <w:bCs/>
              </w:rPr>
              <w:t>PON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3EA7" w:rsidRPr="003F1E9F" w:rsidRDefault="00563EA7" w:rsidP="00A6779D">
            <w:pPr>
              <w:pStyle w:val="Sadrajitablice"/>
              <w:jc w:val="center"/>
              <w:rPr>
                <w:rFonts w:ascii="Calibri" w:hAnsi="Calibri"/>
                <w:b/>
                <w:bCs/>
              </w:rPr>
            </w:pPr>
            <w:r w:rsidRPr="003F1E9F">
              <w:rPr>
                <w:rFonts w:ascii="Calibri" w:hAnsi="Calibri"/>
                <w:b/>
                <w:bCs/>
              </w:rPr>
              <w:t>UTO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3EA7" w:rsidRPr="003F1E9F" w:rsidRDefault="00563EA7" w:rsidP="00A6779D">
            <w:pPr>
              <w:pStyle w:val="Sadrajitablice"/>
              <w:jc w:val="center"/>
              <w:rPr>
                <w:rFonts w:ascii="Calibri" w:hAnsi="Calibri"/>
                <w:b/>
                <w:bCs/>
              </w:rPr>
            </w:pPr>
            <w:r w:rsidRPr="003F1E9F">
              <w:rPr>
                <w:rFonts w:ascii="Calibri" w:hAnsi="Calibri"/>
                <w:b/>
                <w:bCs/>
              </w:rPr>
              <w:t>SRI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3EA7" w:rsidRPr="003F1E9F" w:rsidRDefault="00563EA7" w:rsidP="00A6779D">
            <w:pPr>
              <w:pStyle w:val="Sadrajitablice"/>
              <w:jc w:val="center"/>
              <w:rPr>
                <w:rFonts w:ascii="Calibri" w:hAnsi="Calibri"/>
                <w:b/>
                <w:bCs/>
              </w:rPr>
            </w:pPr>
            <w:r w:rsidRPr="003F1E9F">
              <w:rPr>
                <w:rFonts w:ascii="Calibri" w:hAnsi="Calibri"/>
                <w:b/>
                <w:bCs/>
              </w:rPr>
              <w:t>ČET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3EA7" w:rsidRPr="003F1E9F" w:rsidRDefault="00563EA7" w:rsidP="00A6779D">
            <w:pPr>
              <w:pStyle w:val="Sadrajitablice"/>
              <w:jc w:val="center"/>
              <w:rPr>
                <w:rFonts w:ascii="Calibri" w:hAnsi="Calibri"/>
                <w:b/>
                <w:bCs/>
              </w:rPr>
            </w:pPr>
            <w:r w:rsidRPr="003F1E9F">
              <w:rPr>
                <w:rFonts w:ascii="Calibri" w:hAnsi="Calibri"/>
                <w:b/>
                <w:bCs/>
              </w:rPr>
              <w:t>PET</w:t>
            </w:r>
          </w:p>
        </w:tc>
      </w:tr>
      <w:tr w:rsidR="00563EA7" w:rsidRPr="003F1E9F" w:rsidTr="00A6779D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EA7" w:rsidRPr="003F1E9F" w:rsidRDefault="001D1F72" w:rsidP="001D1F72">
            <w:pPr>
              <w:pStyle w:val="Sadrajitablice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Ulaz/hodnik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EA7" w:rsidRPr="003F1E9F" w:rsidRDefault="00563EA7" w:rsidP="00A6779D">
            <w:pPr>
              <w:pStyle w:val="Sadrajitablic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Ivana Škrablin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EA7" w:rsidRPr="003F1E9F" w:rsidRDefault="00563EA7" w:rsidP="00A6779D">
            <w:pPr>
              <w:pStyle w:val="Sadrajitablic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Lea Munđer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EA7" w:rsidRPr="003F1E9F" w:rsidRDefault="00563EA7" w:rsidP="00A6779D">
            <w:pPr>
              <w:pStyle w:val="Sadrajitablic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Jasminka Repar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EA7" w:rsidRPr="003F1E9F" w:rsidRDefault="00563EA7" w:rsidP="00A6779D">
            <w:pPr>
              <w:pStyle w:val="Sadrajitablic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Snježana Puščenik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EA7" w:rsidRPr="003F1E9F" w:rsidRDefault="00563EA7" w:rsidP="00A6779D">
            <w:pPr>
              <w:pStyle w:val="Sadrajitablic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Nikolina Mikulec</w:t>
            </w:r>
          </w:p>
        </w:tc>
      </w:tr>
      <w:tr w:rsidR="00563EA7" w:rsidRPr="003F1E9F" w:rsidTr="00A6779D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EA7" w:rsidRPr="003F1E9F" w:rsidRDefault="00563EA7" w:rsidP="00A6779D">
            <w:pPr>
              <w:pStyle w:val="Sadrajitablice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Autobus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EA7" w:rsidRPr="003F1E9F" w:rsidRDefault="00563EA7" w:rsidP="00A6779D">
            <w:pPr>
              <w:pStyle w:val="Sadrajitablic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Ivana Škrablin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EA7" w:rsidRPr="003F1E9F" w:rsidRDefault="00563EA7" w:rsidP="00A6779D">
            <w:pPr>
              <w:pStyle w:val="Sadrajitablic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Lea Munđer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EA7" w:rsidRPr="003F1E9F" w:rsidRDefault="00563EA7" w:rsidP="00A6779D">
            <w:pPr>
              <w:pStyle w:val="Sadrajitablic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Jasminka Repar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EA7" w:rsidRPr="003F1E9F" w:rsidRDefault="00563EA7" w:rsidP="00A6779D">
            <w:pPr>
              <w:pStyle w:val="Sadrajitablic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Snježana Puščenik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EA7" w:rsidRPr="003F1E9F" w:rsidRDefault="00563EA7" w:rsidP="00A6779D">
            <w:pPr>
              <w:pStyle w:val="Sadrajitablic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Nikolina Mikulec</w:t>
            </w:r>
          </w:p>
        </w:tc>
      </w:tr>
    </w:tbl>
    <w:p w:rsidR="00563EA7" w:rsidRDefault="00563EA7" w:rsidP="00177441">
      <w:pPr>
        <w:rPr>
          <w:rFonts w:ascii="Calibri" w:hAnsi="Calibri"/>
          <w:b/>
          <w:sz w:val="24"/>
          <w:szCs w:val="24"/>
        </w:rPr>
      </w:pPr>
    </w:p>
    <w:p w:rsidR="00563EA7" w:rsidRDefault="00563EA7" w:rsidP="00177441">
      <w:pPr>
        <w:rPr>
          <w:rFonts w:ascii="Calibri" w:hAnsi="Calibri"/>
          <w:b/>
          <w:sz w:val="24"/>
          <w:szCs w:val="24"/>
        </w:rPr>
      </w:pPr>
    </w:p>
    <w:p w:rsidR="003F1E9F" w:rsidRPr="003F1E9F" w:rsidRDefault="003F1E9F" w:rsidP="003F1E9F">
      <w:pPr>
        <w:jc w:val="center"/>
        <w:rPr>
          <w:rFonts w:ascii="Calibri" w:hAnsi="Calibri"/>
          <w:b/>
          <w:sz w:val="24"/>
          <w:szCs w:val="24"/>
        </w:rPr>
      </w:pPr>
      <w:r w:rsidRPr="003F1E9F">
        <w:rPr>
          <w:rFonts w:ascii="Calibri" w:hAnsi="Calibri"/>
          <w:b/>
          <w:sz w:val="24"/>
          <w:szCs w:val="24"/>
        </w:rPr>
        <w:t>B smjena</w:t>
      </w:r>
    </w:p>
    <w:p w:rsidR="003F1E9F" w:rsidRPr="003F1E9F" w:rsidRDefault="003F1E9F" w:rsidP="003F1E9F">
      <w:pPr>
        <w:rPr>
          <w:rFonts w:ascii="Calibri" w:hAnsi="Calibri"/>
          <w:sz w:val="24"/>
          <w:szCs w:val="24"/>
        </w:rPr>
      </w:pP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8"/>
        <w:gridCol w:w="1607"/>
        <w:gridCol w:w="1607"/>
        <w:gridCol w:w="1608"/>
        <w:gridCol w:w="1607"/>
        <w:gridCol w:w="1608"/>
      </w:tblGrid>
      <w:tr w:rsidR="003F1E9F" w:rsidRPr="003F1E9F" w:rsidTr="003F1E9F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1E9F" w:rsidRPr="003F1E9F" w:rsidRDefault="00177441" w:rsidP="00177441">
            <w:pPr>
              <w:pStyle w:val="Sadrajitablice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SMJENA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1E9F" w:rsidRPr="003F1E9F" w:rsidRDefault="003F1E9F">
            <w:pPr>
              <w:pStyle w:val="Sadrajitablice"/>
              <w:jc w:val="center"/>
              <w:rPr>
                <w:rFonts w:ascii="Calibri" w:hAnsi="Calibri"/>
                <w:b/>
                <w:bCs/>
              </w:rPr>
            </w:pPr>
            <w:r w:rsidRPr="003F1E9F">
              <w:rPr>
                <w:rFonts w:ascii="Calibri" w:hAnsi="Calibri"/>
                <w:b/>
                <w:bCs/>
              </w:rPr>
              <w:t>PON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1E9F" w:rsidRPr="003F1E9F" w:rsidRDefault="003F1E9F">
            <w:pPr>
              <w:pStyle w:val="Sadrajitablice"/>
              <w:jc w:val="center"/>
              <w:rPr>
                <w:rFonts w:ascii="Calibri" w:hAnsi="Calibri"/>
                <w:b/>
                <w:bCs/>
              </w:rPr>
            </w:pPr>
            <w:r w:rsidRPr="003F1E9F">
              <w:rPr>
                <w:rFonts w:ascii="Calibri" w:hAnsi="Calibri"/>
                <w:b/>
                <w:bCs/>
              </w:rPr>
              <w:t>UTO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1E9F" w:rsidRPr="003F1E9F" w:rsidRDefault="003F1E9F">
            <w:pPr>
              <w:pStyle w:val="Sadrajitablice"/>
              <w:jc w:val="center"/>
              <w:rPr>
                <w:rFonts w:ascii="Calibri" w:hAnsi="Calibri"/>
                <w:b/>
                <w:bCs/>
              </w:rPr>
            </w:pPr>
            <w:r w:rsidRPr="003F1E9F">
              <w:rPr>
                <w:rFonts w:ascii="Calibri" w:hAnsi="Calibri"/>
                <w:b/>
                <w:bCs/>
              </w:rPr>
              <w:t>SRI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1E9F" w:rsidRPr="003F1E9F" w:rsidRDefault="003F1E9F">
            <w:pPr>
              <w:pStyle w:val="Sadrajitablice"/>
              <w:jc w:val="center"/>
              <w:rPr>
                <w:rFonts w:ascii="Calibri" w:hAnsi="Calibri"/>
                <w:b/>
                <w:bCs/>
              </w:rPr>
            </w:pPr>
            <w:r w:rsidRPr="003F1E9F">
              <w:rPr>
                <w:rFonts w:ascii="Calibri" w:hAnsi="Calibri"/>
                <w:b/>
                <w:bCs/>
              </w:rPr>
              <w:t>ČET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1E9F" w:rsidRPr="003F1E9F" w:rsidRDefault="003F1E9F">
            <w:pPr>
              <w:pStyle w:val="Sadrajitablice"/>
              <w:jc w:val="center"/>
              <w:rPr>
                <w:rFonts w:ascii="Calibri" w:hAnsi="Calibri"/>
                <w:b/>
                <w:bCs/>
              </w:rPr>
            </w:pPr>
            <w:r w:rsidRPr="003F1E9F">
              <w:rPr>
                <w:rFonts w:ascii="Calibri" w:hAnsi="Calibri"/>
                <w:b/>
                <w:bCs/>
              </w:rPr>
              <w:t>PET</w:t>
            </w:r>
          </w:p>
        </w:tc>
      </w:tr>
      <w:tr w:rsidR="003F1E9F" w:rsidRPr="003F1E9F" w:rsidTr="003F1E9F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E9F" w:rsidRPr="003F1E9F" w:rsidRDefault="003F1E9F" w:rsidP="00177441">
            <w:pPr>
              <w:pStyle w:val="Sadrajitablice"/>
              <w:jc w:val="center"/>
              <w:rPr>
                <w:rFonts w:ascii="Calibri" w:hAnsi="Calibri"/>
                <w:b/>
                <w:bCs/>
              </w:rPr>
            </w:pPr>
            <w:r w:rsidRPr="003F1E9F">
              <w:rPr>
                <w:rFonts w:ascii="Calibri" w:hAnsi="Calibri"/>
                <w:b/>
                <w:bCs/>
              </w:rPr>
              <w:t>UJUTRO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E9F" w:rsidRPr="003F1E9F" w:rsidRDefault="003F1E9F" w:rsidP="003F1E9F">
            <w:pPr>
              <w:pStyle w:val="Sadrajitablice"/>
              <w:jc w:val="center"/>
              <w:rPr>
                <w:rFonts w:ascii="Calibri" w:hAnsi="Calibri"/>
              </w:rPr>
            </w:pPr>
            <w:r w:rsidRPr="003F1E9F">
              <w:rPr>
                <w:rFonts w:ascii="Calibri" w:hAnsi="Calibri"/>
              </w:rPr>
              <w:t>Ksenija S</w:t>
            </w:r>
            <w:r>
              <w:rPr>
                <w:rFonts w:ascii="Calibri" w:hAnsi="Calibri"/>
              </w:rPr>
              <w:t>ović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E9F" w:rsidRDefault="003F1E9F" w:rsidP="003F1E9F">
            <w:pPr>
              <w:pStyle w:val="Sadrajitablice"/>
              <w:jc w:val="center"/>
              <w:rPr>
                <w:rFonts w:ascii="Calibri" w:hAnsi="Calibri"/>
              </w:rPr>
            </w:pPr>
            <w:r w:rsidRPr="003F1E9F">
              <w:rPr>
                <w:rFonts w:ascii="Calibri" w:hAnsi="Calibri"/>
              </w:rPr>
              <w:t>Kristina</w:t>
            </w:r>
          </w:p>
          <w:p w:rsidR="003F1E9F" w:rsidRPr="003F1E9F" w:rsidRDefault="003F1E9F" w:rsidP="003F1E9F">
            <w:pPr>
              <w:pStyle w:val="Sadrajitablic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Čajko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E9F" w:rsidRPr="003F1E9F" w:rsidRDefault="003F1E9F" w:rsidP="003F1E9F">
            <w:pPr>
              <w:pStyle w:val="Sadrajitablice"/>
              <w:jc w:val="center"/>
              <w:rPr>
                <w:rFonts w:ascii="Calibri" w:hAnsi="Calibri"/>
              </w:rPr>
            </w:pPr>
            <w:r w:rsidRPr="003F1E9F">
              <w:rPr>
                <w:rFonts w:ascii="Calibri" w:hAnsi="Calibri"/>
              </w:rPr>
              <w:t>Snježana</w:t>
            </w:r>
            <w:r>
              <w:rPr>
                <w:rFonts w:ascii="Calibri" w:hAnsi="Calibri"/>
              </w:rPr>
              <w:t xml:space="preserve"> Š. Borovčak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E9F" w:rsidRPr="003F1E9F" w:rsidRDefault="003F1E9F" w:rsidP="003F1E9F">
            <w:pPr>
              <w:pStyle w:val="Sadrajitablice"/>
              <w:jc w:val="center"/>
              <w:rPr>
                <w:rFonts w:ascii="Calibri" w:hAnsi="Calibri"/>
              </w:rPr>
            </w:pPr>
            <w:r w:rsidRPr="003F1E9F">
              <w:rPr>
                <w:rFonts w:ascii="Calibri" w:hAnsi="Calibri"/>
              </w:rPr>
              <w:t>Ksenija A</w:t>
            </w:r>
            <w:r>
              <w:rPr>
                <w:rFonts w:ascii="Calibri" w:hAnsi="Calibri"/>
              </w:rPr>
              <w:t>ntolković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1E9F" w:rsidRPr="003F1E9F" w:rsidRDefault="003F1E9F" w:rsidP="003F1E9F">
            <w:pPr>
              <w:pStyle w:val="Sadrajitablice"/>
              <w:jc w:val="center"/>
              <w:rPr>
                <w:rFonts w:ascii="Calibri" w:hAnsi="Calibri"/>
              </w:rPr>
            </w:pPr>
            <w:r w:rsidRPr="003F1E9F">
              <w:rPr>
                <w:rFonts w:ascii="Calibri" w:hAnsi="Calibri"/>
              </w:rPr>
              <w:t>Štefica</w:t>
            </w:r>
            <w:r>
              <w:rPr>
                <w:rFonts w:ascii="Calibri" w:hAnsi="Calibri"/>
              </w:rPr>
              <w:t xml:space="preserve"> Gorupec</w:t>
            </w:r>
          </w:p>
        </w:tc>
      </w:tr>
      <w:tr w:rsidR="003F1E9F" w:rsidRPr="003F1E9F" w:rsidTr="003F1E9F"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E9F" w:rsidRPr="003F1E9F" w:rsidRDefault="003F1E9F" w:rsidP="00177441">
            <w:pPr>
              <w:pStyle w:val="Sadrajitablice"/>
              <w:jc w:val="center"/>
              <w:rPr>
                <w:rFonts w:ascii="Calibri" w:hAnsi="Calibri"/>
                <w:b/>
                <w:bCs/>
              </w:rPr>
            </w:pPr>
            <w:r w:rsidRPr="003F1E9F">
              <w:rPr>
                <w:rFonts w:ascii="Calibri" w:hAnsi="Calibri"/>
                <w:b/>
                <w:bCs/>
              </w:rPr>
              <w:t>POPODNE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E9F" w:rsidRPr="003F1E9F" w:rsidRDefault="003F1E9F" w:rsidP="003F1E9F">
            <w:pPr>
              <w:pStyle w:val="Sadrajitablice"/>
              <w:jc w:val="center"/>
              <w:rPr>
                <w:rFonts w:ascii="Calibri" w:hAnsi="Calibri"/>
              </w:rPr>
            </w:pPr>
            <w:r w:rsidRPr="003F1E9F">
              <w:rPr>
                <w:rFonts w:ascii="Calibri" w:hAnsi="Calibri"/>
              </w:rPr>
              <w:t>Ksenija A</w:t>
            </w:r>
            <w:r>
              <w:rPr>
                <w:rFonts w:ascii="Calibri" w:hAnsi="Calibri"/>
              </w:rPr>
              <w:t>ntolković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E9F" w:rsidRDefault="003F1E9F" w:rsidP="003F1E9F">
            <w:pPr>
              <w:pStyle w:val="Sadrajitablice"/>
              <w:jc w:val="center"/>
              <w:rPr>
                <w:rFonts w:ascii="Calibri" w:hAnsi="Calibri"/>
              </w:rPr>
            </w:pPr>
            <w:r w:rsidRPr="003F1E9F">
              <w:rPr>
                <w:rFonts w:ascii="Calibri" w:hAnsi="Calibri"/>
              </w:rPr>
              <w:t>Kristina</w:t>
            </w:r>
            <w:r>
              <w:rPr>
                <w:rFonts w:ascii="Calibri" w:hAnsi="Calibri"/>
              </w:rPr>
              <w:t xml:space="preserve"> </w:t>
            </w:r>
          </w:p>
          <w:p w:rsidR="003F1E9F" w:rsidRPr="003F1E9F" w:rsidRDefault="003F1E9F" w:rsidP="003F1E9F">
            <w:pPr>
              <w:pStyle w:val="Sadrajitablic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Čajko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E9F" w:rsidRPr="003F1E9F" w:rsidRDefault="003F1E9F" w:rsidP="003F1E9F">
            <w:pPr>
              <w:pStyle w:val="Sadrajitablice"/>
              <w:jc w:val="center"/>
              <w:rPr>
                <w:rFonts w:ascii="Calibri" w:hAnsi="Calibri"/>
              </w:rPr>
            </w:pPr>
            <w:r w:rsidRPr="003F1E9F">
              <w:rPr>
                <w:rFonts w:ascii="Calibri" w:hAnsi="Calibri"/>
              </w:rPr>
              <w:t>Snježana</w:t>
            </w:r>
            <w:r>
              <w:rPr>
                <w:rFonts w:ascii="Calibri" w:hAnsi="Calibri"/>
              </w:rPr>
              <w:t xml:space="preserve"> Š. Borovčak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1E9F" w:rsidRPr="003F1E9F" w:rsidRDefault="003F1E9F" w:rsidP="003F1E9F">
            <w:pPr>
              <w:pStyle w:val="Sadrajitablice"/>
              <w:jc w:val="center"/>
              <w:rPr>
                <w:rFonts w:ascii="Calibri" w:hAnsi="Calibri"/>
              </w:rPr>
            </w:pPr>
            <w:r w:rsidRPr="003F1E9F">
              <w:rPr>
                <w:rFonts w:ascii="Calibri" w:hAnsi="Calibri"/>
              </w:rPr>
              <w:t>Ksenija S</w:t>
            </w:r>
            <w:r>
              <w:rPr>
                <w:rFonts w:ascii="Calibri" w:hAnsi="Calibri"/>
              </w:rPr>
              <w:t>ović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1E9F" w:rsidRPr="003F1E9F" w:rsidRDefault="003F1E9F" w:rsidP="003F1E9F">
            <w:pPr>
              <w:pStyle w:val="Sadrajitablice"/>
              <w:jc w:val="center"/>
              <w:rPr>
                <w:rFonts w:ascii="Calibri" w:hAnsi="Calibri"/>
              </w:rPr>
            </w:pPr>
            <w:r w:rsidRPr="003F1E9F">
              <w:rPr>
                <w:rFonts w:ascii="Calibri" w:hAnsi="Calibri"/>
              </w:rPr>
              <w:t>Štefica</w:t>
            </w:r>
            <w:r>
              <w:rPr>
                <w:rFonts w:ascii="Calibri" w:hAnsi="Calibri"/>
              </w:rPr>
              <w:t xml:space="preserve"> Gorupec</w:t>
            </w:r>
          </w:p>
        </w:tc>
      </w:tr>
    </w:tbl>
    <w:p w:rsidR="00F1130B" w:rsidRDefault="00F1130B" w:rsidP="00E32524">
      <w:pPr>
        <w:spacing w:before="240" w:after="240"/>
        <w:rPr>
          <w:rFonts w:ascii="Calibri" w:eastAsia="Comfortaa" w:hAnsi="Calibri" w:cs="Comfortaa"/>
          <w:b/>
          <w:sz w:val="24"/>
          <w:szCs w:val="24"/>
        </w:rPr>
      </w:pPr>
    </w:p>
    <w:p w:rsidR="00581204" w:rsidRPr="003518FA" w:rsidRDefault="00581204" w:rsidP="00E32524">
      <w:pPr>
        <w:spacing w:before="240" w:after="240"/>
        <w:rPr>
          <w:rFonts w:ascii="Calibri" w:eastAsia="Comfortaa" w:hAnsi="Calibri" w:cs="Comfortaa"/>
          <w:b/>
          <w:sz w:val="24"/>
          <w:szCs w:val="24"/>
        </w:rPr>
      </w:pPr>
    </w:p>
    <w:p w:rsidR="003C7FE1" w:rsidRDefault="001C2EFD" w:rsidP="003C7FE1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  <w:r w:rsidRPr="00B974B5">
        <w:rPr>
          <w:rFonts w:ascii="Calibri" w:hAnsi="Calibri" w:cs="Arial"/>
          <w:b/>
          <w:sz w:val="24"/>
          <w:szCs w:val="24"/>
          <w:lang w:val="hr-HR"/>
        </w:rPr>
        <w:lastRenderedPageBreak/>
        <w:t>3.4</w:t>
      </w:r>
      <w:r w:rsidR="003C7FE1" w:rsidRPr="00B974B5">
        <w:rPr>
          <w:rFonts w:ascii="Calibri" w:hAnsi="Calibri" w:cs="Arial"/>
          <w:b/>
          <w:sz w:val="24"/>
          <w:szCs w:val="24"/>
          <w:lang w:val="hr-HR"/>
        </w:rPr>
        <w:t>. GODIŠNJI KALENDAR RADA</w:t>
      </w:r>
      <w:r w:rsidR="006F05A8" w:rsidRPr="00B974B5">
        <w:rPr>
          <w:rFonts w:ascii="Calibri" w:hAnsi="Calibri" w:cs="Arial"/>
          <w:b/>
          <w:sz w:val="24"/>
          <w:szCs w:val="24"/>
          <w:lang w:val="hr-HR"/>
        </w:rPr>
        <w:t xml:space="preserve"> </w:t>
      </w:r>
    </w:p>
    <w:p w:rsidR="00B974B5" w:rsidRPr="00B974B5" w:rsidRDefault="00B974B5" w:rsidP="003C7FE1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</w:p>
    <w:p w:rsidR="003C7FE1" w:rsidRPr="00CE0B65" w:rsidRDefault="00C80E94" w:rsidP="00240F1F">
      <w:pPr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 xml:space="preserve">Nastava počinje </w:t>
      </w:r>
      <w:r w:rsidR="00F66A87">
        <w:rPr>
          <w:rFonts w:ascii="Calibri" w:hAnsi="Calibri" w:cs="Arial"/>
          <w:sz w:val="24"/>
          <w:szCs w:val="24"/>
          <w:lang w:val="hr-HR"/>
        </w:rPr>
        <w:t>5</w:t>
      </w:r>
      <w:r w:rsidR="00BE13A9" w:rsidRPr="00CE0B65">
        <w:rPr>
          <w:rFonts w:ascii="Calibri" w:hAnsi="Calibri" w:cs="Arial"/>
          <w:sz w:val="24"/>
          <w:szCs w:val="24"/>
          <w:lang w:val="hr-HR"/>
        </w:rPr>
        <w:t>. r</w:t>
      </w:r>
      <w:r w:rsidR="00F66A87">
        <w:rPr>
          <w:rFonts w:ascii="Calibri" w:hAnsi="Calibri" w:cs="Arial"/>
          <w:sz w:val="24"/>
          <w:szCs w:val="24"/>
          <w:lang w:val="hr-HR"/>
        </w:rPr>
        <w:t>ujna 2022</w:t>
      </w:r>
      <w:r w:rsidR="00BE13A9" w:rsidRPr="00CE0B65">
        <w:rPr>
          <w:rFonts w:ascii="Calibri" w:hAnsi="Calibri" w:cs="Arial"/>
          <w:sz w:val="24"/>
          <w:szCs w:val="24"/>
          <w:lang w:val="hr-HR"/>
        </w:rPr>
        <w:t>. go</w:t>
      </w:r>
      <w:r w:rsidR="00F66A87">
        <w:rPr>
          <w:rFonts w:ascii="Calibri" w:hAnsi="Calibri" w:cs="Arial"/>
          <w:sz w:val="24"/>
          <w:szCs w:val="24"/>
          <w:lang w:val="hr-HR"/>
        </w:rPr>
        <w:t>dine, a završava 21. lipnja 2023</w:t>
      </w:r>
      <w:r w:rsidR="00CB5E80" w:rsidRPr="00CE0B65">
        <w:rPr>
          <w:rFonts w:ascii="Calibri" w:hAnsi="Calibri" w:cs="Arial"/>
          <w:sz w:val="24"/>
          <w:szCs w:val="24"/>
          <w:lang w:val="hr-HR"/>
        </w:rPr>
        <w:t>.</w:t>
      </w:r>
      <w:r w:rsidR="00055257" w:rsidRPr="00CE0B65">
        <w:rPr>
          <w:rFonts w:ascii="Calibri" w:hAnsi="Calibri" w:cs="Arial"/>
          <w:sz w:val="24"/>
          <w:szCs w:val="24"/>
          <w:lang w:val="hr-HR"/>
        </w:rPr>
        <w:t xml:space="preserve"> </w:t>
      </w:r>
      <w:r w:rsidR="003C7FE1" w:rsidRPr="00CE0B65">
        <w:rPr>
          <w:rFonts w:ascii="Calibri" w:hAnsi="Calibri" w:cs="Arial"/>
          <w:sz w:val="24"/>
          <w:szCs w:val="24"/>
          <w:lang w:val="hr-HR"/>
        </w:rPr>
        <w:t xml:space="preserve">godine. </w:t>
      </w:r>
    </w:p>
    <w:p w:rsidR="003C7FE1" w:rsidRPr="00CE0B65" w:rsidRDefault="003C7FE1" w:rsidP="00240F1F">
      <w:pPr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Nastava se ustrojava u dva polugodišta.</w:t>
      </w:r>
    </w:p>
    <w:p w:rsidR="003C7FE1" w:rsidRPr="00CE0B65" w:rsidRDefault="00FD4815" w:rsidP="00240F1F">
      <w:pPr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Prvo polugodište</w:t>
      </w:r>
      <w:r w:rsidR="00C80E94" w:rsidRPr="00CE0B65">
        <w:rPr>
          <w:rFonts w:ascii="Calibri" w:hAnsi="Calibri" w:cs="Arial"/>
          <w:sz w:val="24"/>
          <w:szCs w:val="24"/>
          <w:lang w:val="hr-HR"/>
        </w:rPr>
        <w:t xml:space="preserve"> traje od </w:t>
      </w:r>
      <w:r w:rsidR="00F66A87">
        <w:rPr>
          <w:rFonts w:ascii="Calibri" w:hAnsi="Calibri" w:cs="Arial"/>
          <w:sz w:val="24"/>
          <w:szCs w:val="24"/>
          <w:lang w:val="hr-HR"/>
        </w:rPr>
        <w:t>5</w:t>
      </w:r>
      <w:r w:rsidR="003C7FE1" w:rsidRPr="00CE0B65">
        <w:rPr>
          <w:rFonts w:ascii="Calibri" w:hAnsi="Calibri" w:cs="Arial"/>
          <w:sz w:val="24"/>
          <w:szCs w:val="24"/>
          <w:lang w:val="hr-HR"/>
        </w:rPr>
        <w:t>. rujna 2</w:t>
      </w:r>
      <w:r w:rsidR="00CB5E80" w:rsidRPr="00CE0B65">
        <w:rPr>
          <w:rFonts w:ascii="Calibri" w:hAnsi="Calibri" w:cs="Arial"/>
          <w:sz w:val="24"/>
          <w:szCs w:val="24"/>
          <w:lang w:val="hr-HR"/>
        </w:rPr>
        <w:t>0</w:t>
      </w:r>
      <w:r w:rsidR="001A5321">
        <w:rPr>
          <w:rFonts w:ascii="Calibri" w:hAnsi="Calibri" w:cs="Arial"/>
          <w:sz w:val="24"/>
          <w:szCs w:val="24"/>
          <w:lang w:val="hr-HR"/>
        </w:rPr>
        <w:t>22</w:t>
      </w:r>
      <w:r w:rsidR="00C80E94" w:rsidRPr="00CE0B65">
        <w:rPr>
          <w:rFonts w:ascii="Calibri" w:hAnsi="Calibri" w:cs="Arial"/>
          <w:sz w:val="24"/>
          <w:szCs w:val="24"/>
          <w:lang w:val="hr-HR"/>
        </w:rPr>
        <w:t>. godine do 2</w:t>
      </w:r>
      <w:r w:rsidR="00F66A87">
        <w:rPr>
          <w:rFonts w:ascii="Calibri" w:hAnsi="Calibri" w:cs="Arial"/>
          <w:sz w:val="24"/>
          <w:szCs w:val="24"/>
          <w:lang w:val="hr-HR"/>
        </w:rPr>
        <w:t>3. prosinca 2022</w:t>
      </w:r>
      <w:r w:rsidR="003C7FE1" w:rsidRPr="00CE0B65">
        <w:rPr>
          <w:rFonts w:ascii="Calibri" w:hAnsi="Calibri" w:cs="Arial"/>
          <w:sz w:val="24"/>
          <w:szCs w:val="24"/>
          <w:lang w:val="hr-HR"/>
        </w:rPr>
        <w:t>. godine.</w:t>
      </w:r>
    </w:p>
    <w:p w:rsidR="003C7FE1" w:rsidRPr="00CE0B65" w:rsidRDefault="00BE13A9" w:rsidP="00240F1F">
      <w:pPr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Drugo polugo</w:t>
      </w:r>
      <w:r w:rsidR="00F66A87">
        <w:rPr>
          <w:rFonts w:ascii="Calibri" w:hAnsi="Calibri" w:cs="Arial"/>
          <w:sz w:val="24"/>
          <w:szCs w:val="24"/>
          <w:lang w:val="hr-HR"/>
        </w:rPr>
        <w:t>dište traje od 9</w:t>
      </w:r>
      <w:r w:rsidR="00C80E94" w:rsidRPr="00CE0B65">
        <w:rPr>
          <w:rFonts w:ascii="Calibri" w:hAnsi="Calibri" w:cs="Arial"/>
          <w:sz w:val="24"/>
          <w:szCs w:val="24"/>
          <w:lang w:val="hr-HR"/>
        </w:rPr>
        <w:t xml:space="preserve">. siječnja </w:t>
      </w:r>
      <w:r w:rsidR="00F66A87">
        <w:rPr>
          <w:rFonts w:ascii="Calibri" w:hAnsi="Calibri" w:cs="Arial"/>
          <w:sz w:val="24"/>
          <w:szCs w:val="24"/>
          <w:lang w:val="hr-HR"/>
        </w:rPr>
        <w:t>2023</w:t>
      </w:r>
      <w:r w:rsidR="00A23A4F" w:rsidRPr="00CE0B65">
        <w:rPr>
          <w:rFonts w:ascii="Calibri" w:hAnsi="Calibri" w:cs="Arial"/>
          <w:sz w:val="24"/>
          <w:szCs w:val="24"/>
          <w:lang w:val="hr-HR"/>
        </w:rPr>
        <w:t>. godine do 21</w:t>
      </w:r>
      <w:r w:rsidR="008E7CD3" w:rsidRPr="00CE0B65">
        <w:rPr>
          <w:rFonts w:ascii="Calibri" w:hAnsi="Calibri" w:cs="Arial"/>
          <w:sz w:val="24"/>
          <w:szCs w:val="24"/>
          <w:lang w:val="hr-HR"/>
        </w:rPr>
        <w:t>. lipnja 20</w:t>
      </w:r>
      <w:r w:rsidR="00F66A87">
        <w:rPr>
          <w:rFonts w:ascii="Calibri" w:hAnsi="Calibri" w:cs="Arial"/>
          <w:sz w:val="24"/>
          <w:szCs w:val="24"/>
          <w:lang w:val="hr-HR"/>
        </w:rPr>
        <w:t>23</w:t>
      </w:r>
      <w:r w:rsidR="003C7FE1" w:rsidRPr="00CE0B65">
        <w:rPr>
          <w:rFonts w:ascii="Calibri" w:hAnsi="Calibri" w:cs="Arial"/>
          <w:sz w:val="24"/>
          <w:szCs w:val="24"/>
          <w:lang w:val="hr-HR"/>
        </w:rPr>
        <w:t xml:space="preserve">. godine. </w:t>
      </w:r>
    </w:p>
    <w:p w:rsidR="008E7CD3" w:rsidRPr="00CE0B65" w:rsidRDefault="008E7CD3" w:rsidP="00240F1F">
      <w:pPr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Jesenski odm</w:t>
      </w:r>
      <w:r w:rsidR="00CB5E80" w:rsidRPr="00CE0B65">
        <w:rPr>
          <w:rFonts w:ascii="Calibri" w:hAnsi="Calibri" w:cs="Arial"/>
          <w:sz w:val="24"/>
          <w:szCs w:val="24"/>
          <w:lang w:val="hr-HR"/>
        </w:rPr>
        <w:t>or u</w:t>
      </w:r>
      <w:r w:rsidR="00F66A87">
        <w:rPr>
          <w:rFonts w:ascii="Calibri" w:hAnsi="Calibri" w:cs="Arial"/>
          <w:sz w:val="24"/>
          <w:szCs w:val="24"/>
          <w:lang w:val="hr-HR"/>
        </w:rPr>
        <w:t>čenika počinje 31. listopada 2022. i traje do 1. studenoga 2022</w:t>
      </w:r>
      <w:r w:rsidRPr="00CE0B65">
        <w:rPr>
          <w:rFonts w:ascii="Calibri" w:hAnsi="Calibri" w:cs="Arial"/>
          <w:sz w:val="24"/>
          <w:szCs w:val="24"/>
          <w:lang w:val="hr-HR"/>
        </w:rPr>
        <w:t>.</w:t>
      </w:r>
      <w:r w:rsidR="00F66A87">
        <w:rPr>
          <w:rFonts w:ascii="Calibri" w:hAnsi="Calibri" w:cs="Arial"/>
          <w:sz w:val="24"/>
          <w:szCs w:val="24"/>
          <w:lang w:val="hr-HR"/>
        </w:rPr>
        <w:t>, nastava počinje 2. studenoga 2022.</w:t>
      </w:r>
    </w:p>
    <w:p w:rsidR="003C7FE1" w:rsidRPr="00CE0B65" w:rsidRDefault="00D016CB" w:rsidP="00240F1F">
      <w:pPr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Prvi dio zimskog</w:t>
      </w:r>
      <w:r w:rsidR="00BE13A9" w:rsidRPr="00CE0B65">
        <w:rPr>
          <w:rFonts w:ascii="Calibri" w:hAnsi="Calibri" w:cs="Arial"/>
          <w:sz w:val="24"/>
          <w:szCs w:val="24"/>
          <w:lang w:val="hr-HR"/>
        </w:rPr>
        <w:t xml:space="preserve"> odmor</w:t>
      </w:r>
      <w:r w:rsidRPr="00CE0B65">
        <w:rPr>
          <w:rFonts w:ascii="Calibri" w:hAnsi="Calibri" w:cs="Arial"/>
          <w:sz w:val="24"/>
          <w:szCs w:val="24"/>
          <w:lang w:val="hr-HR"/>
        </w:rPr>
        <w:t>a</w:t>
      </w:r>
      <w:r w:rsidR="00BE13A9" w:rsidRPr="00CE0B65">
        <w:rPr>
          <w:rFonts w:ascii="Calibri" w:hAnsi="Calibri" w:cs="Arial"/>
          <w:sz w:val="24"/>
          <w:szCs w:val="24"/>
          <w:lang w:val="hr-HR"/>
        </w:rPr>
        <w:t xml:space="preserve"> u</w:t>
      </w:r>
      <w:r w:rsidR="00FD4815" w:rsidRPr="00CE0B65">
        <w:rPr>
          <w:rFonts w:ascii="Calibri" w:hAnsi="Calibri" w:cs="Arial"/>
          <w:sz w:val="24"/>
          <w:szCs w:val="24"/>
          <w:lang w:val="hr-HR"/>
        </w:rPr>
        <w:t>čenika počinje 2</w:t>
      </w:r>
      <w:r w:rsidR="00F66A87">
        <w:rPr>
          <w:rFonts w:ascii="Calibri" w:hAnsi="Calibri" w:cs="Arial"/>
          <w:sz w:val="24"/>
          <w:szCs w:val="24"/>
          <w:lang w:val="hr-HR"/>
        </w:rPr>
        <w:t>7</w:t>
      </w:r>
      <w:r w:rsidR="00B25D56" w:rsidRPr="00CE0B65">
        <w:rPr>
          <w:rFonts w:ascii="Calibri" w:hAnsi="Calibri" w:cs="Arial"/>
          <w:sz w:val="24"/>
          <w:szCs w:val="24"/>
          <w:lang w:val="hr-HR"/>
        </w:rPr>
        <w:t>. prosinc</w:t>
      </w:r>
      <w:r w:rsidR="00F66A87">
        <w:rPr>
          <w:rFonts w:ascii="Calibri" w:hAnsi="Calibri" w:cs="Arial"/>
          <w:sz w:val="24"/>
          <w:szCs w:val="24"/>
          <w:lang w:val="hr-HR"/>
        </w:rPr>
        <w:t>a 2022</w:t>
      </w:r>
      <w:r w:rsidR="00BE13A9" w:rsidRPr="00CE0B65">
        <w:rPr>
          <w:rFonts w:ascii="Calibri" w:hAnsi="Calibri" w:cs="Arial"/>
          <w:sz w:val="24"/>
          <w:szCs w:val="24"/>
          <w:lang w:val="hr-HR"/>
        </w:rPr>
        <w:t xml:space="preserve">. </w:t>
      </w:r>
      <w:r w:rsidR="00CB5E80" w:rsidRPr="00CE0B65">
        <w:rPr>
          <w:rFonts w:ascii="Calibri" w:hAnsi="Calibri" w:cs="Arial"/>
          <w:sz w:val="24"/>
          <w:szCs w:val="24"/>
          <w:lang w:val="hr-HR"/>
        </w:rPr>
        <w:t>g</w:t>
      </w:r>
      <w:r w:rsidR="00BE13A9" w:rsidRPr="00CE0B65">
        <w:rPr>
          <w:rFonts w:ascii="Calibri" w:hAnsi="Calibri" w:cs="Arial"/>
          <w:sz w:val="24"/>
          <w:szCs w:val="24"/>
          <w:lang w:val="hr-HR"/>
        </w:rPr>
        <w:t>odi</w:t>
      </w:r>
      <w:r w:rsidR="00754B09">
        <w:rPr>
          <w:rFonts w:ascii="Calibri" w:hAnsi="Calibri" w:cs="Arial"/>
          <w:sz w:val="24"/>
          <w:szCs w:val="24"/>
          <w:lang w:val="hr-HR"/>
        </w:rPr>
        <w:t>ne i traje do 5. siječnja 2023</w:t>
      </w:r>
      <w:r w:rsidR="003C7FE1" w:rsidRPr="00CE0B65">
        <w:rPr>
          <w:rFonts w:ascii="Calibri" w:hAnsi="Calibri" w:cs="Arial"/>
          <w:sz w:val="24"/>
          <w:szCs w:val="24"/>
          <w:lang w:val="hr-HR"/>
        </w:rPr>
        <w:t xml:space="preserve">. </w:t>
      </w:r>
      <w:r w:rsidRPr="00CE0B65">
        <w:rPr>
          <w:rFonts w:ascii="Calibri" w:hAnsi="Calibri" w:cs="Arial"/>
          <w:sz w:val="24"/>
          <w:szCs w:val="24"/>
          <w:lang w:val="hr-HR"/>
        </w:rPr>
        <w:t>g</w:t>
      </w:r>
      <w:r w:rsidR="003C7FE1" w:rsidRPr="00CE0B65">
        <w:rPr>
          <w:rFonts w:ascii="Calibri" w:hAnsi="Calibri" w:cs="Arial"/>
          <w:sz w:val="24"/>
          <w:szCs w:val="24"/>
          <w:lang w:val="hr-HR"/>
        </w:rPr>
        <w:t>odine</w:t>
      </w:r>
      <w:r w:rsidR="00754B09">
        <w:rPr>
          <w:rFonts w:ascii="Calibri" w:hAnsi="Calibri" w:cs="Arial"/>
          <w:sz w:val="24"/>
          <w:szCs w:val="24"/>
          <w:lang w:val="hr-HR"/>
        </w:rPr>
        <w:t xml:space="preserve"> (nastava počinje 9</w:t>
      </w:r>
      <w:r w:rsidR="00A23A4F" w:rsidRPr="00CE0B65">
        <w:rPr>
          <w:rFonts w:ascii="Calibri" w:hAnsi="Calibri" w:cs="Arial"/>
          <w:sz w:val="24"/>
          <w:szCs w:val="24"/>
          <w:lang w:val="hr-HR"/>
        </w:rPr>
        <w:t>. siječnja 20</w:t>
      </w:r>
      <w:r w:rsidR="00754B09">
        <w:rPr>
          <w:rFonts w:ascii="Calibri" w:hAnsi="Calibri" w:cs="Arial"/>
          <w:sz w:val="24"/>
          <w:szCs w:val="24"/>
          <w:lang w:val="hr-HR"/>
        </w:rPr>
        <w:t>23</w:t>
      </w:r>
      <w:r w:rsidRPr="00CE0B65">
        <w:rPr>
          <w:rFonts w:ascii="Calibri" w:hAnsi="Calibri" w:cs="Arial"/>
          <w:sz w:val="24"/>
          <w:szCs w:val="24"/>
          <w:lang w:val="hr-HR"/>
        </w:rPr>
        <w:t>.)</w:t>
      </w:r>
      <w:r w:rsidR="003C7FE1" w:rsidRPr="00CE0B65">
        <w:rPr>
          <w:rFonts w:ascii="Calibri" w:hAnsi="Calibri" w:cs="Arial"/>
          <w:sz w:val="24"/>
          <w:szCs w:val="24"/>
          <w:lang w:val="hr-HR"/>
        </w:rPr>
        <w:t>.</w:t>
      </w:r>
    </w:p>
    <w:p w:rsidR="00240F1F" w:rsidRDefault="00D016CB" w:rsidP="00240F1F">
      <w:pPr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Drugi dio zims</w:t>
      </w:r>
      <w:r w:rsidR="00754B09">
        <w:rPr>
          <w:rFonts w:ascii="Calibri" w:hAnsi="Calibri" w:cs="Arial"/>
          <w:sz w:val="24"/>
          <w:szCs w:val="24"/>
          <w:lang w:val="hr-HR"/>
        </w:rPr>
        <w:t>kog odmora za učenike počinje 20. veljače 2023. i završava 24</w:t>
      </w:r>
      <w:r w:rsidRPr="00CE0B65">
        <w:rPr>
          <w:rFonts w:ascii="Calibri" w:hAnsi="Calibri" w:cs="Arial"/>
          <w:sz w:val="24"/>
          <w:szCs w:val="24"/>
          <w:lang w:val="hr-HR"/>
        </w:rPr>
        <w:t xml:space="preserve">. </w:t>
      </w:r>
      <w:r w:rsidR="00754B09">
        <w:rPr>
          <w:rFonts w:ascii="Calibri" w:hAnsi="Calibri" w:cs="Arial"/>
          <w:sz w:val="24"/>
          <w:szCs w:val="24"/>
          <w:lang w:val="hr-HR"/>
        </w:rPr>
        <w:t>veljače 2023. (nastava počinje 27. veljače 2023</w:t>
      </w:r>
      <w:r w:rsidRPr="00CE0B65">
        <w:rPr>
          <w:rFonts w:ascii="Calibri" w:hAnsi="Calibri" w:cs="Arial"/>
          <w:sz w:val="24"/>
          <w:szCs w:val="24"/>
          <w:lang w:val="hr-HR"/>
        </w:rPr>
        <w:t>.).</w:t>
      </w:r>
    </w:p>
    <w:p w:rsidR="003C7FE1" w:rsidRPr="00CE0B65" w:rsidRDefault="003C7FE1" w:rsidP="00240F1F">
      <w:pPr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Proljetni odmo</w:t>
      </w:r>
      <w:r w:rsidR="00BE13A9" w:rsidRPr="00CE0B65">
        <w:rPr>
          <w:rFonts w:ascii="Calibri" w:hAnsi="Calibri" w:cs="Arial"/>
          <w:sz w:val="24"/>
          <w:szCs w:val="24"/>
          <w:lang w:val="hr-HR"/>
        </w:rPr>
        <w:t xml:space="preserve">r </w:t>
      </w:r>
      <w:r w:rsidR="00C80E94" w:rsidRPr="00CE0B65">
        <w:rPr>
          <w:rFonts w:ascii="Calibri" w:hAnsi="Calibri" w:cs="Arial"/>
          <w:sz w:val="24"/>
          <w:szCs w:val="24"/>
          <w:lang w:val="hr-HR"/>
        </w:rPr>
        <w:t xml:space="preserve">učenika počinje </w:t>
      </w:r>
      <w:r w:rsidR="00754B09">
        <w:rPr>
          <w:rFonts w:ascii="Calibri" w:hAnsi="Calibri" w:cs="Arial"/>
          <w:sz w:val="24"/>
          <w:szCs w:val="24"/>
          <w:lang w:val="hr-HR"/>
        </w:rPr>
        <w:t>6</w:t>
      </w:r>
      <w:r w:rsidR="00C80E94" w:rsidRPr="00CE0B65">
        <w:rPr>
          <w:rFonts w:ascii="Calibri" w:hAnsi="Calibri" w:cs="Arial"/>
          <w:sz w:val="24"/>
          <w:szCs w:val="24"/>
          <w:lang w:val="hr-HR"/>
        </w:rPr>
        <w:t xml:space="preserve">. </w:t>
      </w:r>
      <w:r w:rsidR="00F67DE9" w:rsidRPr="00CE0B65">
        <w:rPr>
          <w:rFonts w:ascii="Calibri" w:hAnsi="Calibri" w:cs="Arial"/>
          <w:sz w:val="24"/>
          <w:szCs w:val="24"/>
          <w:lang w:val="hr-HR"/>
        </w:rPr>
        <w:t>travnja</w:t>
      </w:r>
      <w:r w:rsidR="00754B09">
        <w:rPr>
          <w:rFonts w:ascii="Calibri" w:hAnsi="Calibri" w:cs="Arial"/>
          <w:sz w:val="24"/>
          <w:szCs w:val="24"/>
          <w:lang w:val="hr-HR"/>
        </w:rPr>
        <w:t xml:space="preserve"> 2023</w:t>
      </w:r>
      <w:r w:rsidR="00BE13A9" w:rsidRPr="00CE0B65">
        <w:rPr>
          <w:rFonts w:ascii="Calibri" w:hAnsi="Calibri" w:cs="Arial"/>
          <w:sz w:val="24"/>
          <w:szCs w:val="24"/>
          <w:lang w:val="hr-HR"/>
        </w:rPr>
        <w:t>. god</w:t>
      </w:r>
      <w:r w:rsidR="00344951" w:rsidRPr="00CE0B65">
        <w:rPr>
          <w:rFonts w:ascii="Calibri" w:hAnsi="Calibri" w:cs="Arial"/>
          <w:sz w:val="24"/>
          <w:szCs w:val="24"/>
          <w:lang w:val="hr-HR"/>
        </w:rPr>
        <w:t xml:space="preserve">ine, a završava </w:t>
      </w:r>
      <w:r w:rsidR="00754B09">
        <w:rPr>
          <w:rFonts w:ascii="Calibri" w:hAnsi="Calibri" w:cs="Arial"/>
          <w:sz w:val="24"/>
          <w:szCs w:val="24"/>
          <w:lang w:val="hr-HR"/>
        </w:rPr>
        <w:t>14. travnja 2023</w:t>
      </w:r>
      <w:r w:rsidRPr="00CE0B65">
        <w:rPr>
          <w:rFonts w:ascii="Calibri" w:hAnsi="Calibri" w:cs="Arial"/>
          <w:sz w:val="24"/>
          <w:szCs w:val="24"/>
          <w:lang w:val="hr-HR"/>
        </w:rPr>
        <w:t xml:space="preserve">. </w:t>
      </w:r>
      <w:r w:rsidR="00D016CB" w:rsidRPr="00CE0B65">
        <w:rPr>
          <w:rFonts w:ascii="Calibri" w:hAnsi="Calibri" w:cs="Arial"/>
          <w:sz w:val="24"/>
          <w:szCs w:val="24"/>
          <w:lang w:val="hr-HR"/>
        </w:rPr>
        <w:t>g</w:t>
      </w:r>
      <w:r w:rsidRPr="00CE0B65">
        <w:rPr>
          <w:rFonts w:ascii="Calibri" w:hAnsi="Calibri" w:cs="Arial"/>
          <w:sz w:val="24"/>
          <w:szCs w:val="24"/>
          <w:lang w:val="hr-HR"/>
        </w:rPr>
        <w:t>odine</w:t>
      </w:r>
      <w:r w:rsidR="00754B09">
        <w:rPr>
          <w:rFonts w:ascii="Calibri" w:hAnsi="Calibri" w:cs="Arial"/>
          <w:sz w:val="24"/>
          <w:szCs w:val="24"/>
          <w:lang w:val="hr-HR"/>
        </w:rPr>
        <w:t xml:space="preserve"> (nastava počinje 17</w:t>
      </w:r>
      <w:r w:rsidR="00D016CB" w:rsidRPr="00CE0B65">
        <w:rPr>
          <w:rFonts w:ascii="Calibri" w:hAnsi="Calibri" w:cs="Arial"/>
          <w:sz w:val="24"/>
          <w:szCs w:val="24"/>
          <w:lang w:val="hr-HR"/>
        </w:rPr>
        <w:t>. travnja 202</w:t>
      </w:r>
      <w:r w:rsidR="00754B09">
        <w:rPr>
          <w:rFonts w:ascii="Calibri" w:hAnsi="Calibri" w:cs="Arial"/>
          <w:sz w:val="24"/>
          <w:szCs w:val="24"/>
          <w:lang w:val="hr-HR"/>
        </w:rPr>
        <w:t>3</w:t>
      </w:r>
      <w:r w:rsidR="00D016CB" w:rsidRPr="00CE0B65">
        <w:rPr>
          <w:rFonts w:ascii="Calibri" w:hAnsi="Calibri" w:cs="Arial"/>
          <w:sz w:val="24"/>
          <w:szCs w:val="24"/>
          <w:lang w:val="hr-HR"/>
        </w:rPr>
        <w:t>.)</w:t>
      </w:r>
      <w:r w:rsidRPr="00CE0B65">
        <w:rPr>
          <w:rFonts w:ascii="Calibri" w:hAnsi="Calibri" w:cs="Arial"/>
          <w:sz w:val="24"/>
          <w:szCs w:val="24"/>
          <w:lang w:val="hr-HR"/>
        </w:rPr>
        <w:t>.</w:t>
      </w:r>
    </w:p>
    <w:p w:rsidR="003C7FE1" w:rsidRPr="00CE0B65" w:rsidRDefault="00CB5E80" w:rsidP="00240F1F">
      <w:pPr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 xml:space="preserve">Ljetni odmor učenika počinje </w:t>
      </w:r>
      <w:r w:rsidR="00A23A4F" w:rsidRPr="00CE0B65">
        <w:rPr>
          <w:rFonts w:ascii="Calibri" w:hAnsi="Calibri" w:cs="Arial"/>
          <w:sz w:val="24"/>
          <w:szCs w:val="24"/>
          <w:lang w:val="hr-HR"/>
        </w:rPr>
        <w:t>23</w:t>
      </w:r>
      <w:r w:rsidR="0064537F" w:rsidRPr="00CE0B65">
        <w:rPr>
          <w:rFonts w:ascii="Calibri" w:hAnsi="Calibri" w:cs="Arial"/>
          <w:sz w:val="24"/>
          <w:szCs w:val="24"/>
          <w:lang w:val="hr-HR"/>
        </w:rPr>
        <w:t xml:space="preserve">. </w:t>
      </w:r>
      <w:r w:rsidR="00754B09">
        <w:rPr>
          <w:rFonts w:ascii="Calibri" w:hAnsi="Calibri" w:cs="Arial"/>
          <w:sz w:val="24"/>
          <w:szCs w:val="24"/>
          <w:lang w:val="hr-HR"/>
        </w:rPr>
        <w:t>lipnja 2023</w:t>
      </w:r>
      <w:r w:rsidRPr="00CE0B65">
        <w:rPr>
          <w:rFonts w:ascii="Calibri" w:hAnsi="Calibri" w:cs="Arial"/>
          <w:sz w:val="24"/>
          <w:szCs w:val="24"/>
          <w:lang w:val="hr-HR"/>
        </w:rPr>
        <w:t>.</w:t>
      </w:r>
    </w:p>
    <w:p w:rsidR="003C7FE1" w:rsidRPr="00CE0B65" w:rsidRDefault="003C7FE1" w:rsidP="003C7FE1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Nastava se organizira i izvodi najmanje 175 nastavnih dana, odnosno 35 nastavnih tjedana.</w:t>
      </w:r>
    </w:p>
    <w:p w:rsidR="0095630C" w:rsidRDefault="0095630C" w:rsidP="00F17484">
      <w:pPr>
        <w:rPr>
          <w:rFonts w:ascii="Calibri" w:hAnsi="Calibri" w:cs="Arial"/>
          <w:b/>
          <w:sz w:val="24"/>
          <w:szCs w:val="24"/>
          <w:lang w:val="hr-HR"/>
        </w:rPr>
      </w:pPr>
    </w:p>
    <w:p w:rsidR="0095630C" w:rsidRPr="00CE0B65" w:rsidRDefault="0095630C" w:rsidP="003C7FE1">
      <w:pPr>
        <w:ind w:left="6786" w:firstLine="1134"/>
        <w:jc w:val="center"/>
        <w:rPr>
          <w:rFonts w:ascii="Calibri" w:hAnsi="Calibri" w:cs="Arial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851"/>
        <w:gridCol w:w="851"/>
        <w:gridCol w:w="851"/>
        <w:gridCol w:w="851"/>
        <w:gridCol w:w="851"/>
        <w:gridCol w:w="851"/>
        <w:gridCol w:w="1701"/>
      </w:tblGrid>
      <w:tr w:rsidR="003C7FE1" w:rsidRPr="00CE0B65" w:rsidTr="00F9299C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Obrazovno razdoblje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pStyle w:val="Naslov6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3C7FE1" w:rsidRPr="00CE0B65" w:rsidRDefault="003C7FE1" w:rsidP="00F9299C">
            <w:pPr>
              <w:pStyle w:val="Naslov6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Mjesec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dana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BLAG./</w:t>
            </w:r>
          </w:p>
          <w:p w:rsidR="003C7FE1" w:rsidRPr="00CE0B65" w:rsidRDefault="003C7FE1" w:rsidP="00F9299C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NERAD. DANI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DANA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71" w:rsidRPr="00CE0B65" w:rsidRDefault="003C7FE1" w:rsidP="00F9299C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OBILJEŽAVANJE</w:t>
            </w:r>
          </w:p>
          <w:p w:rsidR="003C7FE1" w:rsidRPr="00CE0B65" w:rsidRDefault="00A47271" w:rsidP="00F9299C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DRŽAVNIH PRAZNIKA I BLAGDANA</w:t>
            </w:r>
            <w:r w:rsidR="003C7FE1"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 xml:space="preserve"> </w:t>
            </w:r>
          </w:p>
        </w:tc>
      </w:tr>
      <w:tr w:rsidR="003C7FE1" w:rsidRPr="00CE0B65" w:rsidTr="00F9299C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pStyle w:val="Naslov6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Radni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pStyle w:val="Naslov6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Nastav</w:t>
            </w:r>
            <w:r w:rsidR="0061678F" w:rsidRPr="00CE0B65">
              <w:rPr>
                <w:rFonts w:ascii="Calibri" w:hAnsi="Calibri" w:cs="Arial"/>
                <w:sz w:val="24"/>
                <w:szCs w:val="24"/>
                <w:lang w:val="hr-HR"/>
              </w:rPr>
              <w:t>-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ni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UČ. PRAZ.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PRIRE-</w:t>
            </w:r>
          </w:p>
          <w:p w:rsidR="003C7FE1" w:rsidRPr="00CE0B65" w:rsidRDefault="003C7FE1" w:rsidP="00F9299C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DBE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3C7FE1" w:rsidRPr="00CE0B65" w:rsidTr="00F9299C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I.</w:t>
            </w:r>
          </w:p>
          <w:p w:rsidR="003C7FE1" w:rsidRPr="00CE0B65" w:rsidRDefault="009B6C32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5. 9. 2022</w:t>
            </w:r>
            <w:r w:rsidR="004B6834" w:rsidRPr="00CE0B65">
              <w:rPr>
                <w:rFonts w:ascii="Calibri" w:hAnsi="Calibri" w:cs="Arial"/>
                <w:sz w:val="24"/>
                <w:szCs w:val="24"/>
                <w:lang w:val="hr-HR"/>
              </w:rPr>
              <w:t>. – 2</w:t>
            </w:r>
            <w:r>
              <w:rPr>
                <w:rFonts w:ascii="Calibri" w:hAnsi="Calibri" w:cs="Arial"/>
                <w:sz w:val="24"/>
                <w:szCs w:val="24"/>
                <w:lang w:val="hr-HR"/>
              </w:rPr>
              <w:t>3. 12. 2022</w:t>
            </w:r>
            <w:r w:rsidR="003C7FE1" w:rsidRPr="00CE0B65">
              <w:rPr>
                <w:rFonts w:ascii="Calibri" w:hAnsi="Calibri" w:cs="Arial"/>
                <w:sz w:val="24"/>
                <w:szCs w:val="24"/>
                <w:lang w:val="hr-H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B974B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B974B5">
              <w:rPr>
                <w:rFonts w:ascii="Calibri" w:hAnsi="Calibri" w:cs="Arial"/>
                <w:sz w:val="24"/>
                <w:szCs w:val="24"/>
                <w:lang w:val="hr-HR"/>
              </w:rPr>
              <w:t>IX.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CA16D5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722790"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95630C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722790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</w:t>
            </w:r>
          </w:p>
          <w:p w:rsidR="00A45231" w:rsidRPr="00CE0B65" w:rsidRDefault="00A4523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3C7FE1" w:rsidRPr="00CE0B65" w:rsidTr="00F9299C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B974B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B974B5">
              <w:rPr>
                <w:rFonts w:ascii="Calibri" w:hAnsi="Calibri" w:cs="Arial"/>
                <w:sz w:val="24"/>
                <w:szCs w:val="24"/>
                <w:lang w:val="hr-HR"/>
              </w:rPr>
              <w:t>X.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CA16D5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A23A4F"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722790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95630C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D016CB" w:rsidP="00D016C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   </w:t>
            </w:r>
            <w:r w:rsidR="00722790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</w:t>
            </w:r>
            <w:r w:rsidR="00A23A4F"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  <w:r w:rsidR="00C21785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C21785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722790" w:rsidP="00722790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</w:t>
            </w:r>
          </w:p>
          <w:p w:rsidR="00A45231" w:rsidRPr="00CE0B65" w:rsidRDefault="00A45231" w:rsidP="00722790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3C7FE1" w:rsidRPr="00CE0B65" w:rsidTr="00F9299C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B974B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B974B5">
              <w:rPr>
                <w:rFonts w:ascii="Calibri" w:hAnsi="Calibri" w:cs="Arial"/>
                <w:sz w:val="24"/>
                <w:szCs w:val="24"/>
                <w:lang w:val="hr-HR"/>
              </w:rPr>
              <w:t>XI.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CA16D5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142AF6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95630C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456FB3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C21785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Svi sveti</w:t>
            </w:r>
          </w:p>
          <w:p w:rsidR="00722790" w:rsidRPr="00CE0B65" w:rsidRDefault="00722790" w:rsidP="0072279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1.11</w:t>
            </w:r>
            <w:r w:rsidR="00C8036D">
              <w:rPr>
                <w:rFonts w:ascii="Calibri" w:hAnsi="Calibri" w:cs="Arial"/>
                <w:sz w:val="24"/>
                <w:szCs w:val="24"/>
                <w:lang w:val="hr-HR"/>
              </w:rPr>
              <w:t>. 2022</w:t>
            </w:r>
            <w:r w:rsidR="003C7FE1" w:rsidRPr="00CE0B65">
              <w:rPr>
                <w:rFonts w:ascii="Calibri" w:hAnsi="Calibri" w:cs="Arial"/>
                <w:sz w:val="24"/>
                <w:szCs w:val="24"/>
                <w:lang w:val="hr-HR"/>
              </w:rPr>
              <w:t>.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</w:t>
            </w:r>
          </w:p>
          <w:p w:rsidR="00722790" w:rsidRPr="00CE0B65" w:rsidRDefault="00722790" w:rsidP="0072279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Dan sjećanja na žrtvu Vukovara i Domovinskog rata</w:t>
            </w:r>
          </w:p>
          <w:p w:rsidR="003C7FE1" w:rsidRPr="00CE0B65" w:rsidRDefault="00C8036D" w:rsidP="0072279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18.11.2022</w:t>
            </w:r>
            <w:r w:rsidR="00722790" w:rsidRPr="00CE0B65">
              <w:rPr>
                <w:rFonts w:ascii="Calibri" w:hAnsi="Calibri" w:cs="Arial"/>
                <w:sz w:val="24"/>
                <w:szCs w:val="24"/>
                <w:lang w:val="hr-HR"/>
              </w:rPr>
              <w:t>.</w:t>
            </w:r>
          </w:p>
        </w:tc>
      </w:tr>
      <w:tr w:rsidR="003C7FE1" w:rsidRPr="00CE0B65" w:rsidTr="00F9299C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B974B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B974B5">
              <w:rPr>
                <w:rFonts w:ascii="Calibri" w:hAnsi="Calibri" w:cs="Arial"/>
                <w:sz w:val="24"/>
                <w:szCs w:val="24"/>
                <w:lang w:val="hr-HR"/>
              </w:rPr>
              <w:t>XII.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7A35F2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BA2B98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456FB3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  <w:r w:rsidR="00535ECE">
              <w:rPr>
                <w:rFonts w:ascii="Calibri" w:hAnsi="Calibri" w:cs="Arial"/>
                <w:sz w:val="24"/>
                <w:szCs w:val="24"/>
                <w:lang w:val="hr-HR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BA2B98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BA2B98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C41" w:rsidRPr="00CE0B65" w:rsidRDefault="00C73C41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Božićna priredba</w:t>
            </w:r>
          </w:p>
          <w:p w:rsidR="00C73C41" w:rsidRPr="00CE0B65" w:rsidRDefault="00C8036D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23. 12. 2022</w:t>
            </w:r>
            <w:r w:rsidR="00C73C41" w:rsidRPr="00CE0B65">
              <w:rPr>
                <w:rFonts w:ascii="Calibri" w:hAnsi="Calibri" w:cs="Arial"/>
                <w:sz w:val="24"/>
                <w:szCs w:val="24"/>
                <w:lang w:val="hr-HR"/>
              </w:rPr>
              <w:t>.</w:t>
            </w:r>
          </w:p>
          <w:p w:rsidR="003C7FE1" w:rsidRPr="00CE0B65" w:rsidRDefault="003C7FE1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Božić</w:t>
            </w:r>
          </w:p>
          <w:p w:rsidR="003C7FE1" w:rsidRPr="00CE0B65" w:rsidRDefault="00314508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25. 12. 2</w:t>
            </w:r>
            <w:r w:rsidR="00C8036D">
              <w:rPr>
                <w:rFonts w:ascii="Calibri" w:hAnsi="Calibri" w:cs="Arial"/>
                <w:sz w:val="24"/>
                <w:szCs w:val="24"/>
                <w:lang w:val="hr-HR"/>
              </w:rPr>
              <w:t>022</w:t>
            </w:r>
            <w:r w:rsidR="003C7FE1" w:rsidRPr="00CE0B65">
              <w:rPr>
                <w:rFonts w:ascii="Calibri" w:hAnsi="Calibri" w:cs="Arial"/>
                <w:sz w:val="24"/>
                <w:szCs w:val="24"/>
                <w:lang w:val="hr-HR"/>
              </w:rPr>
              <w:t>.</w:t>
            </w:r>
          </w:p>
          <w:p w:rsidR="003C7FE1" w:rsidRPr="00CE0B65" w:rsidRDefault="003C7FE1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Prvi dan po Božiću, sv. Stjepan</w:t>
            </w:r>
          </w:p>
          <w:p w:rsidR="003C7FE1" w:rsidRPr="00CE0B65" w:rsidRDefault="00C8036D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26. 12. 2022</w:t>
            </w:r>
            <w:r w:rsidR="003C7FE1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. </w:t>
            </w:r>
          </w:p>
        </w:tc>
      </w:tr>
      <w:tr w:rsidR="003C7FE1" w:rsidRPr="00CE0B65" w:rsidTr="00F9299C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II.</w:t>
            </w:r>
          </w:p>
          <w:p w:rsidR="003C7FE1" w:rsidRPr="00CE0B65" w:rsidRDefault="009B6C32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9. 1. 2023. – 21</w:t>
            </w:r>
            <w:r w:rsidR="00B25D56" w:rsidRPr="00CE0B65">
              <w:rPr>
                <w:rFonts w:ascii="Calibri" w:hAnsi="Calibri" w:cs="Arial"/>
                <w:sz w:val="24"/>
                <w:szCs w:val="24"/>
                <w:lang w:val="hr-HR"/>
              </w:rPr>
              <w:t>. 6</w:t>
            </w:r>
            <w:r>
              <w:rPr>
                <w:rFonts w:ascii="Calibri" w:hAnsi="Calibri" w:cs="Arial"/>
                <w:sz w:val="24"/>
                <w:szCs w:val="24"/>
                <w:lang w:val="hr-HR"/>
              </w:rPr>
              <w:t>. 2023</w:t>
            </w:r>
            <w:r w:rsidR="003C7FE1" w:rsidRPr="00CE0B65">
              <w:rPr>
                <w:rFonts w:ascii="Calibri" w:hAnsi="Calibri" w:cs="Arial"/>
                <w:sz w:val="24"/>
                <w:szCs w:val="24"/>
                <w:lang w:val="hr-H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B974B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B974B5">
              <w:rPr>
                <w:rFonts w:ascii="Calibri" w:hAnsi="Calibri" w:cs="Arial"/>
                <w:sz w:val="24"/>
                <w:szCs w:val="24"/>
                <w:lang w:val="hr-HR"/>
              </w:rPr>
              <w:t>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FF39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BA2B98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456FB3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  <w:r w:rsidR="00BA2B98">
              <w:rPr>
                <w:rFonts w:ascii="Calibri" w:hAnsi="Calibri" w:cs="Arial"/>
                <w:sz w:val="24"/>
                <w:szCs w:val="24"/>
                <w:lang w:val="hr-HR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BA2B98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64537F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Nova godina</w:t>
            </w:r>
          </w:p>
          <w:p w:rsidR="003C7FE1" w:rsidRPr="00CE0B65" w:rsidRDefault="00E530A1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1. </w:t>
            </w:r>
            <w:r w:rsidR="003C7FE1"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  <w:r w:rsidR="00482BFB" w:rsidRPr="00CE0B65">
              <w:rPr>
                <w:rFonts w:ascii="Calibri" w:hAnsi="Calibri" w:cs="Arial"/>
                <w:sz w:val="24"/>
                <w:szCs w:val="24"/>
                <w:lang w:val="hr-HR"/>
              </w:rPr>
              <w:t>. 2</w:t>
            </w:r>
            <w:r w:rsidR="00C8036D">
              <w:rPr>
                <w:rFonts w:ascii="Calibri" w:hAnsi="Calibri" w:cs="Arial"/>
                <w:sz w:val="24"/>
                <w:szCs w:val="24"/>
                <w:lang w:val="hr-HR"/>
              </w:rPr>
              <w:t>023</w:t>
            </w:r>
            <w:r w:rsidR="003C7FE1" w:rsidRPr="00CE0B65">
              <w:rPr>
                <w:rFonts w:ascii="Calibri" w:hAnsi="Calibri" w:cs="Arial"/>
                <w:sz w:val="24"/>
                <w:szCs w:val="24"/>
                <w:lang w:val="hr-HR"/>
              </w:rPr>
              <w:t>.</w:t>
            </w:r>
          </w:p>
          <w:p w:rsidR="003C7FE1" w:rsidRPr="00CE0B65" w:rsidRDefault="003C7FE1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Sveta tri kralja</w:t>
            </w:r>
          </w:p>
          <w:p w:rsidR="003C7FE1" w:rsidRPr="00CE0B65" w:rsidRDefault="00E530A1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6. </w:t>
            </w:r>
            <w:r w:rsidR="00C8036D">
              <w:rPr>
                <w:rFonts w:ascii="Calibri" w:hAnsi="Calibri" w:cs="Arial"/>
                <w:sz w:val="24"/>
                <w:szCs w:val="24"/>
                <w:lang w:val="hr-HR"/>
              </w:rPr>
              <w:t>1. 2023</w:t>
            </w:r>
            <w:r w:rsidR="003C7FE1" w:rsidRPr="00CE0B65">
              <w:rPr>
                <w:rFonts w:ascii="Calibri" w:hAnsi="Calibri" w:cs="Arial"/>
                <w:sz w:val="24"/>
                <w:szCs w:val="24"/>
                <w:lang w:val="hr-HR"/>
              </w:rPr>
              <w:t>.</w:t>
            </w:r>
          </w:p>
        </w:tc>
      </w:tr>
      <w:tr w:rsidR="003C7FE1" w:rsidRPr="00CE0B65" w:rsidTr="00F9299C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B974B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B974B5">
              <w:rPr>
                <w:rFonts w:ascii="Calibri" w:hAnsi="Calibri" w:cs="Arial"/>
                <w:sz w:val="24"/>
                <w:szCs w:val="24"/>
                <w:lang w:val="hr-HR"/>
              </w:rPr>
              <w:t>II.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1D464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3734D9" w:rsidRPr="00CE0B65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7A35F2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  <w:r w:rsidR="00FF39E1" w:rsidRPr="00CE0B65">
              <w:rPr>
                <w:rFonts w:ascii="Calibri" w:hAnsi="Calibri" w:cs="Arial"/>
                <w:sz w:val="24"/>
                <w:szCs w:val="24"/>
                <w:lang w:val="hr-HR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64537F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FF39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456FB3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45231" w:rsidRPr="00CE0B65" w:rsidRDefault="00A4523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3C7FE1" w:rsidRPr="00CE0B65" w:rsidTr="00F9299C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B974B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B974B5">
              <w:rPr>
                <w:rFonts w:ascii="Calibri" w:hAnsi="Calibri" w:cs="Arial"/>
                <w:sz w:val="24"/>
                <w:szCs w:val="24"/>
                <w:lang w:val="hr-HR"/>
              </w:rPr>
              <w:t>III.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1D464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64537F" w:rsidRPr="00CE0B65">
              <w:rPr>
                <w:rFonts w:ascii="Calibri" w:hAnsi="Calibri" w:cs="Arial"/>
                <w:sz w:val="24"/>
                <w:szCs w:val="24"/>
                <w:lang w:val="hr-HR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456FB3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64537F" w:rsidRPr="00CE0B65">
              <w:rPr>
                <w:rFonts w:ascii="Calibri" w:hAnsi="Calibri" w:cs="Arial"/>
                <w:sz w:val="24"/>
                <w:szCs w:val="24"/>
                <w:lang w:val="hr-HR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64537F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456FB3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865" w:rsidRPr="00CE0B65" w:rsidRDefault="00794865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45231" w:rsidRPr="00CE0B65" w:rsidRDefault="00A45231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3C7FE1" w:rsidRPr="00CE0B65" w:rsidTr="00F9299C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B974B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B974B5">
              <w:rPr>
                <w:rFonts w:ascii="Calibri" w:hAnsi="Calibri" w:cs="Arial"/>
                <w:sz w:val="24"/>
                <w:szCs w:val="24"/>
                <w:lang w:val="hr-HR"/>
              </w:rPr>
              <w:t>IV.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83273F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A579DF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  <w:r w:rsidR="0083273F">
              <w:rPr>
                <w:rFonts w:ascii="Calibri" w:hAnsi="Calibri" w:cs="Arial"/>
                <w:sz w:val="24"/>
                <w:szCs w:val="24"/>
                <w:lang w:val="hr-HR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FF39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  <w:r w:rsidR="0083273F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1D4641" w:rsidRPr="00CE0B65" w:rsidRDefault="00FF39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6</w:t>
            </w:r>
          </w:p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751787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Uskrs</w:t>
            </w:r>
          </w:p>
          <w:p w:rsidR="00751787" w:rsidRPr="00CE0B65" w:rsidRDefault="00C8036D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9. 4. 2023</w:t>
            </w:r>
            <w:r w:rsidR="00751787" w:rsidRPr="00CE0B65">
              <w:rPr>
                <w:rFonts w:ascii="Calibri" w:hAnsi="Calibri" w:cs="Arial"/>
                <w:sz w:val="24"/>
                <w:szCs w:val="24"/>
                <w:lang w:val="hr-HR"/>
              </w:rPr>
              <w:t>.</w:t>
            </w:r>
          </w:p>
          <w:p w:rsidR="00751787" w:rsidRPr="00CE0B65" w:rsidRDefault="00751787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Uskrsni ponedjeljak</w:t>
            </w:r>
          </w:p>
          <w:p w:rsidR="00751787" w:rsidRPr="00CE0B65" w:rsidRDefault="00C8036D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10</w:t>
            </w:r>
            <w:r w:rsidR="00EA62C4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. </w:t>
            </w:r>
            <w:r>
              <w:rPr>
                <w:rFonts w:ascii="Calibri" w:hAnsi="Calibri" w:cs="Arial"/>
                <w:sz w:val="24"/>
                <w:szCs w:val="24"/>
                <w:lang w:val="hr-HR"/>
              </w:rPr>
              <w:t>4. 2023</w:t>
            </w:r>
            <w:r w:rsidR="00751787" w:rsidRPr="00CE0B65">
              <w:rPr>
                <w:rFonts w:ascii="Calibri" w:hAnsi="Calibri" w:cs="Arial"/>
                <w:sz w:val="24"/>
                <w:szCs w:val="24"/>
                <w:lang w:val="hr-HR"/>
              </w:rPr>
              <w:t>.</w:t>
            </w:r>
          </w:p>
        </w:tc>
      </w:tr>
      <w:tr w:rsidR="003C7FE1" w:rsidRPr="00CE0B65" w:rsidTr="00F9299C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B974B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B974B5">
              <w:rPr>
                <w:rFonts w:ascii="Calibri" w:hAnsi="Calibri" w:cs="Arial"/>
                <w:sz w:val="24"/>
                <w:szCs w:val="24"/>
                <w:lang w:val="hr-HR"/>
              </w:rPr>
              <w:t>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1D464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64537F"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A579DF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83273F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7A35F2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  <w:r w:rsidR="0064537F" w:rsidRPr="00CE0B65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A579DF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Praznik rada</w:t>
            </w:r>
          </w:p>
          <w:p w:rsidR="003C7FE1" w:rsidRPr="00CE0B65" w:rsidRDefault="00751787" w:rsidP="0075178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1.</w:t>
            </w:r>
            <w:r w:rsidR="00EA62C4" w:rsidRPr="00CE0B65">
              <w:rPr>
                <w:rFonts w:ascii="Calibri" w:hAnsi="Calibri" w:cs="Arial"/>
                <w:sz w:val="24"/>
                <w:szCs w:val="24"/>
                <w:lang w:val="hr-HR"/>
              </w:rPr>
              <w:t>5. 202</w:t>
            </w:r>
            <w:r w:rsidR="00C8036D">
              <w:rPr>
                <w:rFonts w:ascii="Calibri" w:hAnsi="Calibri" w:cs="Arial"/>
                <w:sz w:val="24"/>
                <w:szCs w:val="24"/>
                <w:lang w:val="hr-HR"/>
              </w:rPr>
              <w:t>3</w:t>
            </w:r>
            <w:r w:rsidR="003C7FE1" w:rsidRPr="00CE0B65">
              <w:rPr>
                <w:rFonts w:ascii="Calibri" w:hAnsi="Calibri" w:cs="Arial"/>
                <w:sz w:val="24"/>
                <w:szCs w:val="24"/>
                <w:lang w:val="hr-HR"/>
              </w:rPr>
              <w:t>.</w:t>
            </w:r>
          </w:p>
          <w:p w:rsidR="00482BFB" w:rsidRPr="00CE0B65" w:rsidRDefault="00482BFB" w:rsidP="0075178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Dan državnosti</w:t>
            </w:r>
          </w:p>
          <w:p w:rsidR="003C7FE1" w:rsidRPr="00CE0B65" w:rsidRDefault="00C8036D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30.5.2023</w:t>
            </w:r>
            <w:r w:rsidR="00482BFB" w:rsidRPr="00CE0B65">
              <w:rPr>
                <w:rFonts w:ascii="Calibri" w:hAnsi="Calibri" w:cs="Arial"/>
                <w:sz w:val="24"/>
                <w:szCs w:val="24"/>
                <w:lang w:val="hr-HR"/>
              </w:rPr>
              <w:t>.</w:t>
            </w:r>
          </w:p>
        </w:tc>
      </w:tr>
      <w:tr w:rsidR="003C7FE1" w:rsidRPr="00CE0B65" w:rsidTr="00F9299C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B974B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B974B5">
              <w:rPr>
                <w:rFonts w:ascii="Calibri" w:hAnsi="Calibri" w:cs="Arial"/>
                <w:sz w:val="24"/>
                <w:szCs w:val="24"/>
                <w:lang w:val="hr-HR"/>
              </w:rPr>
              <w:t>VI.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FF39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7A35F2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  <w:r w:rsidR="0083273F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A579DF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  <w:r w:rsidR="00C21785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FF39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1D464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36D" w:rsidRDefault="00C8036D" w:rsidP="00C8036D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Dan škole</w:t>
            </w:r>
          </w:p>
          <w:p w:rsidR="00785308" w:rsidRPr="00CE0B65" w:rsidRDefault="00785308" w:rsidP="00C8036D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7.6.2023.</w:t>
            </w:r>
          </w:p>
          <w:p w:rsidR="006D2DF2" w:rsidRDefault="00482BFB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Tijelovo</w:t>
            </w:r>
          </w:p>
          <w:p w:rsidR="00785308" w:rsidRPr="00CE0B65" w:rsidRDefault="00785308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8.6.2023.</w:t>
            </w:r>
          </w:p>
          <w:p w:rsidR="003C7FE1" w:rsidRDefault="00D9442E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Dan antifašističke borbe </w:t>
            </w:r>
          </w:p>
          <w:p w:rsidR="00D9442E" w:rsidRDefault="00785308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22.6.2023.</w:t>
            </w:r>
          </w:p>
          <w:p w:rsidR="00785308" w:rsidRPr="00CE0B65" w:rsidRDefault="00785308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3C7FE1" w:rsidRPr="00CE0B65" w:rsidTr="00F9299C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B974B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B974B5">
              <w:rPr>
                <w:rFonts w:ascii="Calibri" w:hAnsi="Calibri" w:cs="Arial"/>
                <w:sz w:val="24"/>
                <w:szCs w:val="24"/>
                <w:lang w:val="hr-HR"/>
              </w:rPr>
              <w:t>VII.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1D464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FF39E1"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7C5C77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FF39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7C5C77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FF39E1"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</w:t>
            </w:r>
          </w:p>
        </w:tc>
      </w:tr>
      <w:tr w:rsidR="003C7FE1" w:rsidRPr="00CE0B65" w:rsidTr="00F9299C">
        <w:trPr>
          <w:cantSplit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B974B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B974B5">
              <w:rPr>
                <w:rFonts w:ascii="Calibri" w:hAnsi="Calibri" w:cs="Arial"/>
                <w:sz w:val="24"/>
                <w:szCs w:val="24"/>
                <w:lang w:val="hr-HR"/>
              </w:rPr>
              <w:t>VIII.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944994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D70016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7C5C77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C21785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C5" w:rsidRPr="00CE0B65" w:rsidRDefault="00547FC5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3C7FE1" w:rsidRPr="00CE0B65" w:rsidRDefault="0064537F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C2178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</w:p>
          <w:p w:rsidR="00547FC5" w:rsidRPr="00CE0B65" w:rsidRDefault="00547FC5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94E" w:rsidRDefault="00A9594E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Dan domovinske zahvalnosti</w:t>
            </w:r>
          </w:p>
          <w:p w:rsidR="003C7FE1" w:rsidRDefault="00785308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5. 8. 2023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.</w:t>
            </w:r>
          </w:p>
          <w:p w:rsidR="00A9594E" w:rsidRDefault="00A9594E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Velika gospa</w:t>
            </w:r>
          </w:p>
          <w:p w:rsidR="00A9594E" w:rsidRPr="00CE0B65" w:rsidRDefault="00785308" w:rsidP="00F9299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  <w:r>
              <w:rPr>
                <w:rFonts w:ascii="Calibri" w:hAnsi="Calibri" w:cs="Arial"/>
                <w:sz w:val="24"/>
                <w:szCs w:val="24"/>
                <w:lang w:val="hr-HR"/>
              </w:rPr>
              <w:t>5. 8. 2023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.</w:t>
            </w:r>
          </w:p>
        </w:tc>
      </w:tr>
      <w:tr w:rsidR="003C7FE1" w:rsidRPr="00CE0B65" w:rsidTr="00F9299C">
        <w:trPr>
          <w:gridAfter w:val="1"/>
          <w:wAfter w:w="1701" w:type="dxa"/>
          <w:cantSplit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CE0B65" w:rsidRDefault="003C7FE1" w:rsidP="00F9299C">
            <w:pPr>
              <w:pStyle w:val="Naslov4"/>
              <w:spacing w:before="0"/>
              <w:rPr>
                <w:rFonts w:ascii="Calibri" w:hAnsi="Calibri" w:cs="Arial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Cs w:val="24"/>
                <w:lang w:val="hr-HR"/>
              </w:rPr>
              <w:t>UKUPNO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B974B5" w:rsidRDefault="004D7D6B" w:rsidP="00F9299C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B974B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2</w:t>
            </w:r>
            <w:r w:rsidR="00482BFB" w:rsidRPr="00B974B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5</w:t>
            </w:r>
            <w:r w:rsidR="00D70016" w:rsidRPr="00B974B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B974B5" w:rsidRDefault="003C7FE1" w:rsidP="00F9299C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10579D" w:rsidRPr="00B974B5" w:rsidRDefault="00535ECE" w:rsidP="00F9299C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hr-HR"/>
              </w:rPr>
              <w:t>176</w:t>
            </w:r>
          </w:p>
          <w:p w:rsidR="0010579D" w:rsidRPr="00B974B5" w:rsidRDefault="0010579D" w:rsidP="00272CA8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B974B5" w:rsidRDefault="00737C79" w:rsidP="00F9299C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B974B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1</w:t>
            </w:r>
            <w:r w:rsidR="00482BFB" w:rsidRPr="00B974B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1</w:t>
            </w:r>
            <w:r w:rsidR="00C21785" w:rsidRPr="00B974B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B974B5" w:rsidRDefault="00C21785" w:rsidP="00F9299C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B974B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FE1" w:rsidRPr="00B974B5" w:rsidRDefault="00B545ED" w:rsidP="00F9299C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B974B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2</w:t>
            </w:r>
          </w:p>
        </w:tc>
      </w:tr>
    </w:tbl>
    <w:p w:rsidR="00D33B79" w:rsidRPr="007860BA" w:rsidRDefault="00D33B79" w:rsidP="003C7FE1">
      <w:pPr>
        <w:ind w:firstLine="720"/>
        <w:jc w:val="both"/>
        <w:rPr>
          <w:rFonts w:ascii="Calibri" w:hAnsi="Calibri" w:cs="Arial"/>
          <w:lang w:val="hr-HR"/>
        </w:rPr>
      </w:pPr>
    </w:p>
    <w:p w:rsidR="003C7FE1" w:rsidRPr="00CE0B65" w:rsidRDefault="003C7FE1" w:rsidP="003C7FE1">
      <w:pPr>
        <w:ind w:firstLine="720"/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Up</w:t>
      </w:r>
      <w:r w:rsidR="00097098" w:rsidRPr="00CE0B65">
        <w:rPr>
          <w:rFonts w:ascii="Calibri" w:hAnsi="Calibri" w:cs="Arial"/>
          <w:sz w:val="24"/>
          <w:szCs w:val="24"/>
          <w:lang w:val="hr-HR"/>
        </w:rPr>
        <w:t>isi u 1</w:t>
      </w:r>
      <w:r w:rsidRPr="00CE0B65">
        <w:rPr>
          <w:rFonts w:ascii="Calibri" w:hAnsi="Calibri" w:cs="Arial"/>
          <w:sz w:val="24"/>
          <w:szCs w:val="24"/>
          <w:lang w:val="hr-HR"/>
        </w:rPr>
        <w:t>. razred izvr</w:t>
      </w:r>
      <w:r w:rsidR="003F129D" w:rsidRPr="00CE0B65">
        <w:rPr>
          <w:rFonts w:ascii="Calibri" w:hAnsi="Calibri" w:cs="Arial"/>
          <w:sz w:val="24"/>
          <w:szCs w:val="24"/>
          <w:lang w:val="hr-HR"/>
        </w:rPr>
        <w:t>šit će s</w:t>
      </w:r>
      <w:r w:rsidR="006E0420">
        <w:rPr>
          <w:rFonts w:ascii="Calibri" w:hAnsi="Calibri" w:cs="Arial"/>
          <w:sz w:val="24"/>
          <w:szCs w:val="24"/>
          <w:lang w:val="hr-HR"/>
        </w:rPr>
        <w:t>e u mjesecu svibnju 2023</w:t>
      </w:r>
      <w:r w:rsidRPr="00CE0B65">
        <w:rPr>
          <w:rFonts w:ascii="Calibri" w:hAnsi="Calibri" w:cs="Arial"/>
          <w:sz w:val="24"/>
          <w:szCs w:val="24"/>
          <w:lang w:val="hr-HR"/>
        </w:rPr>
        <w:t xml:space="preserve">. godine. </w:t>
      </w:r>
    </w:p>
    <w:p w:rsidR="003C7FE1" w:rsidRDefault="003C7FE1" w:rsidP="003C7FE1">
      <w:pPr>
        <w:ind w:firstLine="720"/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Podjela svjedodžbi za sve razredne odjele</w:t>
      </w:r>
      <w:r w:rsidR="00482BFB" w:rsidRPr="00CE0B65">
        <w:rPr>
          <w:rFonts w:ascii="Calibri" w:hAnsi="Calibri" w:cs="Arial"/>
          <w:sz w:val="24"/>
          <w:szCs w:val="24"/>
          <w:lang w:val="hr-HR"/>
        </w:rPr>
        <w:t xml:space="preserve"> o</w:t>
      </w:r>
      <w:r w:rsidR="00925FB9" w:rsidRPr="00CE0B65">
        <w:rPr>
          <w:rFonts w:ascii="Calibri" w:hAnsi="Calibri" w:cs="Arial"/>
          <w:sz w:val="24"/>
          <w:szCs w:val="24"/>
          <w:lang w:val="hr-HR"/>
        </w:rPr>
        <w:t>bavit će s</w:t>
      </w:r>
      <w:r w:rsidR="006E0420">
        <w:rPr>
          <w:rFonts w:ascii="Calibri" w:hAnsi="Calibri" w:cs="Arial"/>
          <w:sz w:val="24"/>
          <w:szCs w:val="24"/>
          <w:lang w:val="hr-HR"/>
        </w:rPr>
        <w:t>e početkom srpnja 2023</w:t>
      </w:r>
      <w:r w:rsidRPr="00CE0B65">
        <w:rPr>
          <w:rFonts w:ascii="Calibri" w:hAnsi="Calibri" w:cs="Arial"/>
          <w:sz w:val="24"/>
          <w:szCs w:val="24"/>
          <w:lang w:val="hr-HR"/>
        </w:rPr>
        <w:t xml:space="preserve">. </w:t>
      </w:r>
      <w:r w:rsidR="00D33B79">
        <w:rPr>
          <w:rFonts w:ascii="Calibri" w:hAnsi="Calibri" w:cs="Arial"/>
          <w:sz w:val="24"/>
          <w:szCs w:val="24"/>
          <w:lang w:val="hr-HR"/>
        </w:rPr>
        <w:t>g</w:t>
      </w:r>
      <w:r w:rsidRPr="00CE0B65">
        <w:rPr>
          <w:rFonts w:ascii="Calibri" w:hAnsi="Calibri" w:cs="Arial"/>
          <w:sz w:val="24"/>
          <w:szCs w:val="24"/>
          <w:lang w:val="hr-HR"/>
        </w:rPr>
        <w:t>odine</w:t>
      </w:r>
      <w:r w:rsidR="00D33B79">
        <w:rPr>
          <w:rFonts w:ascii="Calibri" w:hAnsi="Calibri" w:cs="Arial"/>
          <w:sz w:val="24"/>
          <w:szCs w:val="24"/>
          <w:lang w:val="hr-HR"/>
        </w:rPr>
        <w:t>.</w:t>
      </w:r>
    </w:p>
    <w:p w:rsidR="00D33B79" w:rsidRDefault="00D33B79" w:rsidP="003C7FE1">
      <w:pPr>
        <w:ind w:firstLine="720"/>
        <w:jc w:val="both"/>
        <w:rPr>
          <w:rFonts w:ascii="Calibri" w:hAnsi="Calibri" w:cs="Arial"/>
          <w:sz w:val="24"/>
          <w:szCs w:val="24"/>
          <w:lang w:val="hr-HR"/>
        </w:rPr>
      </w:pPr>
    </w:p>
    <w:p w:rsidR="00D33B79" w:rsidRPr="00CE0B65" w:rsidRDefault="00D33B79" w:rsidP="003C7FE1">
      <w:pPr>
        <w:ind w:firstLine="720"/>
        <w:jc w:val="both"/>
        <w:rPr>
          <w:rFonts w:ascii="Calibri" w:hAnsi="Calibri" w:cs="Arial"/>
          <w:sz w:val="24"/>
          <w:szCs w:val="24"/>
          <w:lang w:val="hr-HR"/>
        </w:rPr>
      </w:pPr>
    </w:p>
    <w:p w:rsidR="00E12651" w:rsidRPr="007860BA" w:rsidRDefault="003C7FE1" w:rsidP="007860BA">
      <w:pPr>
        <w:ind w:firstLine="720"/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ab/>
      </w:r>
      <w:r w:rsidR="00FF4161">
        <w:rPr>
          <w:rFonts w:ascii="Calibri" w:hAnsi="Calibri" w:cs="Arial"/>
          <w:sz w:val="24"/>
          <w:szCs w:val="24"/>
          <w:lang w:val="hr-HR"/>
        </w:rPr>
        <w:t xml:space="preserve"> </w:t>
      </w:r>
    </w:p>
    <w:p w:rsidR="00D77FB3" w:rsidRPr="00B974B5" w:rsidRDefault="001C2EFD" w:rsidP="00F17484">
      <w:pPr>
        <w:rPr>
          <w:rFonts w:ascii="Calibri" w:hAnsi="Calibri"/>
          <w:b/>
          <w:sz w:val="24"/>
          <w:szCs w:val="24"/>
          <w:lang w:val="hr-HR"/>
        </w:rPr>
      </w:pPr>
      <w:r w:rsidRPr="00B974B5">
        <w:rPr>
          <w:rFonts w:ascii="Calibri" w:hAnsi="Calibri"/>
          <w:b/>
          <w:sz w:val="24"/>
          <w:szCs w:val="24"/>
          <w:lang w:val="hr-HR"/>
        </w:rPr>
        <w:t>3.5</w:t>
      </w:r>
      <w:r w:rsidR="00D52DFF" w:rsidRPr="00B974B5">
        <w:rPr>
          <w:rFonts w:ascii="Calibri" w:hAnsi="Calibri"/>
          <w:b/>
          <w:sz w:val="24"/>
          <w:szCs w:val="24"/>
          <w:lang w:val="hr-HR"/>
        </w:rPr>
        <w:t>. Podaci o broju učenika i razrednih odjela</w:t>
      </w:r>
      <w:r w:rsidR="00917F19" w:rsidRPr="00B974B5">
        <w:rPr>
          <w:rFonts w:ascii="Calibri" w:hAnsi="Calibri"/>
          <w:b/>
          <w:sz w:val="24"/>
          <w:szCs w:val="24"/>
          <w:lang w:val="hr-HR"/>
        </w:rPr>
        <w:t xml:space="preserve"> </w:t>
      </w:r>
    </w:p>
    <w:p w:rsidR="007860BA" w:rsidRPr="00CE0B65" w:rsidRDefault="007860BA" w:rsidP="00AD2BFD">
      <w:pPr>
        <w:jc w:val="both"/>
        <w:rPr>
          <w:rFonts w:ascii="Calibri" w:hAnsi="Calibri"/>
          <w:b/>
          <w:sz w:val="24"/>
          <w:szCs w:val="24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24"/>
        <w:gridCol w:w="865"/>
        <w:gridCol w:w="928"/>
        <w:gridCol w:w="785"/>
        <w:gridCol w:w="1559"/>
        <w:gridCol w:w="709"/>
        <w:gridCol w:w="708"/>
        <w:gridCol w:w="537"/>
        <w:gridCol w:w="2015"/>
      </w:tblGrid>
      <w:tr w:rsidR="008D13D2" w:rsidRPr="00CE0B65" w:rsidTr="008D13D2">
        <w:tc>
          <w:tcPr>
            <w:tcW w:w="1101" w:type="dxa"/>
            <w:vMerge w:val="restart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</w:rPr>
            </w:pPr>
            <w:r w:rsidRPr="00CE0B65">
              <w:rPr>
                <w:rFonts w:ascii="Calibri" w:hAnsi="Calibri"/>
                <w:b/>
              </w:rPr>
              <w:t>Razred</w:t>
            </w:r>
          </w:p>
        </w:tc>
        <w:tc>
          <w:tcPr>
            <w:tcW w:w="824" w:type="dxa"/>
            <w:vMerge w:val="restart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  <w:sz w:val="18"/>
                <w:szCs w:val="18"/>
              </w:rPr>
            </w:pPr>
            <w:r w:rsidRPr="00CE0B65">
              <w:rPr>
                <w:rFonts w:ascii="Calibri" w:hAnsi="Calibri"/>
                <w:b/>
                <w:sz w:val="18"/>
                <w:szCs w:val="18"/>
              </w:rPr>
              <w:t>Učenika</w:t>
            </w:r>
          </w:p>
        </w:tc>
        <w:tc>
          <w:tcPr>
            <w:tcW w:w="865" w:type="dxa"/>
            <w:vMerge w:val="restart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</w:rPr>
            </w:pPr>
            <w:r w:rsidRPr="00CE0B65">
              <w:rPr>
                <w:rFonts w:ascii="Calibri" w:hAnsi="Calibri"/>
                <w:b/>
              </w:rPr>
              <w:t>Odjela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</w:rPr>
            </w:pPr>
            <w:r w:rsidRPr="00CE0B65">
              <w:rPr>
                <w:rFonts w:ascii="Calibri" w:hAnsi="Calibri"/>
                <w:b/>
              </w:rPr>
              <w:t>Djevoj-</w:t>
            </w:r>
          </w:p>
          <w:p w:rsidR="008D13D2" w:rsidRPr="00CE0B65" w:rsidRDefault="008D13D2" w:rsidP="008D13D2">
            <w:pPr>
              <w:rPr>
                <w:rFonts w:ascii="Calibri" w:hAnsi="Calibri"/>
                <w:b/>
              </w:rPr>
            </w:pPr>
            <w:r w:rsidRPr="00CE0B65">
              <w:rPr>
                <w:rFonts w:ascii="Calibri" w:hAnsi="Calibri"/>
                <w:b/>
              </w:rPr>
              <w:t>čica</w:t>
            </w:r>
          </w:p>
        </w:tc>
        <w:tc>
          <w:tcPr>
            <w:tcW w:w="785" w:type="dxa"/>
            <w:vMerge w:val="restart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</w:rPr>
            </w:pPr>
            <w:r w:rsidRPr="00CE0B65">
              <w:rPr>
                <w:rFonts w:ascii="Calibri" w:hAnsi="Calibri"/>
                <w:b/>
              </w:rPr>
              <w:t>Ponav-</w:t>
            </w:r>
          </w:p>
          <w:p w:rsidR="008D13D2" w:rsidRPr="00CE0B65" w:rsidRDefault="008D13D2" w:rsidP="008D13D2">
            <w:pPr>
              <w:rPr>
                <w:rFonts w:ascii="Calibri" w:hAnsi="Calibri"/>
                <w:b/>
              </w:rPr>
            </w:pPr>
            <w:r w:rsidRPr="00CE0B65">
              <w:rPr>
                <w:rFonts w:ascii="Calibri" w:hAnsi="Calibri"/>
                <w:b/>
              </w:rPr>
              <w:t>ljača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</w:rPr>
            </w:pPr>
            <w:r w:rsidRPr="00CE0B65">
              <w:rPr>
                <w:rFonts w:ascii="Calibri" w:hAnsi="Calibri"/>
                <w:b/>
              </w:rPr>
              <w:t>Primjerni</w:t>
            </w:r>
          </w:p>
          <w:p w:rsidR="008D13D2" w:rsidRPr="00CE0B65" w:rsidRDefault="008D13D2" w:rsidP="008D13D2">
            <w:pPr>
              <w:rPr>
                <w:rFonts w:ascii="Calibri" w:hAnsi="Calibri"/>
                <w:b/>
              </w:rPr>
            </w:pPr>
            <w:r w:rsidRPr="00CE0B65">
              <w:rPr>
                <w:rFonts w:ascii="Calibri" w:hAnsi="Calibri"/>
                <w:b/>
              </w:rPr>
              <w:t>oblik</w:t>
            </w:r>
          </w:p>
          <w:p w:rsidR="008D13D2" w:rsidRPr="00CE0B65" w:rsidRDefault="008D13D2" w:rsidP="008D13D2">
            <w:pPr>
              <w:rPr>
                <w:rFonts w:ascii="Calibri" w:hAnsi="Calibri"/>
                <w:b/>
              </w:rPr>
            </w:pPr>
            <w:r w:rsidRPr="00CE0B65">
              <w:rPr>
                <w:rFonts w:ascii="Calibri" w:hAnsi="Calibri"/>
                <w:b/>
              </w:rPr>
              <w:t>školovanja</w:t>
            </w:r>
          </w:p>
          <w:p w:rsidR="008D13D2" w:rsidRPr="00CE0B65" w:rsidRDefault="008D13D2" w:rsidP="008D13D2">
            <w:pPr>
              <w:rPr>
                <w:rFonts w:ascii="Calibri" w:hAnsi="Calibri"/>
                <w:b/>
              </w:rPr>
            </w:pPr>
            <w:r w:rsidRPr="00CE0B65">
              <w:rPr>
                <w:rFonts w:ascii="Calibri" w:hAnsi="Calibri"/>
                <w:b/>
              </w:rPr>
              <w:t>(uče. s rje.)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</w:rPr>
            </w:pPr>
            <w:r w:rsidRPr="00CE0B65">
              <w:rPr>
                <w:rFonts w:ascii="Calibri" w:hAnsi="Calibri"/>
                <w:b/>
              </w:rPr>
              <w:t>Topli obrok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</w:rPr>
            </w:pPr>
            <w:r w:rsidRPr="00CE0B65">
              <w:rPr>
                <w:rFonts w:ascii="Calibri" w:hAnsi="Calibri"/>
                <w:b/>
              </w:rPr>
              <w:t>Putnici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</w:rPr>
            </w:pPr>
            <w:r w:rsidRPr="00CE0B65">
              <w:rPr>
                <w:rFonts w:ascii="Calibri" w:hAnsi="Calibri"/>
                <w:b/>
              </w:rPr>
              <w:t>Ime i prezime razrednika</w:t>
            </w:r>
          </w:p>
        </w:tc>
      </w:tr>
      <w:tr w:rsidR="008D13D2" w:rsidRPr="00CE0B65" w:rsidTr="008D13D2">
        <w:tc>
          <w:tcPr>
            <w:tcW w:w="1101" w:type="dxa"/>
            <w:vMerge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</w:rPr>
            </w:pPr>
          </w:p>
        </w:tc>
        <w:tc>
          <w:tcPr>
            <w:tcW w:w="824" w:type="dxa"/>
            <w:vMerge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</w:rPr>
            </w:pPr>
            <w:r w:rsidRPr="00CE0B65">
              <w:rPr>
                <w:rFonts w:ascii="Calibri" w:hAnsi="Calibri"/>
                <w:b/>
              </w:rPr>
              <w:t xml:space="preserve">3 do </w:t>
            </w:r>
            <w:smartTag w:uri="urn:schemas-microsoft-com:office:smarttags" w:element="metricconverter">
              <w:smartTagPr>
                <w:attr w:name="ProductID" w:val="5 km"/>
              </w:smartTagPr>
              <w:r w:rsidRPr="00CE0B65">
                <w:rPr>
                  <w:rFonts w:ascii="Calibri" w:hAnsi="Calibri"/>
                  <w:b/>
                </w:rPr>
                <w:t>5 km</w:t>
              </w:r>
            </w:smartTag>
          </w:p>
        </w:tc>
        <w:tc>
          <w:tcPr>
            <w:tcW w:w="537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</w:rPr>
            </w:pPr>
            <w:r w:rsidRPr="00CE0B65">
              <w:rPr>
                <w:rFonts w:ascii="Calibri" w:hAnsi="Calibri"/>
                <w:b/>
              </w:rPr>
              <w:t>6 do 10 km</w:t>
            </w:r>
          </w:p>
        </w:tc>
        <w:tc>
          <w:tcPr>
            <w:tcW w:w="2015" w:type="dxa"/>
            <w:vMerge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</w:rPr>
            </w:pPr>
          </w:p>
        </w:tc>
      </w:tr>
      <w:tr w:rsidR="00CD4695" w:rsidRPr="00CE0B65" w:rsidTr="008D13D2">
        <w:tc>
          <w:tcPr>
            <w:tcW w:w="1101" w:type="dxa"/>
            <w:shd w:val="clear" w:color="auto" w:fill="auto"/>
          </w:tcPr>
          <w:p w:rsidR="00CD4695" w:rsidRPr="00BC4CF0" w:rsidRDefault="00CD4695" w:rsidP="008D13D2">
            <w:pPr>
              <w:rPr>
                <w:rFonts w:ascii="Calibri" w:hAnsi="Calibri"/>
                <w:sz w:val="24"/>
                <w:szCs w:val="24"/>
              </w:rPr>
            </w:pPr>
            <w:r w:rsidRPr="00BC4CF0">
              <w:rPr>
                <w:rFonts w:ascii="Calibri" w:hAnsi="Calibri"/>
                <w:sz w:val="24"/>
                <w:szCs w:val="24"/>
              </w:rPr>
              <w:t>1.a</w:t>
            </w:r>
          </w:p>
          <w:p w:rsidR="00CD4695" w:rsidRPr="00BC4CF0" w:rsidRDefault="00CD4695" w:rsidP="008D13D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auto"/>
          </w:tcPr>
          <w:p w:rsidR="00CD4695" w:rsidRPr="00BC4CF0" w:rsidRDefault="00BC4CF0" w:rsidP="00BC4CF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C4CF0">
              <w:rPr>
                <w:rFonts w:ascii="Calibri" w:hAnsi="Calibri"/>
                <w:sz w:val="24"/>
                <w:szCs w:val="24"/>
              </w:rPr>
              <w:t>20</w:t>
            </w:r>
          </w:p>
        </w:tc>
        <w:tc>
          <w:tcPr>
            <w:tcW w:w="865" w:type="dxa"/>
            <w:shd w:val="clear" w:color="auto" w:fill="auto"/>
          </w:tcPr>
          <w:p w:rsidR="00CD4695" w:rsidRPr="00BC4CF0" w:rsidRDefault="00BC4CF0" w:rsidP="00BC4CF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CD4695" w:rsidRPr="00BC4CF0" w:rsidRDefault="007860BA" w:rsidP="00BC4CF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785" w:type="dxa"/>
            <w:shd w:val="clear" w:color="auto" w:fill="auto"/>
          </w:tcPr>
          <w:p w:rsidR="00CD4695" w:rsidRPr="00BC4CF0" w:rsidRDefault="00BC4CF0" w:rsidP="00BC4CF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CD4695" w:rsidRPr="00BC4CF0" w:rsidRDefault="003672F7" w:rsidP="003672F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D4695" w:rsidRPr="00BC4CF0" w:rsidRDefault="00B61F1C" w:rsidP="00BC4CF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CD4695" w:rsidRPr="00BC4CF0" w:rsidRDefault="00E30B0C" w:rsidP="00BC4CF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537" w:type="dxa"/>
            <w:shd w:val="clear" w:color="auto" w:fill="auto"/>
          </w:tcPr>
          <w:p w:rsidR="00CD4695" w:rsidRPr="00BC4CF0" w:rsidRDefault="00DC247C" w:rsidP="00BC4CF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CD4695" w:rsidRPr="00BC4CF0" w:rsidRDefault="00BC4CF0" w:rsidP="008D13D2">
            <w:pPr>
              <w:rPr>
                <w:rFonts w:ascii="Calibri" w:hAnsi="Calibri"/>
                <w:sz w:val="24"/>
                <w:szCs w:val="24"/>
              </w:rPr>
            </w:pPr>
            <w:r w:rsidRPr="00BC4CF0">
              <w:rPr>
                <w:rFonts w:ascii="Calibri" w:hAnsi="Calibri"/>
                <w:sz w:val="24"/>
                <w:szCs w:val="24"/>
              </w:rPr>
              <w:t>Jasminka Repar</w:t>
            </w:r>
          </w:p>
        </w:tc>
      </w:tr>
      <w:tr w:rsidR="00CD4695" w:rsidRPr="00CE0B65" w:rsidTr="008D13D2">
        <w:tc>
          <w:tcPr>
            <w:tcW w:w="1101" w:type="dxa"/>
            <w:shd w:val="clear" w:color="auto" w:fill="auto"/>
          </w:tcPr>
          <w:p w:rsidR="00CD4695" w:rsidRPr="00BC4CF0" w:rsidRDefault="00BC4CF0" w:rsidP="008D13D2">
            <w:pPr>
              <w:rPr>
                <w:rFonts w:ascii="Calibri" w:hAnsi="Calibri"/>
                <w:sz w:val="24"/>
                <w:szCs w:val="24"/>
              </w:rPr>
            </w:pPr>
            <w:r w:rsidRPr="00BC4CF0">
              <w:rPr>
                <w:rFonts w:ascii="Calibri" w:hAnsi="Calibri"/>
                <w:sz w:val="24"/>
                <w:szCs w:val="24"/>
              </w:rPr>
              <w:t>1.b</w:t>
            </w:r>
          </w:p>
          <w:p w:rsidR="00CD4695" w:rsidRPr="00BC4CF0" w:rsidRDefault="00CD4695" w:rsidP="008D13D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auto"/>
          </w:tcPr>
          <w:p w:rsidR="00CD4695" w:rsidRPr="00BC4CF0" w:rsidRDefault="00BC4CF0" w:rsidP="00BC4CF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C4CF0">
              <w:rPr>
                <w:rFonts w:ascii="Calibri" w:hAnsi="Calibri"/>
                <w:sz w:val="24"/>
                <w:szCs w:val="24"/>
              </w:rPr>
              <w:t>21</w:t>
            </w:r>
          </w:p>
        </w:tc>
        <w:tc>
          <w:tcPr>
            <w:tcW w:w="865" w:type="dxa"/>
            <w:shd w:val="clear" w:color="auto" w:fill="auto"/>
          </w:tcPr>
          <w:p w:rsidR="00CD4695" w:rsidRPr="00BC4CF0" w:rsidRDefault="00BC4CF0" w:rsidP="00BC4CF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CD4695" w:rsidRPr="00BC4CF0" w:rsidRDefault="0061073E" w:rsidP="00BC4CF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785" w:type="dxa"/>
            <w:shd w:val="clear" w:color="auto" w:fill="auto"/>
          </w:tcPr>
          <w:p w:rsidR="00CD4695" w:rsidRPr="00BC4CF0" w:rsidRDefault="00BC4CF0" w:rsidP="00BC4CF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CD4695" w:rsidRPr="00BC4CF0" w:rsidRDefault="003672F7" w:rsidP="003672F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D4695" w:rsidRPr="00BC4CF0" w:rsidRDefault="0061073E" w:rsidP="00BC4CF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:rsidR="00CD4695" w:rsidRPr="00BC4CF0" w:rsidRDefault="0061073E" w:rsidP="00BC4CF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</w:tcPr>
          <w:p w:rsidR="00CD4695" w:rsidRPr="00BC4CF0" w:rsidRDefault="00DC247C" w:rsidP="00BC4CF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CD4695" w:rsidRPr="00BC4CF0" w:rsidRDefault="00BC4CF0" w:rsidP="008D13D2">
            <w:pPr>
              <w:rPr>
                <w:rFonts w:ascii="Calibri" w:hAnsi="Calibri"/>
                <w:sz w:val="24"/>
                <w:szCs w:val="24"/>
              </w:rPr>
            </w:pPr>
            <w:r w:rsidRPr="00BC4CF0">
              <w:rPr>
                <w:rFonts w:ascii="Calibri" w:hAnsi="Calibri"/>
                <w:sz w:val="24"/>
                <w:szCs w:val="24"/>
              </w:rPr>
              <w:t>Ksenija Antolković</w:t>
            </w:r>
          </w:p>
        </w:tc>
      </w:tr>
      <w:tr w:rsidR="00BC4CF0" w:rsidRPr="00CE0B65" w:rsidTr="008D13D2">
        <w:tc>
          <w:tcPr>
            <w:tcW w:w="1101" w:type="dxa"/>
            <w:shd w:val="clear" w:color="auto" w:fill="auto"/>
          </w:tcPr>
          <w:p w:rsidR="00BC4CF0" w:rsidRPr="00BC4CF0" w:rsidRDefault="00BC4CF0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BC4CF0">
              <w:rPr>
                <w:rFonts w:ascii="Calibri" w:hAnsi="Calibri"/>
                <w:b/>
                <w:sz w:val="24"/>
                <w:szCs w:val="24"/>
              </w:rPr>
              <w:t>Ukupno</w:t>
            </w:r>
          </w:p>
        </w:tc>
        <w:tc>
          <w:tcPr>
            <w:tcW w:w="824" w:type="dxa"/>
            <w:shd w:val="clear" w:color="auto" w:fill="auto"/>
          </w:tcPr>
          <w:p w:rsidR="00BC4CF0" w:rsidRPr="00BC4CF0" w:rsidRDefault="00BC4CF0" w:rsidP="00BC4CF0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BC4CF0">
              <w:rPr>
                <w:rFonts w:ascii="Calibri" w:hAnsi="Calibri"/>
                <w:b/>
                <w:sz w:val="24"/>
                <w:szCs w:val="24"/>
              </w:rPr>
              <w:t>41</w:t>
            </w:r>
          </w:p>
        </w:tc>
        <w:tc>
          <w:tcPr>
            <w:tcW w:w="865" w:type="dxa"/>
            <w:shd w:val="clear" w:color="auto" w:fill="auto"/>
          </w:tcPr>
          <w:p w:rsidR="00BC4CF0" w:rsidRPr="00BC4CF0" w:rsidRDefault="008413DA" w:rsidP="00BC4CF0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</w:t>
            </w:r>
          </w:p>
        </w:tc>
        <w:tc>
          <w:tcPr>
            <w:tcW w:w="928" w:type="dxa"/>
            <w:shd w:val="clear" w:color="auto" w:fill="auto"/>
          </w:tcPr>
          <w:p w:rsidR="00BC4CF0" w:rsidRPr="00BC4CF0" w:rsidRDefault="007860BA" w:rsidP="00BC4CF0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21</w:t>
            </w:r>
          </w:p>
        </w:tc>
        <w:tc>
          <w:tcPr>
            <w:tcW w:w="785" w:type="dxa"/>
            <w:shd w:val="clear" w:color="auto" w:fill="auto"/>
          </w:tcPr>
          <w:p w:rsidR="00BC4CF0" w:rsidRPr="00BC4CF0" w:rsidRDefault="00BC4CF0" w:rsidP="00BC4CF0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BC4CF0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BC4CF0" w:rsidRPr="00BC4CF0" w:rsidRDefault="003672F7" w:rsidP="003672F7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C4CF0" w:rsidRPr="00BC4CF0" w:rsidRDefault="00B61F1C" w:rsidP="00BC4CF0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41</w:t>
            </w:r>
          </w:p>
        </w:tc>
        <w:tc>
          <w:tcPr>
            <w:tcW w:w="708" w:type="dxa"/>
            <w:shd w:val="clear" w:color="auto" w:fill="auto"/>
          </w:tcPr>
          <w:p w:rsidR="00BC4CF0" w:rsidRPr="00BC4CF0" w:rsidRDefault="005525B6" w:rsidP="00BC4CF0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20</w:t>
            </w:r>
          </w:p>
        </w:tc>
        <w:tc>
          <w:tcPr>
            <w:tcW w:w="537" w:type="dxa"/>
            <w:shd w:val="clear" w:color="auto" w:fill="auto"/>
          </w:tcPr>
          <w:p w:rsidR="00BC4CF0" w:rsidRPr="00BC4CF0" w:rsidRDefault="00DC247C" w:rsidP="00BC4CF0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BC4CF0" w:rsidRPr="00BC4CF0" w:rsidRDefault="00BC4CF0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BC4CF0">
              <w:rPr>
                <w:rFonts w:ascii="Calibri" w:hAnsi="Calibri"/>
                <w:b/>
                <w:sz w:val="24"/>
                <w:szCs w:val="24"/>
              </w:rPr>
              <w:t>-</w:t>
            </w:r>
          </w:p>
        </w:tc>
      </w:tr>
      <w:tr w:rsidR="008D13D2" w:rsidRPr="00CE0B65" w:rsidTr="008D13D2">
        <w:trPr>
          <w:trHeight w:val="597"/>
        </w:trPr>
        <w:tc>
          <w:tcPr>
            <w:tcW w:w="1101" w:type="dxa"/>
            <w:shd w:val="clear" w:color="auto" w:fill="auto"/>
          </w:tcPr>
          <w:p w:rsidR="008D13D2" w:rsidRPr="00CE0B65" w:rsidRDefault="00BC4CF0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 xml:space="preserve">.a </w:t>
            </w:r>
          </w:p>
        </w:tc>
        <w:tc>
          <w:tcPr>
            <w:tcW w:w="824" w:type="dxa"/>
            <w:shd w:val="clear" w:color="auto" w:fill="auto"/>
          </w:tcPr>
          <w:p w:rsidR="008D13D2" w:rsidRPr="00CE0B65" w:rsidRDefault="00925FB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2</w:t>
            </w:r>
            <w:r w:rsidR="00B61F1C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D820C4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D820C4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3</w:t>
            </w:r>
            <w:r w:rsidR="00C308F9" w:rsidRPr="00CE0B65">
              <w:rPr>
                <w:rFonts w:ascii="Calibri" w:hAnsi="Calibri"/>
                <w:sz w:val="24"/>
                <w:szCs w:val="24"/>
              </w:rPr>
              <w:t xml:space="preserve"> (ip)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D820C4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2</w:t>
            </w:r>
            <w:r w:rsidR="00B61F1C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D820C4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8D13D2" w:rsidRPr="00CE0B65" w:rsidRDefault="00925FB9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Tatjana Benko</w:t>
            </w:r>
            <w:r w:rsidR="00BC4CF0">
              <w:rPr>
                <w:rFonts w:ascii="Calibri" w:hAnsi="Calibri"/>
                <w:sz w:val="24"/>
                <w:szCs w:val="24"/>
              </w:rPr>
              <w:t>/Lea Munđer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BC4CF0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2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>.b</w:t>
            </w:r>
          </w:p>
        </w:tc>
        <w:tc>
          <w:tcPr>
            <w:tcW w:w="824" w:type="dxa"/>
            <w:shd w:val="clear" w:color="auto" w:fill="auto"/>
          </w:tcPr>
          <w:p w:rsidR="008D13D2" w:rsidRPr="00CE0B65" w:rsidRDefault="00925FB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24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D820C4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D820C4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2</w:t>
            </w:r>
            <w:r w:rsidR="00B61F1C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D820C4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8D13D2" w:rsidRPr="00CE0B65" w:rsidRDefault="00925FB9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Štefica Gorupec</w:t>
            </w:r>
          </w:p>
          <w:p w:rsidR="008D13D2" w:rsidRPr="00CE0B65" w:rsidRDefault="008D13D2" w:rsidP="008D13D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Ukupno</w:t>
            </w:r>
          </w:p>
        </w:tc>
        <w:tc>
          <w:tcPr>
            <w:tcW w:w="824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4</w:t>
            </w:r>
            <w:r w:rsidR="00B61F1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2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D820C4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17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D820C4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D820C4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D820C4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4</w:t>
            </w:r>
            <w:r w:rsidR="00B61F1C">
              <w:rPr>
                <w:rFonts w:ascii="Calibri" w:hAnsi="Calibri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D820C4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23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DC247C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-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BC4CF0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>.a</w:t>
            </w:r>
          </w:p>
        </w:tc>
        <w:tc>
          <w:tcPr>
            <w:tcW w:w="824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  <w:r w:rsidR="00925FB9" w:rsidRPr="00CE0B65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D820C4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D53A1A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 (pp)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B61F1C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</w:t>
            </w:r>
          </w:p>
          <w:p w:rsidR="00F76959" w:rsidRPr="00CE0B65" w:rsidRDefault="00F7695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D13D2" w:rsidRPr="00CE0B65" w:rsidRDefault="00D820C4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8D13D2" w:rsidRPr="00CE0B65" w:rsidRDefault="00925FB9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Ivana Škrablin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BC4CF0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>.b</w:t>
            </w:r>
          </w:p>
        </w:tc>
        <w:tc>
          <w:tcPr>
            <w:tcW w:w="824" w:type="dxa"/>
            <w:shd w:val="clear" w:color="auto" w:fill="auto"/>
          </w:tcPr>
          <w:p w:rsidR="008D13D2" w:rsidRPr="00CE0B65" w:rsidRDefault="00A943B3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882C10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882C10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A943B3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  <w:r w:rsidR="00D53A1A" w:rsidRPr="00CE0B65">
              <w:rPr>
                <w:rFonts w:ascii="Calibri" w:hAnsi="Calibri"/>
                <w:sz w:val="24"/>
                <w:szCs w:val="24"/>
              </w:rPr>
              <w:t xml:space="preserve"> (ip)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882C10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882C10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8D13D2" w:rsidRPr="00CE0B65" w:rsidRDefault="00925FB9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Kristina Čajko</w:t>
            </w:r>
          </w:p>
        </w:tc>
      </w:tr>
      <w:tr w:rsidR="00925FB9" w:rsidRPr="00CE0B65" w:rsidTr="008D13D2">
        <w:tc>
          <w:tcPr>
            <w:tcW w:w="1101" w:type="dxa"/>
            <w:shd w:val="clear" w:color="auto" w:fill="auto"/>
          </w:tcPr>
          <w:p w:rsidR="00925FB9" w:rsidRPr="00CE0B65" w:rsidRDefault="00BC4CF0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  <w:r w:rsidR="00925FB9" w:rsidRPr="00CE0B65">
              <w:rPr>
                <w:rFonts w:ascii="Calibri" w:hAnsi="Calibri"/>
                <w:sz w:val="24"/>
                <w:szCs w:val="24"/>
              </w:rPr>
              <w:t>.c</w:t>
            </w:r>
          </w:p>
          <w:p w:rsidR="00925FB9" w:rsidRPr="00CE0B65" w:rsidRDefault="00925FB9" w:rsidP="008D13D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auto"/>
          </w:tcPr>
          <w:p w:rsidR="00925FB9" w:rsidRPr="00CE0B65" w:rsidRDefault="00925FB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865" w:type="dxa"/>
            <w:shd w:val="clear" w:color="auto" w:fill="auto"/>
          </w:tcPr>
          <w:p w:rsidR="00925FB9" w:rsidRPr="00CE0B65" w:rsidRDefault="00C329EF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925FB9" w:rsidRPr="00CE0B65" w:rsidRDefault="00D820C4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785" w:type="dxa"/>
            <w:shd w:val="clear" w:color="auto" w:fill="auto"/>
          </w:tcPr>
          <w:p w:rsidR="00925FB9" w:rsidRPr="00CE0B65" w:rsidRDefault="00D820C4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25FB9" w:rsidRPr="00CE0B65" w:rsidRDefault="00D77FB3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  <w:r w:rsidR="00D53A1A" w:rsidRPr="00CE0B65">
              <w:rPr>
                <w:rFonts w:ascii="Calibri" w:hAnsi="Calibri"/>
                <w:sz w:val="24"/>
                <w:szCs w:val="24"/>
              </w:rPr>
              <w:t xml:space="preserve"> (pp)</w:t>
            </w:r>
          </w:p>
        </w:tc>
        <w:tc>
          <w:tcPr>
            <w:tcW w:w="709" w:type="dxa"/>
            <w:shd w:val="clear" w:color="auto" w:fill="auto"/>
          </w:tcPr>
          <w:p w:rsidR="00925FB9" w:rsidRPr="00CE0B65" w:rsidRDefault="00D820C4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925FB9" w:rsidRPr="00CE0B65" w:rsidRDefault="00D820C4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537" w:type="dxa"/>
            <w:shd w:val="clear" w:color="auto" w:fill="auto"/>
          </w:tcPr>
          <w:p w:rsidR="00925FB9" w:rsidRPr="00CE0B65" w:rsidRDefault="00D820C4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925FB9" w:rsidRPr="00CE0B65" w:rsidRDefault="00BC4CF0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Nikolina Mikulec</w:t>
            </w:r>
          </w:p>
        </w:tc>
      </w:tr>
      <w:tr w:rsidR="00BC4CF0" w:rsidRPr="00CE0B65" w:rsidTr="008D13D2">
        <w:tc>
          <w:tcPr>
            <w:tcW w:w="1101" w:type="dxa"/>
            <w:shd w:val="clear" w:color="auto" w:fill="auto"/>
          </w:tcPr>
          <w:p w:rsidR="00BC4CF0" w:rsidRDefault="00BC4CF0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3.d</w:t>
            </w:r>
          </w:p>
        </w:tc>
        <w:tc>
          <w:tcPr>
            <w:tcW w:w="824" w:type="dxa"/>
            <w:shd w:val="clear" w:color="auto" w:fill="auto"/>
          </w:tcPr>
          <w:p w:rsidR="00BC4CF0" w:rsidRPr="00CE0B65" w:rsidRDefault="0082565B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865" w:type="dxa"/>
            <w:shd w:val="clear" w:color="auto" w:fill="auto"/>
          </w:tcPr>
          <w:p w:rsidR="00BC4CF0" w:rsidRPr="00CE0B65" w:rsidRDefault="0082565B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BC4CF0" w:rsidRPr="00CE0B65" w:rsidRDefault="0082565B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785" w:type="dxa"/>
            <w:shd w:val="clear" w:color="auto" w:fill="auto"/>
          </w:tcPr>
          <w:p w:rsidR="00BC4CF0" w:rsidRPr="00CE0B65" w:rsidRDefault="0082565B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BC4CF0" w:rsidRPr="00CE0B65" w:rsidRDefault="0082565B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 ip</w:t>
            </w:r>
          </w:p>
        </w:tc>
        <w:tc>
          <w:tcPr>
            <w:tcW w:w="709" w:type="dxa"/>
            <w:shd w:val="clear" w:color="auto" w:fill="auto"/>
          </w:tcPr>
          <w:p w:rsidR="00BC4CF0" w:rsidRPr="00CE0B65" w:rsidRDefault="0082565B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BC4CF0" w:rsidRPr="00CE0B65" w:rsidRDefault="0082565B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537" w:type="dxa"/>
            <w:shd w:val="clear" w:color="auto" w:fill="auto"/>
          </w:tcPr>
          <w:p w:rsidR="00BC4CF0" w:rsidRPr="00CE0B65" w:rsidRDefault="0082565B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BC4CF0" w:rsidRPr="00CE0B65" w:rsidRDefault="00BC4CF0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Ksenija Sović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Ukupno</w:t>
            </w:r>
          </w:p>
        </w:tc>
        <w:tc>
          <w:tcPr>
            <w:tcW w:w="824" w:type="dxa"/>
            <w:shd w:val="clear" w:color="auto" w:fill="auto"/>
          </w:tcPr>
          <w:p w:rsidR="008D13D2" w:rsidRPr="00CE0B65" w:rsidRDefault="00925FB9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49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8413DA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083EE3">
              <w:rPr>
                <w:rFonts w:ascii="Calibri" w:hAnsi="Calibri"/>
                <w:b/>
                <w:sz w:val="24"/>
                <w:szCs w:val="24"/>
              </w:rPr>
              <w:t>9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D77FB3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F76959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4</w:t>
            </w:r>
            <w:r w:rsidR="00D820C4" w:rsidRPr="00CE0B65">
              <w:rPr>
                <w:rFonts w:ascii="Calibri" w:hAnsi="Calibri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5525B6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23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-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BC4CF0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>.a</w:t>
            </w:r>
          </w:p>
        </w:tc>
        <w:tc>
          <w:tcPr>
            <w:tcW w:w="824" w:type="dxa"/>
            <w:shd w:val="clear" w:color="auto" w:fill="auto"/>
          </w:tcPr>
          <w:p w:rsidR="008D13D2" w:rsidRPr="00CE0B65" w:rsidRDefault="00925FB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17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  <w:r w:rsidR="00C329EF"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 xml:space="preserve">0 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F7695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  <w:r w:rsidR="00B61F1C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F7695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8D13D2" w:rsidRPr="00CE0B65" w:rsidRDefault="00925FB9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Snježana Puščenik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BC4CF0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>.b</w:t>
            </w:r>
          </w:p>
        </w:tc>
        <w:tc>
          <w:tcPr>
            <w:tcW w:w="824" w:type="dxa"/>
            <w:shd w:val="clear" w:color="auto" w:fill="auto"/>
          </w:tcPr>
          <w:p w:rsidR="008D13D2" w:rsidRPr="00CE0B65" w:rsidRDefault="00925FB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22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C329EF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D77FB3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1 </w:t>
            </w:r>
            <w:r w:rsidR="00774BB1">
              <w:rPr>
                <w:rFonts w:ascii="Calibri" w:hAnsi="Calibri"/>
                <w:sz w:val="24"/>
                <w:szCs w:val="24"/>
              </w:rPr>
              <w:t>(</w:t>
            </w:r>
            <w:r>
              <w:rPr>
                <w:rFonts w:ascii="Calibri" w:hAnsi="Calibri"/>
                <w:sz w:val="24"/>
                <w:szCs w:val="24"/>
              </w:rPr>
              <w:t>ip</w:t>
            </w:r>
            <w:r w:rsidR="00774BB1">
              <w:rPr>
                <w:rFonts w:ascii="Calibri" w:hAnsi="Calibri"/>
                <w:sz w:val="24"/>
                <w:szCs w:val="24"/>
              </w:rPr>
              <w:t>)</w:t>
            </w:r>
          </w:p>
          <w:p w:rsidR="008D13D2" w:rsidRPr="00CE0B65" w:rsidRDefault="008D13D2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 xml:space="preserve">     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F7695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2</w:t>
            </w:r>
            <w:r w:rsidR="00B61F1C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F7695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8D13D2" w:rsidRPr="00CE0B65" w:rsidRDefault="00925FB9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Snježana Štefek Borovčak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Ukupno</w:t>
            </w:r>
          </w:p>
        </w:tc>
        <w:tc>
          <w:tcPr>
            <w:tcW w:w="824" w:type="dxa"/>
            <w:shd w:val="clear" w:color="auto" w:fill="auto"/>
          </w:tcPr>
          <w:p w:rsidR="008D13D2" w:rsidRPr="00CE0B65" w:rsidRDefault="00925FB9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39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925FB9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2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C329EF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19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D77FB3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F76959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3</w:t>
            </w:r>
            <w:r w:rsidR="00D820C4" w:rsidRPr="00CE0B65">
              <w:rPr>
                <w:rFonts w:ascii="Calibri" w:hAnsi="Calibri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F76959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17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8D13D2" w:rsidRDefault="008D13D2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-</w:t>
            </w:r>
          </w:p>
          <w:p w:rsidR="00AC15AD" w:rsidRPr="00CE0B65" w:rsidRDefault="00AC15AD" w:rsidP="008D13D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B974B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B974B5">
              <w:rPr>
                <w:rFonts w:ascii="Calibri" w:hAnsi="Calibri"/>
                <w:b/>
                <w:sz w:val="24"/>
                <w:szCs w:val="24"/>
              </w:rPr>
              <w:t>Ukupno I. do IV.</w:t>
            </w:r>
          </w:p>
        </w:tc>
        <w:tc>
          <w:tcPr>
            <w:tcW w:w="824" w:type="dxa"/>
            <w:shd w:val="clear" w:color="auto" w:fill="auto"/>
          </w:tcPr>
          <w:p w:rsidR="008D13D2" w:rsidRPr="00B974B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B974B5">
              <w:rPr>
                <w:rFonts w:ascii="Calibri" w:hAnsi="Calibri"/>
                <w:b/>
                <w:sz w:val="24"/>
                <w:szCs w:val="24"/>
              </w:rPr>
              <w:t>17</w:t>
            </w:r>
            <w:r w:rsidR="00B61F1C" w:rsidRPr="00B974B5">
              <w:rPr>
                <w:rFonts w:ascii="Calibri" w:hAnsi="Calibri"/>
                <w:b/>
                <w:sz w:val="24"/>
                <w:szCs w:val="24"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8D13D2" w:rsidRPr="00B974B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B974B5">
              <w:rPr>
                <w:rFonts w:ascii="Calibri" w:hAnsi="Calibri"/>
                <w:b/>
                <w:sz w:val="24"/>
                <w:szCs w:val="24"/>
              </w:rPr>
              <w:t>10</w:t>
            </w:r>
          </w:p>
        </w:tc>
        <w:tc>
          <w:tcPr>
            <w:tcW w:w="928" w:type="dxa"/>
            <w:shd w:val="clear" w:color="auto" w:fill="auto"/>
          </w:tcPr>
          <w:p w:rsidR="008D13D2" w:rsidRPr="00B974B5" w:rsidRDefault="00D820C4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B974B5">
              <w:rPr>
                <w:rFonts w:ascii="Calibri" w:hAnsi="Calibri"/>
                <w:b/>
                <w:sz w:val="24"/>
                <w:szCs w:val="24"/>
              </w:rPr>
              <w:t>8</w:t>
            </w:r>
            <w:r w:rsidR="009D3F17" w:rsidRPr="00B974B5">
              <w:rPr>
                <w:rFonts w:ascii="Calibri" w:hAnsi="Calibri"/>
                <w:b/>
                <w:sz w:val="24"/>
                <w:szCs w:val="24"/>
              </w:rPr>
              <w:t>6</w:t>
            </w:r>
          </w:p>
        </w:tc>
        <w:tc>
          <w:tcPr>
            <w:tcW w:w="785" w:type="dxa"/>
            <w:shd w:val="clear" w:color="auto" w:fill="auto"/>
          </w:tcPr>
          <w:p w:rsidR="008D13D2" w:rsidRPr="00B974B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B974B5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B974B5" w:rsidRDefault="000829A6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B974B5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D77FB3" w:rsidRPr="00B974B5">
              <w:rPr>
                <w:rFonts w:ascii="Calibri" w:hAnsi="Calibr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D13D2" w:rsidRPr="00B974B5" w:rsidRDefault="00D820C4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B974B5">
              <w:rPr>
                <w:rFonts w:ascii="Calibri" w:hAnsi="Calibri"/>
                <w:b/>
                <w:sz w:val="24"/>
                <w:szCs w:val="24"/>
              </w:rPr>
              <w:t>16</w:t>
            </w:r>
            <w:r w:rsidR="00B61F1C" w:rsidRPr="00B974B5">
              <w:rPr>
                <w:rFonts w:ascii="Calibri" w:hAnsi="Calibri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8D13D2" w:rsidRPr="00B974B5" w:rsidRDefault="005525B6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B974B5">
              <w:rPr>
                <w:rFonts w:ascii="Calibri" w:hAnsi="Calibri"/>
                <w:b/>
                <w:sz w:val="24"/>
                <w:szCs w:val="24"/>
              </w:rPr>
              <w:t>83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-</w:t>
            </w:r>
          </w:p>
        </w:tc>
      </w:tr>
      <w:tr w:rsidR="00210F43" w:rsidRPr="00CE0B65" w:rsidTr="008D13D2">
        <w:tc>
          <w:tcPr>
            <w:tcW w:w="1101" w:type="dxa"/>
            <w:shd w:val="clear" w:color="auto" w:fill="auto"/>
          </w:tcPr>
          <w:p w:rsidR="00210F43" w:rsidRPr="00210F43" w:rsidRDefault="00210F43" w:rsidP="008D13D2">
            <w:pPr>
              <w:rPr>
                <w:rFonts w:ascii="Calibri" w:hAnsi="Calibri"/>
                <w:sz w:val="24"/>
                <w:szCs w:val="24"/>
              </w:rPr>
            </w:pPr>
            <w:r w:rsidRPr="00210F43">
              <w:rPr>
                <w:rFonts w:ascii="Calibri" w:hAnsi="Calibri"/>
                <w:sz w:val="24"/>
                <w:szCs w:val="24"/>
              </w:rPr>
              <w:t>5.a</w:t>
            </w:r>
          </w:p>
          <w:p w:rsidR="00210F43" w:rsidRPr="00210F43" w:rsidRDefault="00210F43" w:rsidP="008D13D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auto"/>
          </w:tcPr>
          <w:p w:rsidR="00210F43" w:rsidRPr="00210F43" w:rsidRDefault="00210F43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10F43">
              <w:rPr>
                <w:rFonts w:ascii="Calibri" w:hAnsi="Calibri"/>
                <w:sz w:val="24"/>
                <w:szCs w:val="24"/>
              </w:rPr>
              <w:t>21</w:t>
            </w:r>
          </w:p>
        </w:tc>
        <w:tc>
          <w:tcPr>
            <w:tcW w:w="865" w:type="dxa"/>
            <w:shd w:val="clear" w:color="auto" w:fill="auto"/>
          </w:tcPr>
          <w:p w:rsidR="00210F43" w:rsidRPr="00210F43" w:rsidRDefault="00210F43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10F43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210F43" w:rsidRPr="00210F43" w:rsidRDefault="00210F43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10F43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785" w:type="dxa"/>
            <w:shd w:val="clear" w:color="auto" w:fill="auto"/>
          </w:tcPr>
          <w:p w:rsidR="00210F43" w:rsidRPr="00210F43" w:rsidRDefault="00210F43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10F43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210F43" w:rsidRPr="00210F43" w:rsidRDefault="00210F43" w:rsidP="008D13D2">
            <w:pPr>
              <w:rPr>
                <w:rFonts w:ascii="Calibri" w:hAnsi="Calibri"/>
                <w:sz w:val="24"/>
                <w:szCs w:val="24"/>
              </w:rPr>
            </w:pPr>
            <w:r w:rsidRPr="00210F43">
              <w:rPr>
                <w:rFonts w:ascii="Calibri" w:hAnsi="Calibri"/>
                <w:sz w:val="24"/>
                <w:szCs w:val="24"/>
              </w:rPr>
              <w:t>3 (2 ip+ 1 pp)</w:t>
            </w:r>
          </w:p>
        </w:tc>
        <w:tc>
          <w:tcPr>
            <w:tcW w:w="709" w:type="dxa"/>
            <w:shd w:val="clear" w:color="auto" w:fill="auto"/>
          </w:tcPr>
          <w:p w:rsidR="00210F43" w:rsidRPr="00210F43" w:rsidRDefault="00B61F1C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210F43" w:rsidRPr="00210F43" w:rsidRDefault="00210F43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10F43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auto" w:fill="auto"/>
          </w:tcPr>
          <w:p w:rsidR="00210F43" w:rsidRPr="00210F43" w:rsidRDefault="00210F43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10F43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210F43" w:rsidRPr="00210F43" w:rsidRDefault="00210F43" w:rsidP="008D13D2">
            <w:pPr>
              <w:rPr>
                <w:rFonts w:ascii="Calibri" w:hAnsi="Calibri"/>
                <w:sz w:val="24"/>
                <w:szCs w:val="24"/>
              </w:rPr>
            </w:pPr>
            <w:r w:rsidRPr="00210F43">
              <w:rPr>
                <w:rFonts w:ascii="Calibri" w:hAnsi="Calibri"/>
                <w:sz w:val="24"/>
                <w:szCs w:val="24"/>
              </w:rPr>
              <w:t>Sanja Vidiček</w:t>
            </w:r>
          </w:p>
        </w:tc>
      </w:tr>
      <w:tr w:rsidR="00210F43" w:rsidRPr="00CE0B65" w:rsidTr="008D13D2">
        <w:tc>
          <w:tcPr>
            <w:tcW w:w="1101" w:type="dxa"/>
            <w:shd w:val="clear" w:color="auto" w:fill="auto"/>
          </w:tcPr>
          <w:p w:rsidR="00210F43" w:rsidRPr="00210F43" w:rsidRDefault="00210F43" w:rsidP="008D13D2">
            <w:pPr>
              <w:rPr>
                <w:rFonts w:ascii="Calibri" w:hAnsi="Calibri"/>
                <w:sz w:val="24"/>
                <w:szCs w:val="24"/>
              </w:rPr>
            </w:pPr>
            <w:r w:rsidRPr="00210F43">
              <w:rPr>
                <w:rFonts w:ascii="Calibri" w:hAnsi="Calibri"/>
                <w:sz w:val="24"/>
                <w:szCs w:val="24"/>
              </w:rPr>
              <w:t>5.b</w:t>
            </w:r>
          </w:p>
          <w:p w:rsidR="00210F43" w:rsidRPr="00210F43" w:rsidRDefault="00210F43" w:rsidP="008D13D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auto"/>
          </w:tcPr>
          <w:p w:rsidR="00210F43" w:rsidRPr="00210F43" w:rsidRDefault="00B61F1C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865" w:type="dxa"/>
            <w:shd w:val="clear" w:color="auto" w:fill="auto"/>
          </w:tcPr>
          <w:p w:rsidR="00210F43" w:rsidRPr="00210F43" w:rsidRDefault="00210F43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10F43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210F43" w:rsidRPr="00210F43" w:rsidRDefault="00210F43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10F43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785" w:type="dxa"/>
            <w:shd w:val="clear" w:color="auto" w:fill="auto"/>
          </w:tcPr>
          <w:p w:rsidR="00210F43" w:rsidRPr="00210F43" w:rsidRDefault="00210F43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10F43">
              <w:rPr>
                <w:rFonts w:ascii="Calibri" w:hAnsi="Calibri"/>
                <w:sz w:val="24"/>
                <w:szCs w:val="24"/>
              </w:rPr>
              <w:t>0</w:t>
            </w:r>
          </w:p>
          <w:p w:rsidR="00210F43" w:rsidRPr="00210F43" w:rsidRDefault="00210F43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10F43" w:rsidRPr="00210F43" w:rsidRDefault="00210F43" w:rsidP="008D13D2">
            <w:pPr>
              <w:rPr>
                <w:rFonts w:ascii="Calibri" w:hAnsi="Calibri"/>
                <w:sz w:val="24"/>
                <w:szCs w:val="24"/>
              </w:rPr>
            </w:pPr>
            <w:r w:rsidRPr="00210F43">
              <w:rPr>
                <w:rFonts w:ascii="Calibri" w:hAnsi="Calibri"/>
                <w:sz w:val="24"/>
                <w:szCs w:val="24"/>
              </w:rPr>
              <w:t>3 ip</w:t>
            </w:r>
          </w:p>
        </w:tc>
        <w:tc>
          <w:tcPr>
            <w:tcW w:w="709" w:type="dxa"/>
            <w:shd w:val="clear" w:color="auto" w:fill="auto"/>
          </w:tcPr>
          <w:p w:rsidR="00210F43" w:rsidRPr="00210F43" w:rsidRDefault="00B61F1C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  <w:r w:rsidR="00210F43" w:rsidRPr="00210F43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210F43" w:rsidRPr="00210F43" w:rsidRDefault="00210F43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10F43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537" w:type="dxa"/>
            <w:shd w:val="clear" w:color="auto" w:fill="auto"/>
          </w:tcPr>
          <w:p w:rsidR="00210F43" w:rsidRPr="00210F43" w:rsidRDefault="00DC247C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2015" w:type="dxa"/>
            <w:shd w:val="clear" w:color="auto" w:fill="auto"/>
          </w:tcPr>
          <w:p w:rsidR="00210F43" w:rsidRPr="00210F43" w:rsidRDefault="00210F43" w:rsidP="008D13D2">
            <w:pPr>
              <w:rPr>
                <w:rFonts w:ascii="Calibri" w:hAnsi="Calibri"/>
                <w:sz w:val="24"/>
                <w:szCs w:val="24"/>
              </w:rPr>
            </w:pPr>
            <w:r w:rsidRPr="00210F43">
              <w:rPr>
                <w:rFonts w:ascii="Calibri" w:hAnsi="Calibri"/>
                <w:sz w:val="24"/>
                <w:szCs w:val="24"/>
              </w:rPr>
              <w:t>Anamarija Grabušić</w:t>
            </w:r>
          </w:p>
        </w:tc>
      </w:tr>
      <w:tr w:rsidR="00210F43" w:rsidRPr="00CE0B65" w:rsidTr="008D13D2">
        <w:tc>
          <w:tcPr>
            <w:tcW w:w="1101" w:type="dxa"/>
            <w:shd w:val="clear" w:color="auto" w:fill="auto"/>
          </w:tcPr>
          <w:p w:rsidR="00210F43" w:rsidRPr="00210F43" w:rsidRDefault="00210F43" w:rsidP="008D13D2">
            <w:pPr>
              <w:rPr>
                <w:rFonts w:ascii="Calibri" w:hAnsi="Calibri"/>
                <w:sz w:val="24"/>
                <w:szCs w:val="24"/>
              </w:rPr>
            </w:pPr>
            <w:r w:rsidRPr="00210F43">
              <w:rPr>
                <w:rFonts w:ascii="Calibri" w:hAnsi="Calibri"/>
                <w:sz w:val="24"/>
                <w:szCs w:val="24"/>
              </w:rPr>
              <w:t>5.c</w:t>
            </w:r>
          </w:p>
          <w:p w:rsidR="00210F43" w:rsidRPr="00210F43" w:rsidRDefault="00210F43" w:rsidP="008D13D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auto"/>
          </w:tcPr>
          <w:p w:rsidR="00210F43" w:rsidRPr="00210F43" w:rsidRDefault="00210F43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10F43"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865" w:type="dxa"/>
            <w:shd w:val="clear" w:color="auto" w:fill="auto"/>
          </w:tcPr>
          <w:p w:rsidR="00210F43" w:rsidRPr="00210F43" w:rsidRDefault="00210F43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10F43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210F43" w:rsidRPr="00210F43" w:rsidRDefault="00210F43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10F43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785" w:type="dxa"/>
            <w:shd w:val="clear" w:color="auto" w:fill="auto"/>
          </w:tcPr>
          <w:p w:rsidR="00210F43" w:rsidRPr="00210F43" w:rsidRDefault="00210F43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10F43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210F43" w:rsidRPr="00210F43" w:rsidRDefault="00210F43" w:rsidP="008D13D2">
            <w:pPr>
              <w:rPr>
                <w:rFonts w:ascii="Calibri" w:hAnsi="Calibri"/>
                <w:sz w:val="24"/>
                <w:szCs w:val="24"/>
              </w:rPr>
            </w:pPr>
            <w:r w:rsidRPr="00210F43">
              <w:rPr>
                <w:rFonts w:ascii="Calibri" w:hAnsi="Calibri"/>
                <w:sz w:val="24"/>
                <w:szCs w:val="24"/>
              </w:rPr>
              <w:t>1 pp</w:t>
            </w:r>
          </w:p>
        </w:tc>
        <w:tc>
          <w:tcPr>
            <w:tcW w:w="709" w:type="dxa"/>
            <w:shd w:val="clear" w:color="auto" w:fill="auto"/>
          </w:tcPr>
          <w:p w:rsidR="00210F43" w:rsidRPr="00210F43" w:rsidRDefault="00210F43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10F43"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210F43" w:rsidRPr="00210F43" w:rsidRDefault="00210F43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10F43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537" w:type="dxa"/>
            <w:shd w:val="clear" w:color="auto" w:fill="auto"/>
          </w:tcPr>
          <w:p w:rsidR="00210F43" w:rsidRPr="00210F43" w:rsidRDefault="00210F43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10F43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210F43" w:rsidRPr="00210F43" w:rsidRDefault="00210F43" w:rsidP="008D13D2">
            <w:pPr>
              <w:rPr>
                <w:rFonts w:ascii="Calibri" w:hAnsi="Calibri"/>
                <w:sz w:val="24"/>
                <w:szCs w:val="24"/>
              </w:rPr>
            </w:pPr>
            <w:r w:rsidRPr="00210F43">
              <w:rPr>
                <w:rFonts w:ascii="Calibri" w:hAnsi="Calibri"/>
                <w:sz w:val="24"/>
                <w:szCs w:val="24"/>
              </w:rPr>
              <w:t>Krunoslav Mačković</w:t>
            </w:r>
          </w:p>
        </w:tc>
      </w:tr>
      <w:tr w:rsidR="00210F43" w:rsidRPr="00CE0B65" w:rsidTr="008D13D2">
        <w:tc>
          <w:tcPr>
            <w:tcW w:w="1101" w:type="dxa"/>
            <w:shd w:val="clear" w:color="auto" w:fill="auto"/>
          </w:tcPr>
          <w:p w:rsidR="00210F43" w:rsidRPr="00210F43" w:rsidRDefault="00210F43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0F43">
              <w:rPr>
                <w:rFonts w:ascii="Calibri" w:hAnsi="Calibri"/>
                <w:b/>
                <w:sz w:val="24"/>
                <w:szCs w:val="24"/>
              </w:rPr>
              <w:t>Ukupno</w:t>
            </w:r>
          </w:p>
        </w:tc>
        <w:tc>
          <w:tcPr>
            <w:tcW w:w="824" w:type="dxa"/>
            <w:shd w:val="clear" w:color="auto" w:fill="auto"/>
          </w:tcPr>
          <w:p w:rsidR="00210F43" w:rsidRPr="00210F43" w:rsidRDefault="00B61F1C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44</w:t>
            </w:r>
          </w:p>
        </w:tc>
        <w:tc>
          <w:tcPr>
            <w:tcW w:w="865" w:type="dxa"/>
            <w:shd w:val="clear" w:color="auto" w:fill="auto"/>
          </w:tcPr>
          <w:p w:rsidR="00210F43" w:rsidRPr="00210F43" w:rsidRDefault="00210F43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10F43">
              <w:rPr>
                <w:rFonts w:ascii="Calibri" w:hAnsi="Calibri"/>
                <w:b/>
                <w:sz w:val="24"/>
                <w:szCs w:val="24"/>
              </w:rPr>
              <w:t>3</w:t>
            </w:r>
          </w:p>
        </w:tc>
        <w:tc>
          <w:tcPr>
            <w:tcW w:w="928" w:type="dxa"/>
            <w:shd w:val="clear" w:color="auto" w:fill="auto"/>
          </w:tcPr>
          <w:p w:rsidR="00210F43" w:rsidRPr="00210F43" w:rsidRDefault="00210F43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10F43">
              <w:rPr>
                <w:rFonts w:ascii="Calibri" w:hAnsi="Calibri"/>
                <w:b/>
                <w:sz w:val="24"/>
                <w:szCs w:val="24"/>
              </w:rPr>
              <w:t>21</w:t>
            </w:r>
          </w:p>
        </w:tc>
        <w:tc>
          <w:tcPr>
            <w:tcW w:w="785" w:type="dxa"/>
            <w:shd w:val="clear" w:color="auto" w:fill="auto"/>
          </w:tcPr>
          <w:p w:rsidR="00210F43" w:rsidRPr="00210F43" w:rsidRDefault="00210F43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10F43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210F43" w:rsidRPr="00210F43" w:rsidRDefault="00210F43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0F43">
              <w:rPr>
                <w:rFonts w:ascii="Calibri" w:hAnsi="Calibri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210F43" w:rsidRPr="00210F43" w:rsidRDefault="00B61F1C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41</w:t>
            </w:r>
          </w:p>
        </w:tc>
        <w:tc>
          <w:tcPr>
            <w:tcW w:w="708" w:type="dxa"/>
            <w:shd w:val="clear" w:color="auto" w:fill="auto"/>
          </w:tcPr>
          <w:p w:rsidR="00210F43" w:rsidRPr="00210F43" w:rsidRDefault="00210F43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10F43">
              <w:rPr>
                <w:rFonts w:ascii="Calibri" w:hAnsi="Calibri"/>
                <w:b/>
                <w:sz w:val="24"/>
                <w:szCs w:val="24"/>
              </w:rPr>
              <w:t>23</w:t>
            </w:r>
          </w:p>
        </w:tc>
        <w:tc>
          <w:tcPr>
            <w:tcW w:w="537" w:type="dxa"/>
            <w:shd w:val="clear" w:color="auto" w:fill="auto"/>
          </w:tcPr>
          <w:p w:rsidR="00210F43" w:rsidRPr="00210F43" w:rsidRDefault="00DC247C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2015" w:type="dxa"/>
            <w:shd w:val="clear" w:color="auto" w:fill="auto"/>
          </w:tcPr>
          <w:p w:rsidR="00210F43" w:rsidRPr="00210F43" w:rsidRDefault="00210F43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0F43">
              <w:rPr>
                <w:rFonts w:ascii="Calibri" w:hAnsi="Calibri"/>
                <w:b/>
                <w:sz w:val="24"/>
                <w:szCs w:val="24"/>
              </w:rPr>
              <w:t>-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210F43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>.a</w:t>
            </w:r>
          </w:p>
          <w:p w:rsidR="008D13D2" w:rsidRPr="00CE0B65" w:rsidRDefault="008D13D2" w:rsidP="008D13D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  <w:r w:rsidR="00925FB9" w:rsidRPr="00CE0B65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D77FB3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 (4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 xml:space="preserve"> ip</w:t>
            </w:r>
            <w:r w:rsidR="00D53A1A" w:rsidRPr="00CE0B65">
              <w:rPr>
                <w:rFonts w:ascii="Calibri" w:hAnsi="Calibri"/>
                <w:sz w:val="24"/>
                <w:szCs w:val="24"/>
              </w:rPr>
              <w:t xml:space="preserve"> + 1 pp)</w:t>
            </w:r>
          </w:p>
          <w:p w:rsidR="008D13D2" w:rsidRPr="00CE0B65" w:rsidRDefault="008D13D2" w:rsidP="008D13D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D13D2" w:rsidRPr="00CE0B65" w:rsidRDefault="00F7695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  <w:r w:rsidR="0094673A" w:rsidRPr="00CE0B65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F7695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1E2D40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2015" w:type="dxa"/>
            <w:shd w:val="clear" w:color="auto" w:fill="auto"/>
          </w:tcPr>
          <w:p w:rsidR="008D13D2" w:rsidRPr="00CE0B65" w:rsidRDefault="00C308F9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Koraljka Parlaj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210F43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>.b</w:t>
            </w:r>
          </w:p>
          <w:p w:rsidR="008D13D2" w:rsidRPr="00CE0B65" w:rsidRDefault="008D13D2" w:rsidP="008D13D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auto"/>
          </w:tcPr>
          <w:p w:rsidR="008D13D2" w:rsidRPr="00CE0B65" w:rsidRDefault="00D53A1A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22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C329EF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2</w:t>
            </w:r>
            <w:r w:rsidR="00D53A1A" w:rsidRPr="00CE0B65">
              <w:rPr>
                <w:rFonts w:ascii="Calibri" w:hAnsi="Calibri"/>
                <w:sz w:val="24"/>
                <w:szCs w:val="24"/>
              </w:rPr>
              <w:t xml:space="preserve"> (</w:t>
            </w:r>
            <w:r w:rsidR="0094673A" w:rsidRPr="00CE0B65">
              <w:rPr>
                <w:rFonts w:ascii="Calibri" w:hAnsi="Calibri"/>
                <w:sz w:val="24"/>
                <w:szCs w:val="24"/>
              </w:rPr>
              <w:t xml:space="preserve">1 </w:t>
            </w:r>
            <w:r w:rsidR="00D53A1A" w:rsidRPr="00CE0B65">
              <w:rPr>
                <w:rFonts w:ascii="Calibri" w:hAnsi="Calibri"/>
                <w:sz w:val="24"/>
                <w:szCs w:val="24"/>
              </w:rPr>
              <w:t>i</w:t>
            </w:r>
            <w:r w:rsidRPr="00CE0B65">
              <w:rPr>
                <w:rFonts w:ascii="Calibri" w:hAnsi="Calibri"/>
                <w:sz w:val="24"/>
                <w:szCs w:val="24"/>
              </w:rPr>
              <w:t>p</w:t>
            </w:r>
            <w:r w:rsidR="0094673A" w:rsidRPr="00CE0B65">
              <w:rPr>
                <w:rFonts w:ascii="Calibri" w:hAnsi="Calibri"/>
                <w:sz w:val="24"/>
                <w:szCs w:val="24"/>
              </w:rPr>
              <w:t>+ 1 pp</w:t>
            </w:r>
            <w:r w:rsidR="00D53A1A" w:rsidRPr="00CE0B65"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F7695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2</w:t>
            </w:r>
            <w:r w:rsidR="00B61F1C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8D13D2" w:rsidRPr="00CE0B65" w:rsidRDefault="00C308F9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Lidija Muić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210F43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>.c</w:t>
            </w:r>
          </w:p>
        </w:tc>
        <w:tc>
          <w:tcPr>
            <w:tcW w:w="824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  <w:r w:rsidR="00D53A1A" w:rsidRPr="00CE0B65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C329EF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94673A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C11E39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 (1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 xml:space="preserve"> ip, 1 pp)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  <w:r w:rsidR="00B61F1C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F7695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94673A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8D13D2" w:rsidRPr="00CE0B65" w:rsidRDefault="00C308F9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Anita Pavetić</w:t>
            </w:r>
          </w:p>
          <w:p w:rsidR="008D13D2" w:rsidRPr="00CE0B65" w:rsidRDefault="008D13D2" w:rsidP="008D13D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Ukupno</w:t>
            </w:r>
          </w:p>
        </w:tc>
        <w:tc>
          <w:tcPr>
            <w:tcW w:w="824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5</w:t>
            </w:r>
            <w:r w:rsidR="00C308F9" w:rsidRPr="00CE0B65">
              <w:rPr>
                <w:rFonts w:ascii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C329EF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3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C329EF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26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C11E39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4</w:t>
            </w:r>
            <w:r w:rsidR="00B61F1C">
              <w:rPr>
                <w:rFonts w:ascii="Calibri" w:hAnsi="Calibri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F76959" w:rsidRPr="00CE0B65">
              <w:rPr>
                <w:rFonts w:ascii="Calibri" w:hAnsi="Calibri"/>
                <w:b/>
                <w:sz w:val="24"/>
                <w:szCs w:val="24"/>
              </w:rPr>
              <w:t>7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1E2D40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  <w:tc>
          <w:tcPr>
            <w:tcW w:w="2015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-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210F43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>.a</w:t>
            </w:r>
          </w:p>
          <w:p w:rsidR="008D13D2" w:rsidRPr="00CE0B65" w:rsidRDefault="008D13D2" w:rsidP="008D13D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  <w:r w:rsidR="00D53A1A" w:rsidRPr="00CE0B65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C329EF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D53A1A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2 (</w:t>
            </w:r>
            <w:r w:rsidR="00D77FB3">
              <w:rPr>
                <w:rFonts w:ascii="Calibri" w:hAnsi="Calibri"/>
                <w:sz w:val="24"/>
                <w:szCs w:val="24"/>
              </w:rPr>
              <w:t>2 i</w:t>
            </w:r>
            <w:r w:rsidR="006F185E" w:rsidRPr="00CE0B65">
              <w:rPr>
                <w:rFonts w:ascii="Calibri" w:hAnsi="Calibri"/>
                <w:sz w:val="24"/>
                <w:szCs w:val="24"/>
              </w:rPr>
              <w:t>p</w:t>
            </w:r>
            <w:r w:rsidRPr="00CE0B65"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6F185E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F7695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8D13D2" w:rsidRPr="00CE0B65" w:rsidRDefault="00C308F9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Andreja Curman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210F43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>.b</w:t>
            </w:r>
          </w:p>
          <w:p w:rsidR="008D13D2" w:rsidRPr="00CE0B65" w:rsidRDefault="008D13D2" w:rsidP="008D13D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  <w:r w:rsidR="00D53A1A" w:rsidRPr="00CE0B65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C329EF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D53A1A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2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CE0B65">
              <w:rPr>
                <w:rFonts w:ascii="Calibri" w:hAnsi="Calibri"/>
                <w:sz w:val="24"/>
                <w:szCs w:val="24"/>
              </w:rPr>
              <w:t>(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>pp</w:t>
            </w:r>
            <w:r w:rsidRPr="00CE0B65"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  <w:r w:rsidR="00B61F1C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F7695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8D13D2" w:rsidRPr="00CE0B65" w:rsidRDefault="00C308F9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Andrea Čmarec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210F43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>.c</w:t>
            </w:r>
          </w:p>
          <w:p w:rsidR="008D13D2" w:rsidRPr="00CE0B65" w:rsidRDefault="008D13D2" w:rsidP="008D13D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  <w:r w:rsidR="00D53A1A" w:rsidRPr="00CE0B65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 xml:space="preserve"> </w:t>
            </w:r>
            <w:r w:rsidR="00C329EF" w:rsidRPr="00CE0B65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D53A1A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2 (1 ip + 1pp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  <w:r w:rsidR="00B61F1C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F7695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F7695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2015" w:type="dxa"/>
            <w:shd w:val="clear" w:color="auto" w:fill="auto"/>
          </w:tcPr>
          <w:p w:rsidR="008D13D2" w:rsidRPr="00CE0B65" w:rsidRDefault="00C308F9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Lana Schlosser</w:t>
            </w:r>
          </w:p>
        </w:tc>
      </w:tr>
      <w:tr w:rsidR="00D53A1A" w:rsidRPr="00CE0B65" w:rsidTr="008D13D2">
        <w:tc>
          <w:tcPr>
            <w:tcW w:w="1101" w:type="dxa"/>
            <w:shd w:val="clear" w:color="auto" w:fill="auto"/>
          </w:tcPr>
          <w:p w:rsidR="00D53A1A" w:rsidRPr="00CE0B65" w:rsidRDefault="00210F43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</w:t>
            </w:r>
            <w:r w:rsidR="00D53A1A" w:rsidRPr="00CE0B65">
              <w:rPr>
                <w:rFonts w:ascii="Calibri" w:hAnsi="Calibri"/>
                <w:sz w:val="24"/>
                <w:szCs w:val="24"/>
              </w:rPr>
              <w:t>.d</w:t>
            </w:r>
          </w:p>
          <w:p w:rsidR="00D53A1A" w:rsidRPr="00CE0B65" w:rsidRDefault="00D53A1A" w:rsidP="008D13D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auto"/>
          </w:tcPr>
          <w:p w:rsidR="00D53A1A" w:rsidRPr="00CE0B65" w:rsidRDefault="00B61F1C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865" w:type="dxa"/>
            <w:shd w:val="clear" w:color="auto" w:fill="auto"/>
          </w:tcPr>
          <w:p w:rsidR="00D53A1A" w:rsidRPr="00CE0B65" w:rsidRDefault="00C329EF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D53A1A" w:rsidRPr="00CE0B65" w:rsidRDefault="00C329EF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785" w:type="dxa"/>
            <w:shd w:val="clear" w:color="auto" w:fill="auto"/>
          </w:tcPr>
          <w:p w:rsidR="00D53A1A" w:rsidRPr="00CE0B65" w:rsidRDefault="006F185E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D53A1A" w:rsidRPr="00CE0B65" w:rsidRDefault="00D53A1A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2 (1 ip + 1 pp)</w:t>
            </w:r>
          </w:p>
        </w:tc>
        <w:tc>
          <w:tcPr>
            <w:tcW w:w="709" w:type="dxa"/>
            <w:shd w:val="clear" w:color="auto" w:fill="auto"/>
          </w:tcPr>
          <w:p w:rsidR="00D53A1A" w:rsidRPr="00CE0B65" w:rsidRDefault="00B61F1C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D53A1A" w:rsidRPr="00CE0B65" w:rsidRDefault="00F7695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537" w:type="dxa"/>
            <w:shd w:val="clear" w:color="auto" w:fill="auto"/>
          </w:tcPr>
          <w:p w:rsidR="00D53A1A" w:rsidRPr="00CE0B65" w:rsidRDefault="00F7695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D53A1A" w:rsidRPr="00CE0B65" w:rsidRDefault="00C308F9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Gordana Smokrović Mioč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Ukupno</w:t>
            </w:r>
          </w:p>
        </w:tc>
        <w:tc>
          <w:tcPr>
            <w:tcW w:w="824" w:type="dxa"/>
            <w:shd w:val="clear" w:color="auto" w:fill="auto"/>
          </w:tcPr>
          <w:p w:rsidR="008D13D2" w:rsidRPr="00CE0B65" w:rsidRDefault="00B61F1C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57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C329EF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4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C329EF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30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D53A1A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B61F1C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39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F76959" w:rsidRPr="00CE0B65">
              <w:rPr>
                <w:rFonts w:ascii="Calibri" w:hAnsi="Calibri"/>
                <w:b/>
                <w:sz w:val="24"/>
                <w:szCs w:val="24"/>
              </w:rPr>
              <w:t>8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F76959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3</w:t>
            </w:r>
          </w:p>
        </w:tc>
        <w:tc>
          <w:tcPr>
            <w:tcW w:w="2015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-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210F43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>.a</w:t>
            </w:r>
          </w:p>
        </w:tc>
        <w:tc>
          <w:tcPr>
            <w:tcW w:w="824" w:type="dxa"/>
            <w:shd w:val="clear" w:color="auto" w:fill="auto"/>
          </w:tcPr>
          <w:p w:rsidR="008D13D2" w:rsidRPr="00CE0B65" w:rsidRDefault="00B61F1C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D53A1A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 (pp)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  <w:r w:rsidR="00B61F1C"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F7695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F7695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8D13D2" w:rsidRPr="00CE0B65" w:rsidRDefault="00C308F9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Tina Vugrinec</w:t>
            </w:r>
            <w:r w:rsidR="00F61672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:rsidR="00A45231" w:rsidRPr="00CE0B65" w:rsidRDefault="00A45231" w:rsidP="008D13D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210F43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>.b</w:t>
            </w:r>
          </w:p>
        </w:tc>
        <w:tc>
          <w:tcPr>
            <w:tcW w:w="824" w:type="dxa"/>
            <w:shd w:val="clear" w:color="auto" w:fill="auto"/>
          </w:tcPr>
          <w:p w:rsidR="008D13D2" w:rsidRPr="00CE0B65" w:rsidRDefault="00D53A1A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2</w:t>
            </w:r>
            <w:r w:rsidR="00B61F1C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C329EF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 xml:space="preserve">1 </w:t>
            </w:r>
            <w:r w:rsidR="00D53A1A" w:rsidRPr="00CE0B65">
              <w:rPr>
                <w:rFonts w:ascii="Calibri" w:hAnsi="Calibri"/>
                <w:sz w:val="24"/>
                <w:szCs w:val="24"/>
              </w:rPr>
              <w:t>(</w:t>
            </w:r>
            <w:r w:rsidR="00D77FB3">
              <w:rPr>
                <w:rFonts w:ascii="Calibri" w:hAnsi="Calibri"/>
                <w:sz w:val="24"/>
                <w:szCs w:val="24"/>
              </w:rPr>
              <w:t>i</w:t>
            </w:r>
            <w:r w:rsidRPr="00CE0B65">
              <w:rPr>
                <w:rFonts w:ascii="Calibri" w:hAnsi="Calibri"/>
                <w:sz w:val="24"/>
                <w:szCs w:val="24"/>
              </w:rPr>
              <w:t>p)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201CB4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F7695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8D13D2" w:rsidRPr="00CE0B65" w:rsidRDefault="00C308F9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Kristina Ciković Lacković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210F43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>.c</w:t>
            </w:r>
          </w:p>
        </w:tc>
        <w:tc>
          <w:tcPr>
            <w:tcW w:w="824" w:type="dxa"/>
            <w:shd w:val="clear" w:color="auto" w:fill="auto"/>
          </w:tcPr>
          <w:p w:rsidR="008D13D2" w:rsidRPr="00CE0B65" w:rsidRDefault="00B61F1C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C329EF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D53A1A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3 (1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 xml:space="preserve"> ip</w:t>
            </w:r>
            <w:r w:rsidRPr="00CE0B65">
              <w:rPr>
                <w:rFonts w:ascii="Calibri" w:hAnsi="Calibri"/>
                <w:sz w:val="24"/>
                <w:szCs w:val="24"/>
              </w:rPr>
              <w:t xml:space="preserve"> + 2 pp)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  <w:r w:rsidR="00B61F1C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F7695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F7695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2015" w:type="dxa"/>
            <w:shd w:val="clear" w:color="auto" w:fill="auto"/>
          </w:tcPr>
          <w:p w:rsidR="008D13D2" w:rsidRPr="00CE0B65" w:rsidRDefault="00210F43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Danijela Znika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Ukupno</w:t>
            </w:r>
          </w:p>
        </w:tc>
        <w:tc>
          <w:tcPr>
            <w:tcW w:w="824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5</w:t>
            </w:r>
            <w:r w:rsidR="00C308F9" w:rsidRPr="00CE0B65">
              <w:rPr>
                <w:rFonts w:ascii="Calibri" w:hAnsi="Calibri"/>
                <w:b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3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C329EF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29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5</w:t>
            </w:r>
            <w:r w:rsidR="00201CB4" w:rsidRPr="00CE0B65">
              <w:rPr>
                <w:rFonts w:ascii="Calibri" w:hAnsi="Calibri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F76959" w:rsidRPr="00CE0B65">
              <w:rPr>
                <w:rFonts w:ascii="Calibri" w:hAnsi="Calibri"/>
                <w:b/>
                <w:sz w:val="24"/>
                <w:szCs w:val="24"/>
              </w:rPr>
              <w:t>9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2</w:t>
            </w:r>
          </w:p>
        </w:tc>
        <w:tc>
          <w:tcPr>
            <w:tcW w:w="2015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-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0E385C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Ukupno V.-VIII.</w:t>
            </w:r>
          </w:p>
        </w:tc>
        <w:tc>
          <w:tcPr>
            <w:tcW w:w="824" w:type="dxa"/>
            <w:shd w:val="clear" w:color="auto" w:fill="auto"/>
          </w:tcPr>
          <w:p w:rsidR="008D13D2" w:rsidRPr="000E385C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210F43" w:rsidRPr="000E385C">
              <w:rPr>
                <w:rFonts w:ascii="Calibri" w:hAnsi="Calibri"/>
                <w:b/>
                <w:sz w:val="24"/>
                <w:szCs w:val="24"/>
              </w:rPr>
              <w:t>0</w:t>
            </w:r>
            <w:r w:rsidR="00B61F1C" w:rsidRPr="000E385C">
              <w:rPr>
                <w:rFonts w:ascii="Calibri" w:hAnsi="Calibri"/>
                <w:b/>
                <w:sz w:val="24"/>
                <w:szCs w:val="24"/>
              </w:rPr>
              <w:t>9</w:t>
            </w:r>
          </w:p>
        </w:tc>
        <w:tc>
          <w:tcPr>
            <w:tcW w:w="865" w:type="dxa"/>
            <w:shd w:val="clear" w:color="auto" w:fill="auto"/>
          </w:tcPr>
          <w:p w:rsidR="008D13D2" w:rsidRPr="000E385C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C329EF" w:rsidRPr="000E385C">
              <w:rPr>
                <w:rFonts w:ascii="Calibri" w:hAnsi="Calibri"/>
                <w:b/>
                <w:sz w:val="24"/>
                <w:szCs w:val="24"/>
              </w:rPr>
              <w:t>3</w:t>
            </w:r>
          </w:p>
        </w:tc>
        <w:tc>
          <w:tcPr>
            <w:tcW w:w="928" w:type="dxa"/>
            <w:shd w:val="clear" w:color="auto" w:fill="auto"/>
          </w:tcPr>
          <w:p w:rsidR="008D13D2" w:rsidRPr="000E385C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F33674" w:rsidRPr="000E385C">
              <w:rPr>
                <w:rFonts w:ascii="Calibri" w:hAnsi="Calibri"/>
                <w:b/>
                <w:sz w:val="24"/>
                <w:szCs w:val="24"/>
              </w:rPr>
              <w:t>06</w:t>
            </w:r>
          </w:p>
        </w:tc>
        <w:tc>
          <w:tcPr>
            <w:tcW w:w="785" w:type="dxa"/>
            <w:shd w:val="clear" w:color="auto" w:fill="auto"/>
          </w:tcPr>
          <w:p w:rsidR="008D13D2" w:rsidRPr="000E385C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0E385C" w:rsidRDefault="00C11E39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8D13D2" w:rsidRPr="000E385C" w:rsidRDefault="00724035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18</w:t>
            </w:r>
            <w:r w:rsidR="00B61F1C" w:rsidRPr="000E385C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3672F7" w:rsidRPr="000E385C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8D13D2" w:rsidRPr="000E385C" w:rsidRDefault="00724035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10</w:t>
            </w:r>
            <w:r w:rsidR="00F33674" w:rsidRPr="000E385C">
              <w:rPr>
                <w:rFonts w:ascii="Calibri" w:hAnsi="Calibri"/>
                <w:b/>
                <w:sz w:val="24"/>
                <w:szCs w:val="24"/>
              </w:rPr>
              <w:t>7</w:t>
            </w:r>
          </w:p>
        </w:tc>
        <w:tc>
          <w:tcPr>
            <w:tcW w:w="537" w:type="dxa"/>
            <w:shd w:val="clear" w:color="auto" w:fill="auto"/>
          </w:tcPr>
          <w:p w:rsidR="008D13D2" w:rsidRPr="000E385C" w:rsidRDefault="00F33674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DC247C" w:rsidRPr="000E385C">
              <w:rPr>
                <w:rFonts w:ascii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2015" w:type="dxa"/>
            <w:shd w:val="clear" w:color="auto" w:fill="auto"/>
          </w:tcPr>
          <w:p w:rsidR="008D13D2" w:rsidRPr="000E385C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-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lastRenderedPageBreak/>
              <w:t>Ukupno I.-VIII.</w:t>
            </w:r>
          </w:p>
        </w:tc>
        <w:tc>
          <w:tcPr>
            <w:tcW w:w="824" w:type="dxa"/>
            <w:shd w:val="clear" w:color="auto" w:fill="auto"/>
          </w:tcPr>
          <w:p w:rsidR="008D13D2" w:rsidRPr="000E385C" w:rsidRDefault="00C308F9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3</w:t>
            </w:r>
            <w:r w:rsidR="00235DDE" w:rsidRPr="000E385C">
              <w:rPr>
                <w:rFonts w:ascii="Calibri" w:hAnsi="Calibri"/>
                <w:b/>
                <w:sz w:val="24"/>
                <w:szCs w:val="24"/>
              </w:rPr>
              <w:t>8</w:t>
            </w:r>
            <w:r w:rsidR="00B61F1C" w:rsidRPr="000E385C">
              <w:rPr>
                <w:rFonts w:ascii="Calibri" w:hAnsi="Calibri"/>
                <w:b/>
                <w:sz w:val="24"/>
                <w:szCs w:val="24"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8D13D2" w:rsidRPr="000E385C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C329EF" w:rsidRPr="000E385C">
              <w:rPr>
                <w:rFonts w:ascii="Calibri" w:hAnsi="Calibri"/>
                <w:b/>
                <w:sz w:val="24"/>
                <w:szCs w:val="24"/>
              </w:rPr>
              <w:t>3</w:t>
            </w:r>
          </w:p>
        </w:tc>
        <w:tc>
          <w:tcPr>
            <w:tcW w:w="928" w:type="dxa"/>
            <w:shd w:val="clear" w:color="auto" w:fill="auto"/>
          </w:tcPr>
          <w:p w:rsidR="008D13D2" w:rsidRPr="000E385C" w:rsidRDefault="00206120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192</w:t>
            </w:r>
          </w:p>
        </w:tc>
        <w:tc>
          <w:tcPr>
            <w:tcW w:w="785" w:type="dxa"/>
            <w:shd w:val="clear" w:color="auto" w:fill="auto"/>
          </w:tcPr>
          <w:p w:rsidR="008D13D2" w:rsidRPr="000E385C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0E385C" w:rsidRDefault="002E6ACD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4</w:t>
            </w:r>
            <w:r w:rsidR="00C11E39" w:rsidRPr="000E385C">
              <w:rPr>
                <w:rFonts w:ascii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D13D2" w:rsidRPr="000E385C" w:rsidRDefault="002E6ACD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35</w:t>
            </w:r>
            <w:r w:rsidR="00B61F1C" w:rsidRPr="000E385C">
              <w:rPr>
                <w:rFonts w:ascii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8D13D2" w:rsidRPr="000E385C" w:rsidRDefault="00206120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19</w:t>
            </w:r>
            <w:r w:rsidR="005525B6" w:rsidRPr="000E385C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537" w:type="dxa"/>
            <w:shd w:val="clear" w:color="auto" w:fill="auto"/>
          </w:tcPr>
          <w:p w:rsidR="008D13D2" w:rsidRPr="000E385C" w:rsidRDefault="00206120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DC247C" w:rsidRPr="000E385C">
              <w:rPr>
                <w:rFonts w:ascii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2015" w:type="dxa"/>
            <w:shd w:val="clear" w:color="auto" w:fill="auto"/>
          </w:tcPr>
          <w:p w:rsidR="008D13D2" w:rsidRPr="000E385C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-</w:t>
            </w:r>
          </w:p>
        </w:tc>
      </w:tr>
      <w:tr w:rsidR="003672F7" w:rsidRPr="00CE0B65" w:rsidTr="008D13D2">
        <w:tc>
          <w:tcPr>
            <w:tcW w:w="1101" w:type="dxa"/>
            <w:shd w:val="clear" w:color="auto" w:fill="auto"/>
          </w:tcPr>
          <w:p w:rsidR="003672F7" w:rsidRPr="003672F7" w:rsidRDefault="003672F7" w:rsidP="008D13D2">
            <w:pPr>
              <w:rPr>
                <w:rFonts w:ascii="Calibri" w:hAnsi="Calibri"/>
                <w:sz w:val="24"/>
                <w:szCs w:val="24"/>
              </w:rPr>
            </w:pPr>
            <w:r w:rsidRPr="003672F7">
              <w:rPr>
                <w:rFonts w:ascii="Calibri" w:hAnsi="Calibri"/>
                <w:sz w:val="24"/>
                <w:szCs w:val="24"/>
              </w:rPr>
              <w:t>1. v</w:t>
            </w:r>
          </w:p>
        </w:tc>
        <w:tc>
          <w:tcPr>
            <w:tcW w:w="824" w:type="dxa"/>
            <w:shd w:val="clear" w:color="auto" w:fill="auto"/>
          </w:tcPr>
          <w:p w:rsidR="003672F7" w:rsidRPr="003672F7" w:rsidRDefault="003672F7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3672F7" w:rsidRPr="003672F7" w:rsidRDefault="003672F7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3672F7" w:rsidRPr="003672F7" w:rsidRDefault="003672F7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785" w:type="dxa"/>
            <w:shd w:val="clear" w:color="auto" w:fill="auto"/>
          </w:tcPr>
          <w:p w:rsidR="003672F7" w:rsidRPr="003672F7" w:rsidRDefault="003672F7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3672F7" w:rsidRPr="003672F7" w:rsidRDefault="003672F7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672F7" w:rsidRPr="003672F7" w:rsidRDefault="003672F7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3672F7" w:rsidRPr="003672F7" w:rsidRDefault="003672F7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537" w:type="dxa"/>
            <w:shd w:val="clear" w:color="auto" w:fill="auto"/>
          </w:tcPr>
          <w:p w:rsidR="003672F7" w:rsidRPr="003672F7" w:rsidRDefault="003672F7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3672F7" w:rsidRPr="003672F7" w:rsidRDefault="003672F7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Ninoslava Štefanec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3672F7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>.v</w:t>
            </w:r>
          </w:p>
        </w:tc>
        <w:tc>
          <w:tcPr>
            <w:tcW w:w="824" w:type="dxa"/>
            <w:shd w:val="clear" w:color="auto" w:fill="auto"/>
          </w:tcPr>
          <w:p w:rsidR="008D13D2" w:rsidRPr="00CE0B65" w:rsidRDefault="00C308F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23030C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882C10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9151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C308F9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5E740F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5E740F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8D13D2" w:rsidRPr="00CE0B65" w:rsidRDefault="00C308F9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Miroslava Peričak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3672F7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>.v</w:t>
            </w:r>
          </w:p>
          <w:p w:rsidR="008D13D2" w:rsidRPr="00CE0B65" w:rsidRDefault="008D13D2" w:rsidP="008D13D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auto"/>
          </w:tcPr>
          <w:p w:rsidR="008D13D2" w:rsidRPr="00CE0B65" w:rsidRDefault="00C308F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C329EF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774BB1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 (pp</w:t>
            </w:r>
            <w:r w:rsidR="00C308F9" w:rsidRPr="00CE0B65"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F7695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8D13D2" w:rsidRPr="00CE0B65" w:rsidRDefault="0023030C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Ninoslava Štefanec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3672F7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>.v</w:t>
            </w:r>
          </w:p>
          <w:p w:rsidR="008D13D2" w:rsidRPr="00CE0B65" w:rsidRDefault="008D13D2" w:rsidP="008D13D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auto"/>
          </w:tcPr>
          <w:p w:rsidR="008D13D2" w:rsidRPr="00CE0B65" w:rsidRDefault="00C308F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23030C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5E740F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F7695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8D13D2" w:rsidRPr="00CE0B65" w:rsidRDefault="0023030C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Miroslava Peričak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Ukupno</w:t>
            </w:r>
          </w:p>
          <w:p w:rsidR="008D13D2" w:rsidRPr="00CE0B6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PŠ Vučak</w:t>
            </w:r>
          </w:p>
        </w:tc>
        <w:tc>
          <w:tcPr>
            <w:tcW w:w="824" w:type="dxa"/>
            <w:shd w:val="clear" w:color="auto" w:fill="auto"/>
          </w:tcPr>
          <w:p w:rsidR="008D13D2" w:rsidRPr="00CE0B65" w:rsidRDefault="00C308F9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25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2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083EE3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14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5E740F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-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7860BA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>.lv</w:t>
            </w:r>
          </w:p>
          <w:p w:rsidR="008D13D2" w:rsidRPr="00CE0B65" w:rsidRDefault="008D13D2" w:rsidP="008D13D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auto"/>
          </w:tcPr>
          <w:p w:rsidR="008D13D2" w:rsidRPr="00CE0B65" w:rsidRDefault="0023030C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C329EF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23030C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F7695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015" w:type="dxa"/>
            <w:vMerge w:val="restart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sz w:val="24"/>
                <w:szCs w:val="24"/>
              </w:rPr>
            </w:pPr>
          </w:p>
          <w:p w:rsidR="008D13D2" w:rsidRPr="00CE0B65" w:rsidRDefault="008D13D2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Anita Bodalec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7860BA" w:rsidP="008D13D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</w:t>
            </w:r>
            <w:r w:rsidR="008D13D2" w:rsidRPr="00CE0B65">
              <w:rPr>
                <w:rFonts w:ascii="Calibri" w:hAnsi="Calibri"/>
                <w:sz w:val="24"/>
                <w:szCs w:val="24"/>
              </w:rPr>
              <w:t>.lv</w:t>
            </w:r>
          </w:p>
          <w:p w:rsidR="008D13D2" w:rsidRPr="00CE0B65" w:rsidRDefault="008D13D2" w:rsidP="008D13D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auto"/>
          </w:tcPr>
          <w:p w:rsidR="008D13D2" w:rsidRPr="00CE0B65" w:rsidRDefault="00B61F1C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F76959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C329EF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23030C" w:rsidP="008D13D2">
            <w:pPr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1 (pp)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B61F1C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015" w:type="dxa"/>
            <w:vMerge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Ukupno</w:t>
            </w:r>
          </w:p>
          <w:p w:rsidR="008D13D2" w:rsidRPr="00CE0B6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PŠ Lepa Ves</w:t>
            </w:r>
          </w:p>
        </w:tc>
        <w:tc>
          <w:tcPr>
            <w:tcW w:w="824" w:type="dxa"/>
            <w:shd w:val="clear" w:color="auto" w:fill="auto"/>
          </w:tcPr>
          <w:p w:rsidR="008D13D2" w:rsidRPr="00CE0B65" w:rsidRDefault="00B61F1C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8</w:t>
            </w:r>
          </w:p>
        </w:tc>
        <w:tc>
          <w:tcPr>
            <w:tcW w:w="865" w:type="dxa"/>
            <w:shd w:val="clear" w:color="auto" w:fill="auto"/>
          </w:tcPr>
          <w:p w:rsidR="008D13D2" w:rsidRPr="00CE0B65" w:rsidRDefault="005E740F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8D13D2" w:rsidRPr="00CE0B65" w:rsidRDefault="00F76959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CE0B65" w:rsidRDefault="0023030C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D13D2" w:rsidRPr="00CE0B65" w:rsidRDefault="00B61F1C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537" w:type="dxa"/>
            <w:shd w:val="clear" w:color="auto" w:fill="auto"/>
          </w:tcPr>
          <w:p w:rsidR="008D13D2" w:rsidRPr="00CE0B6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-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Ukupno</w:t>
            </w:r>
          </w:p>
          <w:p w:rsidR="008D13D2" w:rsidRPr="00CE0B6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I.-IV.</w:t>
            </w:r>
          </w:p>
          <w:p w:rsidR="008D13D2" w:rsidRPr="00CE0B6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MŠ i PŠ</w:t>
            </w:r>
          </w:p>
        </w:tc>
        <w:tc>
          <w:tcPr>
            <w:tcW w:w="824" w:type="dxa"/>
            <w:shd w:val="clear" w:color="auto" w:fill="auto"/>
          </w:tcPr>
          <w:p w:rsidR="008D13D2" w:rsidRPr="00B974B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B974B5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23030C" w:rsidRPr="00B974B5">
              <w:rPr>
                <w:rFonts w:ascii="Calibri" w:hAnsi="Calibri"/>
                <w:b/>
                <w:sz w:val="24"/>
                <w:szCs w:val="24"/>
              </w:rPr>
              <w:t>0</w:t>
            </w:r>
            <w:r w:rsidR="009D3F17" w:rsidRPr="00B974B5">
              <w:rPr>
                <w:rFonts w:ascii="Calibri" w:hAnsi="Calibri"/>
                <w:b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:rsidR="008D13D2" w:rsidRPr="00B974B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B974B5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F76959" w:rsidRPr="00B974B5">
              <w:rPr>
                <w:rFonts w:ascii="Calibri" w:hAnsi="Calibri"/>
                <w:b/>
                <w:sz w:val="24"/>
                <w:szCs w:val="24"/>
              </w:rPr>
              <w:t>3</w:t>
            </w:r>
          </w:p>
        </w:tc>
        <w:tc>
          <w:tcPr>
            <w:tcW w:w="928" w:type="dxa"/>
            <w:shd w:val="clear" w:color="auto" w:fill="auto"/>
          </w:tcPr>
          <w:p w:rsidR="008D13D2" w:rsidRPr="00B974B5" w:rsidRDefault="00235DDE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B974B5">
              <w:rPr>
                <w:rFonts w:ascii="Calibri" w:hAnsi="Calibri"/>
                <w:b/>
                <w:sz w:val="24"/>
                <w:szCs w:val="24"/>
              </w:rPr>
              <w:t>102</w:t>
            </w:r>
          </w:p>
        </w:tc>
        <w:tc>
          <w:tcPr>
            <w:tcW w:w="785" w:type="dxa"/>
            <w:shd w:val="clear" w:color="auto" w:fill="auto"/>
          </w:tcPr>
          <w:p w:rsidR="008D13D2" w:rsidRPr="00B974B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B974B5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D13D2" w:rsidRPr="00B974B5" w:rsidRDefault="00774BB1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B974B5">
              <w:rPr>
                <w:rFonts w:ascii="Calibri" w:hAnsi="Calibri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8D13D2" w:rsidRPr="00B974B5" w:rsidRDefault="00B61F1C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B974B5">
              <w:rPr>
                <w:rFonts w:ascii="Calibri" w:hAnsi="Calibri"/>
                <w:b/>
                <w:sz w:val="24"/>
                <w:szCs w:val="24"/>
              </w:rPr>
              <w:t>202</w:t>
            </w:r>
          </w:p>
        </w:tc>
        <w:tc>
          <w:tcPr>
            <w:tcW w:w="708" w:type="dxa"/>
            <w:shd w:val="clear" w:color="auto" w:fill="auto"/>
          </w:tcPr>
          <w:p w:rsidR="008D13D2" w:rsidRPr="00B974B5" w:rsidRDefault="005E740F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B974B5">
              <w:rPr>
                <w:rFonts w:ascii="Calibri" w:hAnsi="Calibri"/>
                <w:b/>
                <w:sz w:val="24"/>
                <w:szCs w:val="24"/>
              </w:rPr>
              <w:t>9</w:t>
            </w:r>
            <w:r w:rsidR="00EC3C9F" w:rsidRPr="00B974B5">
              <w:rPr>
                <w:rFonts w:ascii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537" w:type="dxa"/>
            <w:shd w:val="clear" w:color="auto" w:fill="auto"/>
          </w:tcPr>
          <w:p w:rsidR="008D13D2" w:rsidRPr="00B974B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B974B5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8D13D2" w:rsidRPr="00B974B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B974B5">
              <w:rPr>
                <w:rFonts w:ascii="Calibri" w:hAnsi="Calibri"/>
                <w:b/>
                <w:sz w:val="24"/>
                <w:szCs w:val="24"/>
              </w:rPr>
              <w:t>-</w:t>
            </w:r>
          </w:p>
        </w:tc>
      </w:tr>
      <w:tr w:rsidR="008D13D2" w:rsidRPr="00CE0B65" w:rsidTr="008D13D2">
        <w:tc>
          <w:tcPr>
            <w:tcW w:w="1101" w:type="dxa"/>
            <w:shd w:val="clear" w:color="auto" w:fill="auto"/>
          </w:tcPr>
          <w:p w:rsidR="008D13D2" w:rsidRPr="00CE0B6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Ukupno</w:t>
            </w:r>
          </w:p>
          <w:p w:rsidR="008D13D2" w:rsidRPr="00CE0B6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 xml:space="preserve">I.-VIII. </w:t>
            </w:r>
          </w:p>
          <w:p w:rsidR="008D13D2" w:rsidRPr="00CE0B6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MŠ i PŠ</w:t>
            </w:r>
          </w:p>
        </w:tc>
        <w:tc>
          <w:tcPr>
            <w:tcW w:w="824" w:type="dxa"/>
            <w:shd w:val="clear" w:color="auto" w:fill="auto"/>
          </w:tcPr>
          <w:p w:rsidR="008D13D2" w:rsidRPr="00B974B5" w:rsidRDefault="00235DDE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B974B5">
              <w:rPr>
                <w:rFonts w:ascii="Calibri" w:hAnsi="Calibri"/>
                <w:b/>
                <w:sz w:val="24"/>
                <w:szCs w:val="24"/>
              </w:rPr>
              <w:t>41</w:t>
            </w:r>
            <w:r w:rsidR="00B61F1C" w:rsidRPr="00B974B5">
              <w:rPr>
                <w:rFonts w:ascii="Calibri" w:hAnsi="Calibri"/>
                <w:b/>
                <w:sz w:val="24"/>
                <w:szCs w:val="24"/>
              </w:rPr>
              <w:t>6</w:t>
            </w:r>
          </w:p>
        </w:tc>
        <w:tc>
          <w:tcPr>
            <w:tcW w:w="865" w:type="dxa"/>
            <w:shd w:val="clear" w:color="auto" w:fill="auto"/>
          </w:tcPr>
          <w:p w:rsidR="008D13D2" w:rsidRPr="00B974B5" w:rsidRDefault="008D13D2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B974B5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F76959" w:rsidRPr="00B974B5">
              <w:rPr>
                <w:rFonts w:ascii="Calibri" w:hAnsi="Calibri"/>
                <w:b/>
                <w:sz w:val="24"/>
                <w:szCs w:val="24"/>
              </w:rPr>
              <w:t>6</w:t>
            </w:r>
          </w:p>
        </w:tc>
        <w:tc>
          <w:tcPr>
            <w:tcW w:w="928" w:type="dxa"/>
            <w:shd w:val="clear" w:color="auto" w:fill="auto"/>
          </w:tcPr>
          <w:p w:rsidR="008D13D2" w:rsidRPr="00B974B5" w:rsidRDefault="001E2D40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B974B5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235DDE" w:rsidRPr="00B974B5">
              <w:rPr>
                <w:rFonts w:ascii="Calibri" w:hAnsi="Calibri"/>
                <w:b/>
                <w:sz w:val="24"/>
                <w:szCs w:val="24"/>
              </w:rPr>
              <w:t>08</w:t>
            </w:r>
          </w:p>
        </w:tc>
        <w:tc>
          <w:tcPr>
            <w:tcW w:w="785" w:type="dxa"/>
            <w:shd w:val="clear" w:color="auto" w:fill="auto"/>
          </w:tcPr>
          <w:p w:rsidR="008D13D2" w:rsidRPr="00B974B5" w:rsidRDefault="001E2D40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B974B5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B974B5" w:rsidRDefault="0021241F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B974B5">
              <w:rPr>
                <w:rFonts w:ascii="Calibri" w:hAnsi="Calibri"/>
                <w:b/>
                <w:sz w:val="24"/>
                <w:szCs w:val="24"/>
              </w:rPr>
              <w:t>4</w:t>
            </w:r>
            <w:r w:rsidR="00C11E39" w:rsidRPr="00B974B5">
              <w:rPr>
                <w:rFonts w:ascii="Calibri" w:hAnsi="Calibri"/>
                <w:b/>
                <w:sz w:val="24"/>
                <w:szCs w:val="24"/>
              </w:rPr>
              <w:t>3</w:t>
            </w:r>
            <w:r w:rsidR="00B61F1C" w:rsidRPr="00B974B5">
              <w:rPr>
                <w:rFonts w:ascii="Calibri" w:hAnsi="Calibri"/>
                <w:b/>
                <w:sz w:val="24"/>
                <w:szCs w:val="24"/>
              </w:rPr>
              <w:t xml:space="preserve"> (28 ip + 15</w:t>
            </w:r>
          </w:p>
          <w:p w:rsidR="008D13D2" w:rsidRPr="00B974B5" w:rsidRDefault="00B974B5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="00B61F1C" w:rsidRPr="00B974B5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   </w:t>
            </w:r>
            <w:r w:rsidR="00B61F1C" w:rsidRPr="00B974B5">
              <w:rPr>
                <w:rFonts w:ascii="Calibri" w:hAnsi="Calibri"/>
                <w:b/>
                <w:sz w:val="24"/>
                <w:szCs w:val="24"/>
              </w:rPr>
              <w:t>pp)</w:t>
            </w:r>
          </w:p>
        </w:tc>
        <w:tc>
          <w:tcPr>
            <w:tcW w:w="709" w:type="dxa"/>
            <w:shd w:val="clear" w:color="auto" w:fill="auto"/>
          </w:tcPr>
          <w:p w:rsidR="008D13D2" w:rsidRPr="00B974B5" w:rsidRDefault="001E2D40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B974B5">
              <w:rPr>
                <w:rFonts w:ascii="Calibri" w:hAnsi="Calibri"/>
                <w:b/>
                <w:sz w:val="24"/>
                <w:szCs w:val="24"/>
              </w:rPr>
              <w:t>38</w:t>
            </w:r>
            <w:r w:rsidR="00833237" w:rsidRPr="00B974B5">
              <w:rPr>
                <w:rFonts w:ascii="Calibri" w:hAnsi="Calibri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8D13D2" w:rsidRPr="00B974B5" w:rsidRDefault="00EC3C9F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B974B5">
              <w:rPr>
                <w:rFonts w:ascii="Calibri" w:hAnsi="Calibri"/>
                <w:b/>
                <w:sz w:val="24"/>
                <w:szCs w:val="24"/>
              </w:rPr>
              <w:t>19</w:t>
            </w:r>
            <w:r w:rsidR="005525B6" w:rsidRPr="00B974B5">
              <w:rPr>
                <w:rFonts w:ascii="Calibri" w:hAnsi="Calibri"/>
                <w:b/>
                <w:sz w:val="24"/>
                <w:szCs w:val="24"/>
              </w:rPr>
              <w:t>0</w:t>
            </w:r>
          </w:p>
        </w:tc>
        <w:tc>
          <w:tcPr>
            <w:tcW w:w="537" w:type="dxa"/>
            <w:shd w:val="clear" w:color="auto" w:fill="auto"/>
          </w:tcPr>
          <w:p w:rsidR="008D13D2" w:rsidRPr="00B974B5" w:rsidRDefault="001E2D40" w:rsidP="00CA3225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B974B5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DC247C" w:rsidRPr="00B974B5">
              <w:rPr>
                <w:rFonts w:ascii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2015" w:type="dxa"/>
            <w:shd w:val="clear" w:color="auto" w:fill="auto"/>
          </w:tcPr>
          <w:p w:rsidR="008D13D2" w:rsidRPr="00B974B5" w:rsidRDefault="008D13D2" w:rsidP="008D13D2">
            <w:pPr>
              <w:rPr>
                <w:rFonts w:ascii="Calibri" w:hAnsi="Calibri"/>
                <w:b/>
                <w:sz w:val="24"/>
                <w:szCs w:val="24"/>
              </w:rPr>
            </w:pPr>
            <w:r w:rsidRPr="00B974B5">
              <w:rPr>
                <w:rFonts w:ascii="Calibri" w:hAnsi="Calibri"/>
                <w:b/>
                <w:sz w:val="24"/>
                <w:szCs w:val="24"/>
              </w:rPr>
              <w:t>-</w:t>
            </w:r>
          </w:p>
        </w:tc>
      </w:tr>
    </w:tbl>
    <w:p w:rsidR="00D52DFF" w:rsidRPr="00CE0B65" w:rsidRDefault="00D52DFF" w:rsidP="00D52DFF">
      <w:pPr>
        <w:jc w:val="both"/>
        <w:rPr>
          <w:rFonts w:ascii="Calibri" w:hAnsi="Calibri"/>
          <w:b/>
          <w:sz w:val="24"/>
          <w:szCs w:val="24"/>
          <w:lang w:val="hr-HR"/>
        </w:rPr>
      </w:pPr>
    </w:p>
    <w:p w:rsidR="00900F8A" w:rsidRPr="000E385C" w:rsidRDefault="001C2EFD" w:rsidP="009205B6">
      <w:pPr>
        <w:outlineLvl w:val="0"/>
        <w:rPr>
          <w:rFonts w:ascii="Calibri" w:hAnsi="Calibri" w:cs="Arial"/>
          <w:b/>
          <w:sz w:val="24"/>
          <w:szCs w:val="24"/>
          <w:lang w:val="hr-HR"/>
        </w:rPr>
      </w:pPr>
      <w:r w:rsidRPr="000E385C">
        <w:rPr>
          <w:rFonts w:ascii="Calibri" w:hAnsi="Calibri" w:cs="Arial"/>
          <w:b/>
          <w:sz w:val="24"/>
          <w:szCs w:val="24"/>
          <w:lang w:val="hr-HR"/>
        </w:rPr>
        <w:t>3.5</w:t>
      </w:r>
      <w:r w:rsidR="00900F8A" w:rsidRPr="000E385C">
        <w:rPr>
          <w:rFonts w:ascii="Calibri" w:hAnsi="Calibri" w:cs="Arial"/>
          <w:b/>
          <w:sz w:val="24"/>
          <w:szCs w:val="24"/>
          <w:lang w:val="hr-HR"/>
        </w:rPr>
        <w:t>.1 Primjereni oblik školovanja po razredima i oblicima rada</w:t>
      </w:r>
      <w:r w:rsidR="00B16D72" w:rsidRPr="000E385C">
        <w:rPr>
          <w:rFonts w:ascii="Calibri" w:hAnsi="Calibri" w:cs="Arial"/>
          <w:b/>
          <w:sz w:val="24"/>
          <w:szCs w:val="24"/>
          <w:lang w:val="hr-HR"/>
        </w:rPr>
        <w:t xml:space="preserve"> </w:t>
      </w:r>
    </w:p>
    <w:p w:rsidR="009205B6" w:rsidRDefault="009205B6" w:rsidP="00F17484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</w:p>
    <w:p w:rsidR="00900F8A" w:rsidRPr="00CE0B65" w:rsidRDefault="00286D23" w:rsidP="00F17484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Prema mišljenju Povjerenstva</w:t>
      </w:r>
      <w:r w:rsidR="00900F8A" w:rsidRPr="00CE0B65">
        <w:rPr>
          <w:rFonts w:ascii="Calibri" w:hAnsi="Calibri" w:cs="Arial"/>
          <w:sz w:val="24"/>
          <w:szCs w:val="24"/>
          <w:lang w:val="hr-HR"/>
        </w:rPr>
        <w:t xml:space="preserve"> koja se s</w:t>
      </w:r>
      <w:r w:rsidR="00F92AEC" w:rsidRPr="00CE0B65">
        <w:rPr>
          <w:rFonts w:ascii="Calibri" w:hAnsi="Calibri" w:cs="Arial"/>
          <w:sz w:val="24"/>
          <w:szCs w:val="24"/>
          <w:lang w:val="hr-HR"/>
        </w:rPr>
        <w:t>astoji od liječnika, edukacijskog rehabilitatora, pedagoga</w:t>
      </w:r>
      <w:r w:rsidR="00900F8A" w:rsidRPr="00CE0B65">
        <w:rPr>
          <w:rFonts w:ascii="Calibri" w:hAnsi="Calibri" w:cs="Arial"/>
          <w:sz w:val="24"/>
          <w:szCs w:val="24"/>
          <w:lang w:val="hr-HR"/>
        </w:rPr>
        <w:t xml:space="preserve"> i učitelja razredne, odnosno predmetne nastave (u skladu s Pravilnikom o postupku utvrđivanja psihofizičkog stanja djeteta, učenika, te sastavu stručnoga povjerenstva) </w:t>
      </w:r>
      <w:r w:rsidR="003F325B" w:rsidRPr="00CE0B65">
        <w:rPr>
          <w:rFonts w:ascii="Calibri" w:hAnsi="Calibri" w:cs="Arial"/>
          <w:sz w:val="24"/>
          <w:szCs w:val="24"/>
          <w:lang w:val="hr-HR"/>
        </w:rPr>
        <w:t xml:space="preserve">po </w:t>
      </w:r>
      <w:r w:rsidR="00B16D72">
        <w:rPr>
          <w:rFonts w:ascii="Calibri" w:hAnsi="Calibri" w:cs="Arial"/>
          <w:sz w:val="24"/>
          <w:szCs w:val="24"/>
          <w:lang w:val="hr-HR"/>
        </w:rPr>
        <w:t>prilagođenom programu radi 17</w:t>
      </w:r>
      <w:r w:rsidR="00FC39B6" w:rsidRPr="00CE0B65">
        <w:rPr>
          <w:rFonts w:ascii="Calibri" w:hAnsi="Calibri" w:cs="Arial"/>
          <w:sz w:val="24"/>
          <w:szCs w:val="24"/>
          <w:lang w:val="hr-HR"/>
        </w:rPr>
        <w:t xml:space="preserve"> učenik</w:t>
      </w:r>
      <w:r w:rsidR="00F92AEC" w:rsidRPr="00CE0B65">
        <w:rPr>
          <w:rFonts w:ascii="Calibri" w:hAnsi="Calibri" w:cs="Arial"/>
          <w:sz w:val="24"/>
          <w:szCs w:val="24"/>
          <w:lang w:val="hr-HR"/>
        </w:rPr>
        <w:t>a</w:t>
      </w:r>
      <w:r w:rsidR="00900F8A" w:rsidRPr="00CE0B65">
        <w:rPr>
          <w:rFonts w:ascii="Calibri" w:hAnsi="Calibri" w:cs="Arial"/>
          <w:sz w:val="24"/>
          <w:szCs w:val="24"/>
          <w:lang w:val="hr-HR"/>
        </w:rPr>
        <w:t xml:space="preserve"> od I. do VIII. raz</w:t>
      </w:r>
      <w:r w:rsidRPr="00CE0B65">
        <w:rPr>
          <w:rFonts w:ascii="Calibri" w:hAnsi="Calibri" w:cs="Arial"/>
          <w:sz w:val="24"/>
          <w:szCs w:val="24"/>
          <w:lang w:val="hr-HR"/>
        </w:rPr>
        <w:t>reda, a po</w:t>
      </w:r>
      <w:r w:rsidR="00B16D72">
        <w:rPr>
          <w:rFonts w:ascii="Calibri" w:hAnsi="Calibri" w:cs="Arial"/>
          <w:sz w:val="24"/>
          <w:szCs w:val="24"/>
          <w:lang w:val="hr-HR"/>
        </w:rPr>
        <w:t xml:space="preserve"> individualiziranom 26</w:t>
      </w:r>
      <w:r w:rsidR="00CB6C5C" w:rsidRPr="00CE0B65">
        <w:rPr>
          <w:rFonts w:ascii="Calibri" w:hAnsi="Calibri" w:cs="Arial"/>
          <w:sz w:val="24"/>
          <w:szCs w:val="24"/>
          <w:lang w:val="hr-HR"/>
        </w:rPr>
        <w:t xml:space="preserve"> </w:t>
      </w:r>
      <w:r w:rsidR="00E21F64" w:rsidRPr="00CE0B65">
        <w:rPr>
          <w:rFonts w:ascii="Calibri" w:hAnsi="Calibri" w:cs="Arial"/>
          <w:sz w:val="24"/>
          <w:szCs w:val="24"/>
          <w:lang w:val="hr-HR"/>
        </w:rPr>
        <w:t>učenik</w:t>
      </w:r>
      <w:r w:rsidR="00B16D72">
        <w:rPr>
          <w:rFonts w:ascii="Calibri" w:hAnsi="Calibri" w:cs="Arial"/>
          <w:sz w:val="24"/>
          <w:szCs w:val="24"/>
          <w:lang w:val="hr-HR"/>
        </w:rPr>
        <w:t>a</w:t>
      </w:r>
      <w:r w:rsidR="00D814E2">
        <w:rPr>
          <w:rFonts w:ascii="Calibri" w:hAnsi="Calibri" w:cs="Arial"/>
          <w:sz w:val="24"/>
          <w:szCs w:val="24"/>
          <w:lang w:val="hr-HR"/>
        </w:rPr>
        <w:t>, sveukupno 43 učenika.</w:t>
      </w:r>
    </w:p>
    <w:p w:rsidR="00900F8A" w:rsidRPr="00CE0B65" w:rsidRDefault="00900F8A" w:rsidP="00900F8A">
      <w:pPr>
        <w:jc w:val="right"/>
        <w:rPr>
          <w:rFonts w:ascii="Calibri" w:hAnsi="Calibri" w:cs="Arial"/>
          <w:b/>
          <w:sz w:val="24"/>
          <w:szCs w:val="24"/>
          <w:lang w:val="hr-HR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662"/>
        <w:gridCol w:w="669"/>
        <w:gridCol w:w="675"/>
        <w:gridCol w:w="671"/>
        <w:gridCol w:w="665"/>
        <w:gridCol w:w="666"/>
        <w:gridCol w:w="677"/>
        <w:gridCol w:w="774"/>
        <w:gridCol w:w="935"/>
      </w:tblGrid>
      <w:tr w:rsidR="00900F8A" w:rsidRPr="00CE0B65" w:rsidTr="00F9299C">
        <w:trPr>
          <w:trHeight w:hRule="exact" w:val="284"/>
        </w:trPr>
        <w:tc>
          <w:tcPr>
            <w:tcW w:w="3109" w:type="dxa"/>
            <w:vMerge w:val="restart"/>
            <w:vAlign w:val="center"/>
          </w:tcPr>
          <w:p w:rsidR="00900F8A" w:rsidRPr="00CE0B65" w:rsidRDefault="00900F8A" w:rsidP="00F9299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Rješenjem određen oblik rada</w:t>
            </w:r>
          </w:p>
        </w:tc>
        <w:tc>
          <w:tcPr>
            <w:tcW w:w="5459" w:type="dxa"/>
            <w:gridSpan w:val="8"/>
            <w:vAlign w:val="center"/>
          </w:tcPr>
          <w:p w:rsidR="00900F8A" w:rsidRPr="00CE0B65" w:rsidRDefault="00900F8A" w:rsidP="00F9299C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učenika s primjerenim oblikom školovanja po razredima</w:t>
            </w:r>
          </w:p>
          <w:p w:rsidR="00900F8A" w:rsidRPr="00CE0B65" w:rsidRDefault="00900F8A" w:rsidP="00F9299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900F8A" w:rsidRPr="00CE0B65" w:rsidRDefault="00900F8A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b/>
                <w:lang w:val="hr-HR"/>
              </w:rPr>
            </w:pPr>
            <w:r w:rsidRPr="00CE0B65">
              <w:rPr>
                <w:rFonts w:ascii="Calibri" w:hAnsi="Calibri" w:cs="Arial"/>
                <w:b/>
                <w:lang w:val="hr-HR"/>
              </w:rPr>
              <w:t>Ukupno</w:t>
            </w:r>
          </w:p>
        </w:tc>
      </w:tr>
      <w:tr w:rsidR="00900F8A" w:rsidRPr="00CE0B65" w:rsidTr="00F9299C">
        <w:trPr>
          <w:trHeight w:val="286"/>
        </w:trPr>
        <w:tc>
          <w:tcPr>
            <w:tcW w:w="3109" w:type="dxa"/>
            <w:vMerge/>
          </w:tcPr>
          <w:p w:rsidR="00900F8A" w:rsidRPr="00CE0B65" w:rsidRDefault="00900F8A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662" w:type="dxa"/>
            <w:vAlign w:val="center"/>
          </w:tcPr>
          <w:p w:rsidR="00900F8A" w:rsidRPr="00CE0B65" w:rsidRDefault="00900F8A" w:rsidP="00F9299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I.</w:t>
            </w:r>
          </w:p>
        </w:tc>
        <w:tc>
          <w:tcPr>
            <w:tcW w:w="669" w:type="dxa"/>
            <w:vAlign w:val="center"/>
          </w:tcPr>
          <w:p w:rsidR="00900F8A" w:rsidRPr="00CE0B65" w:rsidRDefault="00900F8A" w:rsidP="00F9299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II.</w:t>
            </w:r>
          </w:p>
        </w:tc>
        <w:tc>
          <w:tcPr>
            <w:tcW w:w="675" w:type="dxa"/>
            <w:vAlign w:val="center"/>
          </w:tcPr>
          <w:p w:rsidR="00900F8A" w:rsidRPr="00CE0B65" w:rsidRDefault="00900F8A" w:rsidP="00F9299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III.</w:t>
            </w:r>
          </w:p>
        </w:tc>
        <w:tc>
          <w:tcPr>
            <w:tcW w:w="671" w:type="dxa"/>
            <w:vAlign w:val="center"/>
          </w:tcPr>
          <w:p w:rsidR="00900F8A" w:rsidRPr="00CE0B65" w:rsidRDefault="00900F8A" w:rsidP="00F9299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IV.</w:t>
            </w:r>
          </w:p>
        </w:tc>
        <w:tc>
          <w:tcPr>
            <w:tcW w:w="665" w:type="dxa"/>
            <w:vAlign w:val="center"/>
          </w:tcPr>
          <w:p w:rsidR="00900F8A" w:rsidRPr="00CE0B65" w:rsidRDefault="00900F8A" w:rsidP="00F9299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V.</w:t>
            </w:r>
          </w:p>
        </w:tc>
        <w:tc>
          <w:tcPr>
            <w:tcW w:w="666" w:type="dxa"/>
            <w:vAlign w:val="center"/>
          </w:tcPr>
          <w:p w:rsidR="00900F8A" w:rsidRPr="00CE0B65" w:rsidRDefault="00900F8A" w:rsidP="00F9299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VI.</w:t>
            </w:r>
          </w:p>
        </w:tc>
        <w:tc>
          <w:tcPr>
            <w:tcW w:w="677" w:type="dxa"/>
            <w:vAlign w:val="center"/>
          </w:tcPr>
          <w:p w:rsidR="00900F8A" w:rsidRPr="00CE0B65" w:rsidRDefault="00900F8A" w:rsidP="00F9299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VII.</w:t>
            </w:r>
          </w:p>
        </w:tc>
        <w:tc>
          <w:tcPr>
            <w:tcW w:w="774" w:type="dxa"/>
            <w:vAlign w:val="center"/>
          </w:tcPr>
          <w:p w:rsidR="00900F8A" w:rsidRPr="00CE0B65" w:rsidRDefault="00900F8A" w:rsidP="00F9299C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VIII.</w:t>
            </w:r>
          </w:p>
        </w:tc>
        <w:tc>
          <w:tcPr>
            <w:tcW w:w="935" w:type="dxa"/>
            <w:vMerge/>
          </w:tcPr>
          <w:p w:rsidR="00900F8A" w:rsidRPr="00CE0B65" w:rsidRDefault="00900F8A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</w:p>
        </w:tc>
      </w:tr>
      <w:tr w:rsidR="00900F8A" w:rsidRPr="00CE0B65" w:rsidTr="00F9299C">
        <w:trPr>
          <w:trHeight w:val="504"/>
        </w:trPr>
        <w:tc>
          <w:tcPr>
            <w:tcW w:w="3109" w:type="dxa"/>
            <w:vAlign w:val="center"/>
          </w:tcPr>
          <w:p w:rsidR="00900F8A" w:rsidRPr="00CE0B65" w:rsidRDefault="00900F8A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Model individualizacije</w:t>
            </w:r>
          </w:p>
        </w:tc>
        <w:tc>
          <w:tcPr>
            <w:tcW w:w="662" w:type="dxa"/>
          </w:tcPr>
          <w:p w:rsidR="00900F8A" w:rsidRPr="000E385C" w:rsidRDefault="00B16D72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669" w:type="dxa"/>
          </w:tcPr>
          <w:p w:rsidR="00900F8A" w:rsidRPr="000E385C" w:rsidRDefault="00B16D72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sz w:val="24"/>
                <w:szCs w:val="24"/>
                <w:lang w:val="hr-HR"/>
              </w:rPr>
              <w:t>3</w:t>
            </w:r>
          </w:p>
        </w:tc>
        <w:tc>
          <w:tcPr>
            <w:tcW w:w="675" w:type="dxa"/>
          </w:tcPr>
          <w:p w:rsidR="00900F8A" w:rsidRPr="000E385C" w:rsidRDefault="00B16D72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sz w:val="24"/>
                <w:szCs w:val="24"/>
                <w:lang w:val="hr-HR"/>
              </w:rPr>
              <w:t>5</w:t>
            </w:r>
          </w:p>
        </w:tc>
        <w:tc>
          <w:tcPr>
            <w:tcW w:w="671" w:type="dxa"/>
          </w:tcPr>
          <w:p w:rsidR="00900F8A" w:rsidRPr="000E385C" w:rsidRDefault="00B16D72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665" w:type="dxa"/>
          </w:tcPr>
          <w:p w:rsidR="00900F8A" w:rsidRPr="000E385C" w:rsidRDefault="00B16D72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sz w:val="24"/>
                <w:szCs w:val="24"/>
                <w:lang w:val="hr-HR"/>
              </w:rPr>
              <w:t>5</w:t>
            </w:r>
          </w:p>
        </w:tc>
        <w:tc>
          <w:tcPr>
            <w:tcW w:w="666" w:type="dxa"/>
          </w:tcPr>
          <w:p w:rsidR="00900F8A" w:rsidRPr="000E385C" w:rsidRDefault="00C11E39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sz w:val="24"/>
                <w:szCs w:val="24"/>
                <w:lang w:val="hr-HR"/>
              </w:rPr>
              <w:t>6</w:t>
            </w:r>
          </w:p>
        </w:tc>
        <w:tc>
          <w:tcPr>
            <w:tcW w:w="677" w:type="dxa"/>
          </w:tcPr>
          <w:p w:rsidR="00900F8A" w:rsidRPr="000E385C" w:rsidRDefault="00B16D72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sz w:val="24"/>
                <w:szCs w:val="24"/>
                <w:lang w:val="hr-HR"/>
              </w:rPr>
              <w:t>4</w:t>
            </w:r>
          </w:p>
        </w:tc>
        <w:tc>
          <w:tcPr>
            <w:tcW w:w="774" w:type="dxa"/>
          </w:tcPr>
          <w:p w:rsidR="00900F8A" w:rsidRPr="000E385C" w:rsidRDefault="00B16D72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935" w:type="dxa"/>
          </w:tcPr>
          <w:p w:rsidR="00900F8A" w:rsidRPr="000E385C" w:rsidRDefault="00B16D72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b/>
                <w:sz w:val="24"/>
                <w:szCs w:val="24"/>
                <w:lang w:val="hr-HR"/>
              </w:rPr>
              <w:t>2</w:t>
            </w:r>
            <w:r w:rsidR="00C11E39" w:rsidRPr="000E385C">
              <w:rPr>
                <w:rFonts w:ascii="Calibri" w:hAnsi="Calibri" w:cs="Arial"/>
                <w:b/>
                <w:sz w:val="24"/>
                <w:szCs w:val="24"/>
                <w:lang w:val="hr-HR"/>
              </w:rPr>
              <w:t>6</w:t>
            </w:r>
          </w:p>
        </w:tc>
      </w:tr>
      <w:tr w:rsidR="00900F8A" w:rsidRPr="00CE0B65" w:rsidTr="00F9299C">
        <w:trPr>
          <w:trHeight w:val="532"/>
        </w:trPr>
        <w:tc>
          <w:tcPr>
            <w:tcW w:w="3109" w:type="dxa"/>
            <w:vAlign w:val="center"/>
          </w:tcPr>
          <w:p w:rsidR="00900F8A" w:rsidRPr="00CE0B65" w:rsidRDefault="00900F8A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Prilagođeni program</w:t>
            </w:r>
          </w:p>
        </w:tc>
        <w:tc>
          <w:tcPr>
            <w:tcW w:w="662" w:type="dxa"/>
          </w:tcPr>
          <w:p w:rsidR="00900F8A" w:rsidRPr="000E385C" w:rsidRDefault="00B16D72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669" w:type="dxa"/>
          </w:tcPr>
          <w:p w:rsidR="00900F8A" w:rsidRPr="000E385C" w:rsidRDefault="00B16D72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675" w:type="dxa"/>
          </w:tcPr>
          <w:p w:rsidR="00900F8A" w:rsidRPr="000E385C" w:rsidRDefault="00B16D72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sz w:val="24"/>
                <w:szCs w:val="24"/>
                <w:lang w:val="hr-HR"/>
              </w:rPr>
              <w:t>4</w:t>
            </w:r>
          </w:p>
        </w:tc>
        <w:tc>
          <w:tcPr>
            <w:tcW w:w="671" w:type="dxa"/>
          </w:tcPr>
          <w:p w:rsidR="00900F8A" w:rsidRPr="000E385C" w:rsidRDefault="00B16D72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665" w:type="dxa"/>
          </w:tcPr>
          <w:p w:rsidR="00900F8A" w:rsidRPr="000E385C" w:rsidRDefault="00B16D72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666" w:type="dxa"/>
          </w:tcPr>
          <w:p w:rsidR="00900F8A" w:rsidRPr="000E385C" w:rsidRDefault="00B16D72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sz w:val="24"/>
                <w:szCs w:val="24"/>
                <w:lang w:val="hr-HR"/>
              </w:rPr>
              <w:t>3</w:t>
            </w:r>
          </w:p>
        </w:tc>
        <w:tc>
          <w:tcPr>
            <w:tcW w:w="677" w:type="dxa"/>
          </w:tcPr>
          <w:p w:rsidR="00900F8A" w:rsidRPr="000E385C" w:rsidRDefault="00B16D72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sz w:val="24"/>
                <w:szCs w:val="24"/>
                <w:lang w:val="hr-HR"/>
              </w:rPr>
              <w:t>4</w:t>
            </w:r>
          </w:p>
        </w:tc>
        <w:tc>
          <w:tcPr>
            <w:tcW w:w="774" w:type="dxa"/>
          </w:tcPr>
          <w:p w:rsidR="00900F8A" w:rsidRPr="000E385C" w:rsidRDefault="00B16D72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sz w:val="24"/>
                <w:szCs w:val="24"/>
                <w:lang w:val="hr-HR"/>
              </w:rPr>
              <w:t>3</w:t>
            </w:r>
          </w:p>
        </w:tc>
        <w:tc>
          <w:tcPr>
            <w:tcW w:w="935" w:type="dxa"/>
          </w:tcPr>
          <w:p w:rsidR="00900F8A" w:rsidRPr="000E385C" w:rsidRDefault="00B16D72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b/>
                <w:sz w:val="24"/>
                <w:szCs w:val="24"/>
                <w:lang w:val="hr-HR"/>
              </w:rPr>
              <w:t>17</w:t>
            </w:r>
          </w:p>
        </w:tc>
      </w:tr>
      <w:tr w:rsidR="00900F8A" w:rsidRPr="00CE0B65" w:rsidTr="00F9299C">
        <w:trPr>
          <w:trHeight w:val="504"/>
        </w:trPr>
        <w:tc>
          <w:tcPr>
            <w:tcW w:w="3109" w:type="dxa"/>
            <w:vAlign w:val="center"/>
          </w:tcPr>
          <w:p w:rsidR="00900F8A" w:rsidRPr="00CE0B65" w:rsidRDefault="00CB6C5C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662" w:type="dxa"/>
          </w:tcPr>
          <w:p w:rsidR="00900F8A" w:rsidRPr="000E385C" w:rsidRDefault="00B16D72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b/>
                <w:sz w:val="24"/>
                <w:szCs w:val="24"/>
                <w:lang w:val="hr-HR"/>
              </w:rPr>
              <w:t>0</w:t>
            </w:r>
          </w:p>
        </w:tc>
        <w:tc>
          <w:tcPr>
            <w:tcW w:w="669" w:type="dxa"/>
          </w:tcPr>
          <w:p w:rsidR="00900F8A" w:rsidRPr="000E385C" w:rsidRDefault="00B16D72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b/>
                <w:sz w:val="24"/>
                <w:szCs w:val="24"/>
                <w:lang w:val="hr-HR"/>
              </w:rPr>
              <w:t>3</w:t>
            </w:r>
          </w:p>
        </w:tc>
        <w:tc>
          <w:tcPr>
            <w:tcW w:w="675" w:type="dxa"/>
          </w:tcPr>
          <w:p w:rsidR="00900F8A" w:rsidRPr="000E385C" w:rsidRDefault="00B16D72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b/>
                <w:sz w:val="24"/>
                <w:szCs w:val="24"/>
                <w:lang w:val="hr-HR"/>
              </w:rPr>
              <w:t>9</w:t>
            </w:r>
          </w:p>
        </w:tc>
        <w:tc>
          <w:tcPr>
            <w:tcW w:w="671" w:type="dxa"/>
          </w:tcPr>
          <w:p w:rsidR="00900F8A" w:rsidRPr="000E385C" w:rsidRDefault="00B16D72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b/>
                <w:sz w:val="24"/>
                <w:szCs w:val="24"/>
                <w:lang w:val="hr-HR"/>
              </w:rPr>
              <w:t>2</w:t>
            </w:r>
          </w:p>
        </w:tc>
        <w:tc>
          <w:tcPr>
            <w:tcW w:w="665" w:type="dxa"/>
          </w:tcPr>
          <w:p w:rsidR="00900F8A" w:rsidRPr="000E385C" w:rsidRDefault="00B16D72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b/>
                <w:sz w:val="24"/>
                <w:szCs w:val="24"/>
                <w:lang w:val="hr-HR"/>
              </w:rPr>
              <w:t>7</w:t>
            </w:r>
          </w:p>
        </w:tc>
        <w:tc>
          <w:tcPr>
            <w:tcW w:w="666" w:type="dxa"/>
          </w:tcPr>
          <w:p w:rsidR="00900F8A" w:rsidRPr="000E385C" w:rsidRDefault="00C11E39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b/>
                <w:sz w:val="24"/>
                <w:szCs w:val="24"/>
                <w:lang w:val="hr-HR"/>
              </w:rPr>
              <w:t>9</w:t>
            </w:r>
          </w:p>
        </w:tc>
        <w:tc>
          <w:tcPr>
            <w:tcW w:w="677" w:type="dxa"/>
          </w:tcPr>
          <w:p w:rsidR="00900F8A" w:rsidRPr="000E385C" w:rsidRDefault="00B16D72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b/>
                <w:sz w:val="24"/>
                <w:szCs w:val="24"/>
                <w:lang w:val="hr-HR"/>
              </w:rPr>
              <w:t>8</w:t>
            </w:r>
          </w:p>
        </w:tc>
        <w:tc>
          <w:tcPr>
            <w:tcW w:w="774" w:type="dxa"/>
          </w:tcPr>
          <w:p w:rsidR="00900F8A" w:rsidRPr="000E385C" w:rsidRDefault="00B16D72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b/>
                <w:sz w:val="24"/>
                <w:szCs w:val="24"/>
                <w:lang w:val="hr-HR"/>
              </w:rPr>
              <w:t>5</w:t>
            </w:r>
          </w:p>
        </w:tc>
        <w:tc>
          <w:tcPr>
            <w:tcW w:w="935" w:type="dxa"/>
          </w:tcPr>
          <w:p w:rsidR="00900F8A" w:rsidRPr="000E385C" w:rsidRDefault="00B16D72" w:rsidP="00F9299C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 w:cs="Arial"/>
                <w:b/>
                <w:sz w:val="24"/>
                <w:szCs w:val="24"/>
                <w:lang w:val="hr-HR"/>
              </w:rPr>
              <w:t>4</w:t>
            </w:r>
            <w:r w:rsidR="00C11E39" w:rsidRPr="000E385C">
              <w:rPr>
                <w:rFonts w:ascii="Calibri" w:hAnsi="Calibri" w:cs="Arial"/>
                <w:b/>
                <w:sz w:val="24"/>
                <w:szCs w:val="24"/>
                <w:lang w:val="hr-HR"/>
              </w:rPr>
              <w:t>3</w:t>
            </w:r>
          </w:p>
        </w:tc>
      </w:tr>
    </w:tbl>
    <w:p w:rsidR="00486AEB" w:rsidRPr="00CE0B65" w:rsidRDefault="00486AEB" w:rsidP="00900F8A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</w:p>
    <w:p w:rsidR="00900F8A" w:rsidRPr="00CE0B65" w:rsidRDefault="00900F8A" w:rsidP="00900F8A">
      <w:pPr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Za navedene učenike izrađuju se mjesečni prilagođeni programi po kojima se radi u sklopu redovne nastave.</w:t>
      </w:r>
    </w:p>
    <w:p w:rsidR="00380E15" w:rsidRDefault="00380E15">
      <w:pPr>
        <w:jc w:val="both"/>
        <w:rPr>
          <w:rFonts w:ascii="Calibri" w:hAnsi="Calibri" w:cs="Arial"/>
          <w:b/>
          <w:sz w:val="24"/>
          <w:szCs w:val="24"/>
          <w:lang w:val="hr-HR"/>
        </w:rPr>
        <w:sectPr w:rsidR="00380E15" w:rsidSect="006B4E1E">
          <w:footerReference w:type="even" r:id="rId10"/>
          <w:footerReference w:type="default" r:id="rId11"/>
          <w:pgSz w:w="11907" w:h="16840" w:code="9"/>
          <w:pgMar w:top="907" w:right="1134" w:bottom="1418" w:left="1701" w:header="720" w:footer="720" w:gutter="0"/>
          <w:cols w:space="720"/>
          <w:titlePg/>
          <w:docGrid w:linePitch="272"/>
        </w:sectPr>
      </w:pPr>
    </w:p>
    <w:p w:rsidR="00CD0450" w:rsidRPr="000E385C" w:rsidRDefault="007A797B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  <w:r w:rsidRPr="000E385C">
        <w:rPr>
          <w:rFonts w:ascii="Calibri" w:hAnsi="Calibri" w:cs="Arial"/>
          <w:b/>
          <w:sz w:val="24"/>
          <w:szCs w:val="24"/>
          <w:lang w:val="hr-HR"/>
        </w:rPr>
        <w:lastRenderedPageBreak/>
        <w:t xml:space="preserve">4. </w:t>
      </w:r>
      <w:r w:rsidR="00900F8A" w:rsidRPr="000E385C">
        <w:rPr>
          <w:rFonts w:ascii="Calibri" w:hAnsi="Calibri" w:cs="Arial"/>
          <w:b/>
          <w:sz w:val="24"/>
          <w:szCs w:val="24"/>
          <w:lang w:val="hr-HR"/>
        </w:rPr>
        <w:t>TJEDNI I GODIŠNJI BROJ SATI PO RAZREDIMA I OBLICIMA ODGOJNO-OBRAZOVNOG RADA</w:t>
      </w:r>
      <w:r w:rsidR="00564D82" w:rsidRPr="000E385C">
        <w:rPr>
          <w:rFonts w:ascii="Calibri" w:hAnsi="Calibri" w:cs="Arial"/>
          <w:b/>
          <w:sz w:val="24"/>
          <w:szCs w:val="24"/>
          <w:lang w:val="hr-HR"/>
        </w:rPr>
        <w:t xml:space="preserve"> </w:t>
      </w:r>
    </w:p>
    <w:p w:rsidR="00900F8A" w:rsidRPr="000E385C" w:rsidRDefault="00900F8A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</w:p>
    <w:p w:rsidR="008B6ABD" w:rsidRPr="000E385C" w:rsidRDefault="00900F8A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  <w:r w:rsidRPr="000E385C">
        <w:rPr>
          <w:rFonts w:ascii="Calibri" w:hAnsi="Calibri" w:cs="Arial"/>
          <w:b/>
          <w:sz w:val="24"/>
          <w:szCs w:val="24"/>
          <w:lang w:val="hr-HR"/>
        </w:rPr>
        <w:t>4.1. Tjedni i godišnji broj nastavnih sati za obvezne nastavne predmete po razredima</w:t>
      </w:r>
    </w:p>
    <w:p w:rsidR="004D6EE3" w:rsidRPr="008429AC" w:rsidRDefault="004D6EE3">
      <w:pPr>
        <w:jc w:val="both"/>
        <w:rPr>
          <w:rFonts w:ascii="Calibri" w:hAnsi="Calibri" w:cs="Arial"/>
          <w:b/>
          <w:color w:val="7030A0"/>
          <w:sz w:val="24"/>
          <w:szCs w:val="24"/>
          <w:lang w:val="hr-HR"/>
        </w:rPr>
      </w:pPr>
    </w:p>
    <w:tbl>
      <w:tblPr>
        <w:tblW w:w="13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460"/>
        <w:gridCol w:w="767"/>
        <w:gridCol w:w="460"/>
        <w:gridCol w:w="767"/>
        <w:gridCol w:w="581"/>
        <w:gridCol w:w="767"/>
        <w:gridCol w:w="460"/>
        <w:gridCol w:w="767"/>
        <w:gridCol w:w="520"/>
        <w:gridCol w:w="767"/>
        <w:gridCol w:w="460"/>
        <w:gridCol w:w="767"/>
        <w:gridCol w:w="581"/>
        <w:gridCol w:w="767"/>
        <w:gridCol w:w="460"/>
        <w:gridCol w:w="767"/>
        <w:gridCol w:w="641"/>
        <w:gridCol w:w="889"/>
      </w:tblGrid>
      <w:tr w:rsidR="00295127" w:rsidRPr="00CE0B65" w:rsidTr="00295127">
        <w:tc>
          <w:tcPr>
            <w:tcW w:w="2268" w:type="dxa"/>
            <w:vMerge w:val="restart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Nastavni predmet</w:t>
            </w:r>
          </w:p>
        </w:tc>
        <w:tc>
          <w:tcPr>
            <w:tcW w:w="11258" w:type="dxa"/>
            <w:gridSpan w:val="18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Tjedni i godišnji broj nastavnih sati za obvezne nastavne predmete po razredima</w:t>
            </w:r>
          </w:p>
        </w:tc>
      </w:tr>
      <w:tr w:rsidR="00A87470" w:rsidRPr="00CE0B65" w:rsidTr="00295127">
        <w:tc>
          <w:tcPr>
            <w:tcW w:w="2268" w:type="dxa"/>
            <w:vMerge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1.</w:t>
            </w:r>
          </w:p>
        </w:tc>
        <w:tc>
          <w:tcPr>
            <w:tcW w:w="1224" w:type="dxa"/>
            <w:gridSpan w:val="2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2.</w:t>
            </w:r>
          </w:p>
        </w:tc>
        <w:tc>
          <w:tcPr>
            <w:tcW w:w="1224" w:type="dxa"/>
            <w:gridSpan w:val="2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3.</w:t>
            </w:r>
          </w:p>
        </w:tc>
        <w:tc>
          <w:tcPr>
            <w:tcW w:w="1224" w:type="dxa"/>
            <w:gridSpan w:val="2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4.</w:t>
            </w:r>
          </w:p>
        </w:tc>
        <w:tc>
          <w:tcPr>
            <w:tcW w:w="1224" w:type="dxa"/>
            <w:gridSpan w:val="2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5.</w:t>
            </w:r>
          </w:p>
        </w:tc>
        <w:tc>
          <w:tcPr>
            <w:tcW w:w="1224" w:type="dxa"/>
            <w:gridSpan w:val="2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6.</w:t>
            </w:r>
          </w:p>
        </w:tc>
        <w:tc>
          <w:tcPr>
            <w:tcW w:w="1224" w:type="dxa"/>
            <w:gridSpan w:val="2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7.</w:t>
            </w:r>
          </w:p>
        </w:tc>
        <w:tc>
          <w:tcPr>
            <w:tcW w:w="1224" w:type="dxa"/>
            <w:gridSpan w:val="2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8.</w:t>
            </w:r>
          </w:p>
        </w:tc>
        <w:tc>
          <w:tcPr>
            <w:tcW w:w="1466" w:type="dxa"/>
            <w:gridSpan w:val="2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Ukupno planirano</w:t>
            </w:r>
          </w:p>
        </w:tc>
      </w:tr>
      <w:tr w:rsidR="0031413C" w:rsidRPr="00CE0B65" w:rsidTr="00295127">
        <w:tc>
          <w:tcPr>
            <w:tcW w:w="2268" w:type="dxa"/>
            <w:vMerge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T</w:t>
            </w:r>
          </w:p>
        </w:tc>
        <w:tc>
          <w:tcPr>
            <w:tcW w:w="764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G</w:t>
            </w:r>
          </w:p>
        </w:tc>
        <w:tc>
          <w:tcPr>
            <w:tcW w:w="460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T</w:t>
            </w:r>
          </w:p>
        </w:tc>
        <w:tc>
          <w:tcPr>
            <w:tcW w:w="764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G</w:t>
            </w:r>
          </w:p>
        </w:tc>
        <w:tc>
          <w:tcPr>
            <w:tcW w:w="460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T</w:t>
            </w:r>
          </w:p>
        </w:tc>
        <w:tc>
          <w:tcPr>
            <w:tcW w:w="764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G</w:t>
            </w:r>
          </w:p>
        </w:tc>
        <w:tc>
          <w:tcPr>
            <w:tcW w:w="460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T</w:t>
            </w:r>
          </w:p>
        </w:tc>
        <w:tc>
          <w:tcPr>
            <w:tcW w:w="764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G</w:t>
            </w:r>
          </w:p>
        </w:tc>
        <w:tc>
          <w:tcPr>
            <w:tcW w:w="460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T</w:t>
            </w:r>
          </w:p>
        </w:tc>
        <w:tc>
          <w:tcPr>
            <w:tcW w:w="764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G</w:t>
            </w:r>
          </w:p>
        </w:tc>
        <w:tc>
          <w:tcPr>
            <w:tcW w:w="460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T</w:t>
            </w:r>
          </w:p>
        </w:tc>
        <w:tc>
          <w:tcPr>
            <w:tcW w:w="764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G</w:t>
            </w:r>
          </w:p>
        </w:tc>
        <w:tc>
          <w:tcPr>
            <w:tcW w:w="460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T</w:t>
            </w:r>
          </w:p>
        </w:tc>
        <w:tc>
          <w:tcPr>
            <w:tcW w:w="764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G</w:t>
            </w:r>
          </w:p>
        </w:tc>
        <w:tc>
          <w:tcPr>
            <w:tcW w:w="460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T</w:t>
            </w:r>
          </w:p>
        </w:tc>
        <w:tc>
          <w:tcPr>
            <w:tcW w:w="764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G</w:t>
            </w:r>
          </w:p>
        </w:tc>
        <w:tc>
          <w:tcPr>
            <w:tcW w:w="581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T</w:t>
            </w:r>
          </w:p>
        </w:tc>
        <w:tc>
          <w:tcPr>
            <w:tcW w:w="885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</w:rPr>
              <w:t>G</w:t>
            </w:r>
          </w:p>
        </w:tc>
      </w:tr>
      <w:tr w:rsidR="0031413C" w:rsidRPr="00CE0B65" w:rsidTr="00295127">
        <w:tc>
          <w:tcPr>
            <w:tcW w:w="2268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Hrvatski jezik</w:t>
            </w:r>
          </w:p>
        </w:tc>
        <w:tc>
          <w:tcPr>
            <w:tcW w:w="460" w:type="dxa"/>
          </w:tcPr>
          <w:p w:rsidR="00A87470" w:rsidRPr="000E385C" w:rsidRDefault="00AF5465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764" w:type="dxa"/>
          </w:tcPr>
          <w:p w:rsidR="00A87470" w:rsidRPr="000E385C" w:rsidRDefault="00AF5465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525</w:t>
            </w:r>
          </w:p>
        </w:tc>
        <w:tc>
          <w:tcPr>
            <w:tcW w:w="460" w:type="dxa"/>
          </w:tcPr>
          <w:p w:rsidR="00A87470" w:rsidRPr="000E385C" w:rsidRDefault="00AC15AD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AF5465" w:rsidRPr="000E385C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764" w:type="dxa"/>
          </w:tcPr>
          <w:p w:rsidR="00A87470" w:rsidRPr="000E385C" w:rsidRDefault="00AC15AD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525</w:t>
            </w:r>
          </w:p>
        </w:tc>
        <w:tc>
          <w:tcPr>
            <w:tcW w:w="460" w:type="dxa"/>
          </w:tcPr>
          <w:p w:rsidR="00A87470" w:rsidRPr="000E385C" w:rsidRDefault="00AC15AD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30</w:t>
            </w:r>
          </w:p>
        </w:tc>
        <w:tc>
          <w:tcPr>
            <w:tcW w:w="764" w:type="dxa"/>
          </w:tcPr>
          <w:p w:rsidR="00A87470" w:rsidRPr="000E385C" w:rsidRDefault="00AC15AD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1.050</w:t>
            </w: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</w:t>
            </w:r>
            <w:r w:rsidR="00003D18" w:rsidRPr="000E385C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A87470" w:rsidRPr="000E385C" w:rsidRDefault="00003D1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700</w:t>
            </w:r>
          </w:p>
        </w:tc>
        <w:tc>
          <w:tcPr>
            <w:tcW w:w="460" w:type="dxa"/>
          </w:tcPr>
          <w:p w:rsidR="00A87470" w:rsidRPr="000E385C" w:rsidRDefault="00003D1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764" w:type="dxa"/>
          </w:tcPr>
          <w:p w:rsidR="00A87470" w:rsidRPr="000E385C" w:rsidRDefault="007C003B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525</w:t>
            </w:r>
          </w:p>
        </w:tc>
        <w:tc>
          <w:tcPr>
            <w:tcW w:w="460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764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525</w:t>
            </w:r>
          </w:p>
        </w:tc>
        <w:tc>
          <w:tcPr>
            <w:tcW w:w="460" w:type="dxa"/>
          </w:tcPr>
          <w:p w:rsidR="00A87470" w:rsidRPr="000E385C" w:rsidRDefault="008208CB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724FE8" w:rsidRPr="000E385C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764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560</w:t>
            </w:r>
          </w:p>
        </w:tc>
        <w:tc>
          <w:tcPr>
            <w:tcW w:w="460" w:type="dxa"/>
          </w:tcPr>
          <w:p w:rsidR="00A87470" w:rsidRPr="000E385C" w:rsidRDefault="00BE374B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EA3462" w:rsidRPr="000E385C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764" w:type="dxa"/>
          </w:tcPr>
          <w:p w:rsidR="00A87470" w:rsidRPr="000E385C" w:rsidRDefault="00EA3462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420</w:t>
            </w:r>
          </w:p>
        </w:tc>
        <w:tc>
          <w:tcPr>
            <w:tcW w:w="581" w:type="dxa"/>
          </w:tcPr>
          <w:p w:rsidR="00A87470" w:rsidRPr="000E385C" w:rsidRDefault="0031413C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EA3462" w:rsidRPr="000E385C">
              <w:rPr>
                <w:rFonts w:ascii="Calibri" w:hAnsi="Calibri"/>
                <w:sz w:val="24"/>
                <w:szCs w:val="24"/>
              </w:rPr>
              <w:t>3</w:t>
            </w:r>
            <w:r w:rsidR="001A5F4B" w:rsidRPr="000E385C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885" w:type="dxa"/>
          </w:tcPr>
          <w:p w:rsidR="00A87470" w:rsidRPr="000E385C" w:rsidRDefault="00EA3462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4.8</w:t>
            </w:r>
            <w:r w:rsidR="00295422" w:rsidRPr="000E385C">
              <w:rPr>
                <w:rFonts w:ascii="Calibri" w:hAnsi="Calibri"/>
                <w:sz w:val="24"/>
                <w:szCs w:val="24"/>
              </w:rPr>
              <w:t>30</w:t>
            </w:r>
          </w:p>
        </w:tc>
      </w:tr>
      <w:tr w:rsidR="0031413C" w:rsidRPr="00CE0B65" w:rsidTr="00295127">
        <w:tc>
          <w:tcPr>
            <w:tcW w:w="2268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Likovna kultura</w:t>
            </w:r>
          </w:p>
        </w:tc>
        <w:tc>
          <w:tcPr>
            <w:tcW w:w="460" w:type="dxa"/>
          </w:tcPr>
          <w:p w:rsidR="00A87470" w:rsidRPr="000E385C" w:rsidRDefault="00653F6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AF5465" w:rsidRPr="000E385C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764" w:type="dxa"/>
          </w:tcPr>
          <w:p w:rsidR="00A87470" w:rsidRPr="000E385C" w:rsidRDefault="00526541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AF5465" w:rsidRPr="000E385C">
              <w:rPr>
                <w:rFonts w:ascii="Calibri" w:hAnsi="Calibri"/>
                <w:sz w:val="24"/>
                <w:szCs w:val="24"/>
              </w:rPr>
              <w:t>05</w:t>
            </w:r>
          </w:p>
        </w:tc>
        <w:tc>
          <w:tcPr>
            <w:tcW w:w="460" w:type="dxa"/>
          </w:tcPr>
          <w:p w:rsidR="00A87470" w:rsidRPr="000E385C" w:rsidRDefault="00AC15AD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AC15AD" w:rsidRPr="000E385C">
              <w:rPr>
                <w:rFonts w:ascii="Calibri" w:hAnsi="Calibri"/>
                <w:sz w:val="24"/>
                <w:szCs w:val="24"/>
              </w:rPr>
              <w:t>05</w:t>
            </w:r>
          </w:p>
        </w:tc>
        <w:tc>
          <w:tcPr>
            <w:tcW w:w="460" w:type="dxa"/>
          </w:tcPr>
          <w:p w:rsidR="00A87470" w:rsidRPr="000E385C" w:rsidRDefault="00AC15AD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764" w:type="dxa"/>
          </w:tcPr>
          <w:p w:rsidR="00A87470" w:rsidRPr="000E385C" w:rsidRDefault="00AC15AD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210</w:t>
            </w:r>
          </w:p>
        </w:tc>
        <w:tc>
          <w:tcPr>
            <w:tcW w:w="460" w:type="dxa"/>
          </w:tcPr>
          <w:p w:rsidR="00A87470" w:rsidRPr="000E385C" w:rsidRDefault="00003D1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764" w:type="dxa"/>
          </w:tcPr>
          <w:p w:rsidR="00A87470" w:rsidRPr="000E385C" w:rsidRDefault="005D6FC5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003D18" w:rsidRPr="000E385C">
              <w:rPr>
                <w:rFonts w:ascii="Calibri" w:hAnsi="Calibri"/>
                <w:sz w:val="24"/>
                <w:szCs w:val="24"/>
              </w:rPr>
              <w:t>40</w:t>
            </w:r>
          </w:p>
        </w:tc>
        <w:tc>
          <w:tcPr>
            <w:tcW w:w="460" w:type="dxa"/>
          </w:tcPr>
          <w:p w:rsidR="00A87470" w:rsidRPr="000E385C" w:rsidRDefault="00003D1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764" w:type="dxa"/>
          </w:tcPr>
          <w:p w:rsidR="00A87470" w:rsidRPr="000E385C" w:rsidRDefault="001300C3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7C003B" w:rsidRPr="000E385C">
              <w:rPr>
                <w:rFonts w:ascii="Calibri" w:hAnsi="Calibri"/>
                <w:sz w:val="24"/>
                <w:szCs w:val="24"/>
              </w:rPr>
              <w:t>05</w:t>
            </w:r>
          </w:p>
        </w:tc>
        <w:tc>
          <w:tcPr>
            <w:tcW w:w="460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764" w:type="dxa"/>
          </w:tcPr>
          <w:p w:rsidR="00A87470" w:rsidRPr="000E385C" w:rsidRDefault="008208CB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724FE8" w:rsidRPr="000E385C">
              <w:rPr>
                <w:rFonts w:ascii="Calibri" w:hAnsi="Calibri"/>
                <w:sz w:val="24"/>
                <w:szCs w:val="24"/>
              </w:rPr>
              <w:t>05</w:t>
            </w:r>
          </w:p>
        </w:tc>
        <w:tc>
          <w:tcPr>
            <w:tcW w:w="460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764" w:type="dxa"/>
          </w:tcPr>
          <w:p w:rsidR="00A87470" w:rsidRPr="000E385C" w:rsidRDefault="008208CB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724FE8" w:rsidRPr="000E385C">
              <w:rPr>
                <w:rFonts w:ascii="Calibri" w:hAnsi="Calibri"/>
                <w:sz w:val="24"/>
                <w:szCs w:val="24"/>
              </w:rPr>
              <w:t>40</w:t>
            </w:r>
          </w:p>
        </w:tc>
        <w:tc>
          <w:tcPr>
            <w:tcW w:w="460" w:type="dxa"/>
          </w:tcPr>
          <w:p w:rsidR="00A87470" w:rsidRPr="000E385C" w:rsidRDefault="00EA3462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764" w:type="dxa"/>
          </w:tcPr>
          <w:p w:rsidR="00A87470" w:rsidRPr="000E385C" w:rsidRDefault="001300C3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EA3462" w:rsidRPr="000E385C">
              <w:rPr>
                <w:rFonts w:ascii="Calibri" w:hAnsi="Calibri"/>
                <w:sz w:val="24"/>
                <w:szCs w:val="24"/>
              </w:rPr>
              <w:t>05</w:t>
            </w:r>
          </w:p>
        </w:tc>
        <w:tc>
          <w:tcPr>
            <w:tcW w:w="581" w:type="dxa"/>
          </w:tcPr>
          <w:p w:rsidR="00A87470" w:rsidRPr="000E385C" w:rsidRDefault="00EA3462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29</w:t>
            </w:r>
          </w:p>
        </w:tc>
        <w:tc>
          <w:tcPr>
            <w:tcW w:w="885" w:type="dxa"/>
          </w:tcPr>
          <w:p w:rsidR="00A87470" w:rsidRPr="000E385C" w:rsidRDefault="0031413C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1.</w:t>
            </w:r>
            <w:r w:rsidR="00295422" w:rsidRPr="000E385C">
              <w:rPr>
                <w:rFonts w:ascii="Calibri" w:hAnsi="Calibri"/>
                <w:sz w:val="24"/>
                <w:szCs w:val="24"/>
              </w:rPr>
              <w:t>015</w:t>
            </w:r>
          </w:p>
        </w:tc>
      </w:tr>
      <w:tr w:rsidR="0031413C" w:rsidRPr="00CE0B65" w:rsidTr="00295127">
        <w:tc>
          <w:tcPr>
            <w:tcW w:w="2268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Glazbena kultura</w:t>
            </w:r>
          </w:p>
        </w:tc>
        <w:tc>
          <w:tcPr>
            <w:tcW w:w="460" w:type="dxa"/>
          </w:tcPr>
          <w:p w:rsidR="00A87470" w:rsidRPr="000E385C" w:rsidRDefault="00AF5465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764" w:type="dxa"/>
          </w:tcPr>
          <w:p w:rsidR="00A87470" w:rsidRPr="000E385C" w:rsidRDefault="00EF6407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AF5465" w:rsidRPr="000E385C">
              <w:rPr>
                <w:rFonts w:ascii="Calibri" w:hAnsi="Calibri"/>
                <w:sz w:val="24"/>
                <w:szCs w:val="24"/>
              </w:rPr>
              <w:t>05</w:t>
            </w:r>
          </w:p>
        </w:tc>
        <w:tc>
          <w:tcPr>
            <w:tcW w:w="460" w:type="dxa"/>
          </w:tcPr>
          <w:p w:rsidR="00A87470" w:rsidRPr="000E385C" w:rsidRDefault="00AC15AD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764" w:type="dxa"/>
          </w:tcPr>
          <w:p w:rsidR="00A87470" w:rsidRPr="000E385C" w:rsidRDefault="00AF5465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AC15AD" w:rsidRPr="000E385C">
              <w:rPr>
                <w:rFonts w:ascii="Calibri" w:hAnsi="Calibri"/>
                <w:sz w:val="24"/>
                <w:szCs w:val="24"/>
              </w:rPr>
              <w:t>05</w:t>
            </w:r>
          </w:p>
        </w:tc>
        <w:tc>
          <w:tcPr>
            <w:tcW w:w="460" w:type="dxa"/>
          </w:tcPr>
          <w:p w:rsidR="00A87470" w:rsidRPr="000E385C" w:rsidRDefault="00AC15AD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764" w:type="dxa"/>
          </w:tcPr>
          <w:p w:rsidR="00A87470" w:rsidRPr="000E385C" w:rsidRDefault="00AC15AD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210</w:t>
            </w:r>
          </w:p>
        </w:tc>
        <w:tc>
          <w:tcPr>
            <w:tcW w:w="460" w:type="dxa"/>
          </w:tcPr>
          <w:p w:rsidR="00A87470" w:rsidRPr="000E385C" w:rsidRDefault="00003D1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764" w:type="dxa"/>
          </w:tcPr>
          <w:p w:rsidR="00A87470" w:rsidRPr="000E385C" w:rsidRDefault="005D6FC5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003D18" w:rsidRPr="000E385C">
              <w:rPr>
                <w:rFonts w:ascii="Calibri" w:hAnsi="Calibri"/>
                <w:sz w:val="24"/>
                <w:szCs w:val="24"/>
              </w:rPr>
              <w:t>40</w:t>
            </w:r>
          </w:p>
        </w:tc>
        <w:tc>
          <w:tcPr>
            <w:tcW w:w="460" w:type="dxa"/>
          </w:tcPr>
          <w:p w:rsidR="00A87470" w:rsidRPr="000E385C" w:rsidRDefault="00003D1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764" w:type="dxa"/>
          </w:tcPr>
          <w:p w:rsidR="00A87470" w:rsidRPr="000E385C" w:rsidRDefault="00CE549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7C003B" w:rsidRPr="000E385C">
              <w:rPr>
                <w:rFonts w:ascii="Calibri" w:hAnsi="Calibri"/>
                <w:sz w:val="24"/>
                <w:szCs w:val="24"/>
              </w:rPr>
              <w:t>05</w:t>
            </w:r>
          </w:p>
        </w:tc>
        <w:tc>
          <w:tcPr>
            <w:tcW w:w="460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764" w:type="dxa"/>
          </w:tcPr>
          <w:p w:rsidR="00A87470" w:rsidRPr="000E385C" w:rsidRDefault="008208CB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724FE8" w:rsidRPr="000E385C">
              <w:rPr>
                <w:rFonts w:ascii="Calibri" w:hAnsi="Calibri"/>
                <w:sz w:val="24"/>
                <w:szCs w:val="24"/>
              </w:rPr>
              <w:t>05</w:t>
            </w:r>
          </w:p>
        </w:tc>
        <w:tc>
          <w:tcPr>
            <w:tcW w:w="460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764" w:type="dxa"/>
          </w:tcPr>
          <w:p w:rsidR="00A87470" w:rsidRPr="000E385C" w:rsidRDefault="008208CB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724FE8" w:rsidRPr="000E385C">
              <w:rPr>
                <w:rFonts w:ascii="Calibri" w:hAnsi="Calibri"/>
                <w:sz w:val="24"/>
                <w:szCs w:val="24"/>
              </w:rPr>
              <w:t>40</w:t>
            </w:r>
          </w:p>
        </w:tc>
        <w:tc>
          <w:tcPr>
            <w:tcW w:w="460" w:type="dxa"/>
          </w:tcPr>
          <w:p w:rsidR="00A87470" w:rsidRPr="000E385C" w:rsidRDefault="00EA3462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764" w:type="dxa"/>
          </w:tcPr>
          <w:p w:rsidR="00A87470" w:rsidRPr="000E385C" w:rsidRDefault="00B810AA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EA3462" w:rsidRPr="000E385C">
              <w:rPr>
                <w:rFonts w:ascii="Calibri" w:hAnsi="Calibri"/>
                <w:sz w:val="24"/>
                <w:szCs w:val="24"/>
              </w:rPr>
              <w:t>05</w:t>
            </w:r>
          </w:p>
        </w:tc>
        <w:tc>
          <w:tcPr>
            <w:tcW w:w="581" w:type="dxa"/>
          </w:tcPr>
          <w:p w:rsidR="00A87470" w:rsidRPr="000E385C" w:rsidRDefault="00EA3462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29</w:t>
            </w:r>
          </w:p>
        </w:tc>
        <w:tc>
          <w:tcPr>
            <w:tcW w:w="885" w:type="dxa"/>
          </w:tcPr>
          <w:p w:rsidR="00A87470" w:rsidRPr="000E385C" w:rsidRDefault="0031413C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1.</w:t>
            </w:r>
            <w:r w:rsidR="00295422" w:rsidRPr="000E385C">
              <w:rPr>
                <w:rFonts w:ascii="Calibri" w:hAnsi="Calibri"/>
                <w:sz w:val="24"/>
                <w:szCs w:val="24"/>
              </w:rPr>
              <w:t>015</w:t>
            </w:r>
          </w:p>
        </w:tc>
      </w:tr>
      <w:tr w:rsidR="0031413C" w:rsidRPr="00CE0B65" w:rsidTr="00295127">
        <w:tc>
          <w:tcPr>
            <w:tcW w:w="2268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Strani jezik</w:t>
            </w:r>
          </w:p>
        </w:tc>
        <w:tc>
          <w:tcPr>
            <w:tcW w:w="460" w:type="dxa"/>
          </w:tcPr>
          <w:p w:rsidR="00A87470" w:rsidRPr="000E385C" w:rsidRDefault="00AF5465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764" w:type="dxa"/>
          </w:tcPr>
          <w:p w:rsidR="00A87470" w:rsidRPr="000E385C" w:rsidRDefault="00EF6407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</w:t>
            </w:r>
            <w:r w:rsidR="00AF5465" w:rsidRPr="000E385C">
              <w:rPr>
                <w:rFonts w:ascii="Calibri" w:hAnsi="Calibri"/>
                <w:sz w:val="24"/>
                <w:szCs w:val="24"/>
              </w:rPr>
              <w:t>1</w:t>
            </w:r>
            <w:r w:rsidR="00526541" w:rsidRPr="000E385C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A87470" w:rsidRPr="000E385C" w:rsidRDefault="00AC15AD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764" w:type="dxa"/>
          </w:tcPr>
          <w:p w:rsidR="00A87470" w:rsidRPr="000E385C" w:rsidRDefault="00AC15AD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210</w:t>
            </w:r>
          </w:p>
        </w:tc>
        <w:tc>
          <w:tcPr>
            <w:tcW w:w="460" w:type="dxa"/>
          </w:tcPr>
          <w:p w:rsidR="00A87470" w:rsidRPr="000E385C" w:rsidRDefault="00AC15AD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764" w:type="dxa"/>
          </w:tcPr>
          <w:p w:rsidR="00A87470" w:rsidRPr="000E385C" w:rsidRDefault="00AC15AD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420</w:t>
            </w:r>
          </w:p>
        </w:tc>
        <w:tc>
          <w:tcPr>
            <w:tcW w:w="460" w:type="dxa"/>
          </w:tcPr>
          <w:p w:rsidR="00A87470" w:rsidRPr="000E385C" w:rsidRDefault="00003D1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764" w:type="dxa"/>
          </w:tcPr>
          <w:p w:rsidR="00A87470" w:rsidRPr="000E385C" w:rsidRDefault="00003D1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280</w:t>
            </w:r>
          </w:p>
        </w:tc>
        <w:tc>
          <w:tcPr>
            <w:tcW w:w="460" w:type="dxa"/>
          </w:tcPr>
          <w:p w:rsidR="00A87470" w:rsidRPr="000E385C" w:rsidRDefault="00003D1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764" w:type="dxa"/>
          </w:tcPr>
          <w:p w:rsidR="00A87470" w:rsidRPr="000E385C" w:rsidRDefault="0017176F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315</w:t>
            </w:r>
          </w:p>
        </w:tc>
        <w:tc>
          <w:tcPr>
            <w:tcW w:w="460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764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315</w:t>
            </w:r>
          </w:p>
        </w:tc>
        <w:tc>
          <w:tcPr>
            <w:tcW w:w="460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764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420</w:t>
            </w:r>
          </w:p>
        </w:tc>
        <w:tc>
          <w:tcPr>
            <w:tcW w:w="460" w:type="dxa"/>
          </w:tcPr>
          <w:p w:rsidR="00A87470" w:rsidRPr="000E385C" w:rsidRDefault="00EA3462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764" w:type="dxa"/>
          </w:tcPr>
          <w:p w:rsidR="00A87470" w:rsidRPr="000E385C" w:rsidRDefault="00EA3462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315</w:t>
            </w:r>
          </w:p>
        </w:tc>
        <w:tc>
          <w:tcPr>
            <w:tcW w:w="581" w:type="dxa"/>
          </w:tcPr>
          <w:p w:rsidR="00A87470" w:rsidRPr="000E385C" w:rsidRDefault="0031413C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7</w:t>
            </w:r>
            <w:r w:rsidR="00EA3462" w:rsidRPr="000E385C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A87470" w:rsidRPr="000E385C" w:rsidRDefault="00653F6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2.</w:t>
            </w:r>
            <w:r w:rsidR="00EA3462" w:rsidRPr="000E385C">
              <w:rPr>
                <w:rFonts w:ascii="Calibri" w:hAnsi="Calibri"/>
                <w:sz w:val="24"/>
                <w:szCs w:val="24"/>
              </w:rPr>
              <w:t>485</w:t>
            </w:r>
          </w:p>
        </w:tc>
      </w:tr>
      <w:tr w:rsidR="0031413C" w:rsidRPr="00CE0B65" w:rsidTr="00295127">
        <w:tc>
          <w:tcPr>
            <w:tcW w:w="2268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Matematika</w:t>
            </w:r>
          </w:p>
        </w:tc>
        <w:tc>
          <w:tcPr>
            <w:tcW w:w="460" w:type="dxa"/>
          </w:tcPr>
          <w:p w:rsidR="00A87470" w:rsidRPr="000E385C" w:rsidRDefault="00EF6407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AF5465" w:rsidRPr="000E385C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764" w:type="dxa"/>
          </w:tcPr>
          <w:p w:rsidR="00A87470" w:rsidRPr="000E385C" w:rsidRDefault="00AF5465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42</w:t>
            </w:r>
            <w:r w:rsidR="00EF6407" w:rsidRPr="000E385C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A87470" w:rsidRPr="000E385C" w:rsidRDefault="00AC15AD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764" w:type="dxa"/>
          </w:tcPr>
          <w:p w:rsidR="00A87470" w:rsidRPr="000E385C" w:rsidRDefault="00AC15AD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420</w:t>
            </w:r>
          </w:p>
        </w:tc>
        <w:tc>
          <w:tcPr>
            <w:tcW w:w="460" w:type="dxa"/>
          </w:tcPr>
          <w:p w:rsidR="00A87470" w:rsidRPr="000E385C" w:rsidRDefault="00241E9D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24</w:t>
            </w:r>
          </w:p>
        </w:tc>
        <w:tc>
          <w:tcPr>
            <w:tcW w:w="764" w:type="dxa"/>
          </w:tcPr>
          <w:p w:rsidR="00A87470" w:rsidRPr="000E385C" w:rsidRDefault="00241E9D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840</w:t>
            </w:r>
          </w:p>
        </w:tc>
        <w:tc>
          <w:tcPr>
            <w:tcW w:w="460" w:type="dxa"/>
          </w:tcPr>
          <w:p w:rsidR="00A87470" w:rsidRPr="000E385C" w:rsidRDefault="00003D1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16</w:t>
            </w:r>
          </w:p>
        </w:tc>
        <w:tc>
          <w:tcPr>
            <w:tcW w:w="764" w:type="dxa"/>
          </w:tcPr>
          <w:p w:rsidR="00A87470" w:rsidRPr="000E385C" w:rsidRDefault="00003D1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560</w:t>
            </w:r>
          </w:p>
        </w:tc>
        <w:tc>
          <w:tcPr>
            <w:tcW w:w="460" w:type="dxa"/>
          </w:tcPr>
          <w:p w:rsidR="00A87470" w:rsidRPr="000E385C" w:rsidRDefault="00B4694A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003D18" w:rsidRPr="000E385C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764" w:type="dxa"/>
          </w:tcPr>
          <w:p w:rsidR="00A87470" w:rsidRPr="000E385C" w:rsidRDefault="0017176F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420</w:t>
            </w:r>
          </w:p>
        </w:tc>
        <w:tc>
          <w:tcPr>
            <w:tcW w:w="460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764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420</w:t>
            </w:r>
          </w:p>
        </w:tc>
        <w:tc>
          <w:tcPr>
            <w:tcW w:w="460" w:type="dxa"/>
          </w:tcPr>
          <w:p w:rsidR="00A87470" w:rsidRPr="000E385C" w:rsidRDefault="008208CB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724FE8" w:rsidRPr="000E385C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764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560</w:t>
            </w:r>
          </w:p>
        </w:tc>
        <w:tc>
          <w:tcPr>
            <w:tcW w:w="460" w:type="dxa"/>
          </w:tcPr>
          <w:p w:rsidR="00A87470" w:rsidRPr="000E385C" w:rsidRDefault="00B810AA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EA3462" w:rsidRPr="000E385C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764" w:type="dxa"/>
          </w:tcPr>
          <w:p w:rsidR="00A87470" w:rsidRPr="000E385C" w:rsidRDefault="00EA3462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420</w:t>
            </w:r>
          </w:p>
        </w:tc>
        <w:tc>
          <w:tcPr>
            <w:tcW w:w="581" w:type="dxa"/>
          </w:tcPr>
          <w:p w:rsidR="00A87470" w:rsidRPr="000E385C" w:rsidRDefault="0031413C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E327F5" w:rsidRPr="000E385C">
              <w:rPr>
                <w:rFonts w:ascii="Calibri" w:hAnsi="Calibri"/>
                <w:sz w:val="24"/>
                <w:szCs w:val="24"/>
              </w:rPr>
              <w:t>16</w:t>
            </w:r>
          </w:p>
        </w:tc>
        <w:tc>
          <w:tcPr>
            <w:tcW w:w="885" w:type="dxa"/>
          </w:tcPr>
          <w:p w:rsidR="00A87470" w:rsidRPr="000E385C" w:rsidRDefault="00653F6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4.</w:t>
            </w:r>
            <w:r w:rsidR="00E327F5" w:rsidRPr="000E385C">
              <w:rPr>
                <w:rFonts w:ascii="Calibri" w:hAnsi="Calibri"/>
                <w:sz w:val="24"/>
                <w:szCs w:val="24"/>
              </w:rPr>
              <w:t>060</w:t>
            </w:r>
          </w:p>
        </w:tc>
      </w:tr>
      <w:tr w:rsidR="0031413C" w:rsidRPr="00CE0B65" w:rsidTr="00295127">
        <w:tc>
          <w:tcPr>
            <w:tcW w:w="2268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Priroda</w:t>
            </w: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003D1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4,5</w:t>
            </w:r>
          </w:p>
        </w:tc>
        <w:tc>
          <w:tcPr>
            <w:tcW w:w="764" w:type="dxa"/>
          </w:tcPr>
          <w:p w:rsidR="00A87470" w:rsidRPr="000E385C" w:rsidRDefault="0017176F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157,5</w:t>
            </w:r>
          </w:p>
        </w:tc>
        <w:tc>
          <w:tcPr>
            <w:tcW w:w="460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764" w:type="dxa"/>
          </w:tcPr>
          <w:p w:rsidR="00A87470" w:rsidRPr="000E385C" w:rsidRDefault="008208CB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</w:t>
            </w:r>
            <w:r w:rsidR="00724FE8" w:rsidRPr="000E385C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81" w:type="dxa"/>
          </w:tcPr>
          <w:p w:rsidR="00A87470" w:rsidRPr="000E385C" w:rsidRDefault="0031413C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1A5F4B" w:rsidRPr="000E385C">
              <w:rPr>
                <w:rFonts w:ascii="Calibri" w:hAnsi="Calibri"/>
                <w:sz w:val="24"/>
                <w:szCs w:val="24"/>
              </w:rPr>
              <w:t>0</w:t>
            </w:r>
            <w:r w:rsidR="00E327F5" w:rsidRPr="000E385C">
              <w:rPr>
                <w:rFonts w:ascii="Calibri" w:hAnsi="Calibri"/>
                <w:sz w:val="24"/>
                <w:szCs w:val="24"/>
              </w:rPr>
              <w:t>,5</w:t>
            </w:r>
          </w:p>
        </w:tc>
        <w:tc>
          <w:tcPr>
            <w:tcW w:w="885" w:type="dxa"/>
          </w:tcPr>
          <w:p w:rsidR="00A87470" w:rsidRPr="000E385C" w:rsidRDefault="00295422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367</w:t>
            </w:r>
            <w:r w:rsidR="00E327F5" w:rsidRPr="000E385C">
              <w:rPr>
                <w:rFonts w:ascii="Calibri" w:hAnsi="Calibri"/>
                <w:sz w:val="24"/>
                <w:szCs w:val="24"/>
              </w:rPr>
              <w:t>,5</w:t>
            </w:r>
          </w:p>
        </w:tc>
      </w:tr>
      <w:tr w:rsidR="0031413C" w:rsidRPr="00CE0B65" w:rsidTr="00295127">
        <w:tc>
          <w:tcPr>
            <w:tcW w:w="2268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Biologija</w:t>
            </w: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764" w:type="dxa"/>
          </w:tcPr>
          <w:p w:rsidR="00A87470" w:rsidRPr="000E385C" w:rsidRDefault="008208CB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</w:t>
            </w:r>
            <w:r w:rsidR="00724FE8" w:rsidRPr="000E385C">
              <w:rPr>
                <w:rFonts w:ascii="Calibri" w:hAnsi="Calibri"/>
                <w:sz w:val="24"/>
                <w:szCs w:val="24"/>
              </w:rPr>
              <w:t>8</w:t>
            </w:r>
            <w:r w:rsidR="00B810AA" w:rsidRPr="000E385C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A87470" w:rsidRPr="000E385C" w:rsidRDefault="00EA3462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764" w:type="dxa"/>
          </w:tcPr>
          <w:p w:rsidR="00A87470" w:rsidRPr="000E385C" w:rsidRDefault="00B810AA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</w:t>
            </w:r>
            <w:r w:rsidR="00EA3462" w:rsidRPr="000E385C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81" w:type="dxa"/>
          </w:tcPr>
          <w:p w:rsidR="00A87470" w:rsidRPr="000E385C" w:rsidRDefault="0031413C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1A5F4B" w:rsidRPr="000E385C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885" w:type="dxa"/>
          </w:tcPr>
          <w:p w:rsidR="00A87470" w:rsidRPr="000E385C" w:rsidRDefault="00653F6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4</w:t>
            </w:r>
            <w:r w:rsidR="00295422" w:rsidRPr="000E385C">
              <w:rPr>
                <w:rFonts w:ascii="Calibri" w:hAnsi="Calibri"/>
                <w:sz w:val="24"/>
                <w:szCs w:val="24"/>
              </w:rPr>
              <w:t>9</w:t>
            </w:r>
            <w:r w:rsidR="00E327F5" w:rsidRPr="000E385C">
              <w:rPr>
                <w:rFonts w:ascii="Calibri" w:hAnsi="Calibri"/>
                <w:sz w:val="24"/>
                <w:szCs w:val="24"/>
              </w:rPr>
              <w:t>0</w:t>
            </w:r>
          </w:p>
        </w:tc>
      </w:tr>
      <w:tr w:rsidR="0031413C" w:rsidRPr="00CE0B65" w:rsidTr="00295127">
        <w:tc>
          <w:tcPr>
            <w:tcW w:w="2268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Kemija</w:t>
            </w: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764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28</w:t>
            </w:r>
            <w:r w:rsidR="008208CB" w:rsidRPr="000E385C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A87470" w:rsidRPr="000E385C" w:rsidRDefault="00EA3462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764" w:type="dxa"/>
          </w:tcPr>
          <w:p w:rsidR="00A87470" w:rsidRPr="000E385C" w:rsidRDefault="00B810AA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</w:t>
            </w:r>
            <w:r w:rsidR="00EA3462" w:rsidRPr="000E385C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81" w:type="dxa"/>
          </w:tcPr>
          <w:p w:rsidR="00A87470" w:rsidRPr="000E385C" w:rsidRDefault="0031413C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1A5F4B" w:rsidRPr="000E385C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885" w:type="dxa"/>
          </w:tcPr>
          <w:p w:rsidR="00A87470" w:rsidRPr="000E385C" w:rsidRDefault="00295422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49</w:t>
            </w:r>
            <w:r w:rsidR="0031413C" w:rsidRPr="000E385C">
              <w:rPr>
                <w:rFonts w:ascii="Calibri" w:hAnsi="Calibri"/>
                <w:sz w:val="24"/>
                <w:szCs w:val="24"/>
              </w:rPr>
              <w:t>0</w:t>
            </w:r>
          </w:p>
        </w:tc>
      </w:tr>
      <w:tr w:rsidR="0031413C" w:rsidRPr="00CE0B65" w:rsidTr="00295127">
        <w:tc>
          <w:tcPr>
            <w:tcW w:w="2268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Fizika</w:t>
            </w: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764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28</w:t>
            </w:r>
            <w:r w:rsidR="008208CB" w:rsidRPr="000E385C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A87470" w:rsidRPr="000E385C" w:rsidRDefault="00EA3462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764" w:type="dxa"/>
          </w:tcPr>
          <w:p w:rsidR="00A87470" w:rsidRPr="000E385C" w:rsidRDefault="00B810AA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</w:t>
            </w:r>
            <w:r w:rsidR="00EA3462" w:rsidRPr="000E385C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81" w:type="dxa"/>
          </w:tcPr>
          <w:p w:rsidR="00A87470" w:rsidRPr="000E385C" w:rsidRDefault="0031413C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1A5F4B" w:rsidRPr="000E385C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885" w:type="dxa"/>
          </w:tcPr>
          <w:p w:rsidR="00A87470" w:rsidRPr="000E385C" w:rsidRDefault="00295422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49</w:t>
            </w:r>
            <w:r w:rsidR="0031413C" w:rsidRPr="000E385C">
              <w:rPr>
                <w:rFonts w:ascii="Calibri" w:hAnsi="Calibri"/>
                <w:sz w:val="24"/>
                <w:szCs w:val="24"/>
              </w:rPr>
              <w:t>0</w:t>
            </w:r>
          </w:p>
        </w:tc>
      </w:tr>
      <w:tr w:rsidR="0031413C" w:rsidRPr="00CE0B65" w:rsidTr="00295127">
        <w:tc>
          <w:tcPr>
            <w:tcW w:w="2268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Priroda i društvo</w:t>
            </w:r>
          </w:p>
        </w:tc>
        <w:tc>
          <w:tcPr>
            <w:tcW w:w="460" w:type="dxa"/>
          </w:tcPr>
          <w:p w:rsidR="00A87470" w:rsidRPr="000E385C" w:rsidRDefault="00AF5465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764" w:type="dxa"/>
          </w:tcPr>
          <w:p w:rsidR="00A87470" w:rsidRPr="000E385C" w:rsidRDefault="00AF5465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21</w:t>
            </w:r>
            <w:r w:rsidR="00EF6407" w:rsidRPr="000E385C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A87470" w:rsidRPr="000E385C" w:rsidRDefault="00AC15AD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764" w:type="dxa"/>
          </w:tcPr>
          <w:p w:rsidR="00A87470" w:rsidRPr="000E385C" w:rsidRDefault="00AC15AD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210</w:t>
            </w:r>
          </w:p>
        </w:tc>
        <w:tc>
          <w:tcPr>
            <w:tcW w:w="460" w:type="dxa"/>
          </w:tcPr>
          <w:p w:rsidR="00A87470" w:rsidRPr="000E385C" w:rsidRDefault="00241E9D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764" w:type="dxa"/>
          </w:tcPr>
          <w:p w:rsidR="00A87470" w:rsidRPr="000E385C" w:rsidRDefault="00241E9D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42</w:t>
            </w:r>
            <w:r w:rsidR="00AF5465" w:rsidRPr="000E385C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003D18" w:rsidRPr="000E385C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764" w:type="dxa"/>
          </w:tcPr>
          <w:p w:rsidR="00A87470" w:rsidRPr="000E385C" w:rsidRDefault="00003D1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420</w:t>
            </w: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81" w:type="dxa"/>
          </w:tcPr>
          <w:p w:rsidR="00A87470" w:rsidRPr="000E385C" w:rsidRDefault="0031413C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3</w:t>
            </w:r>
            <w:r w:rsidR="00653F60" w:rsidRPr="000E385C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885" w:type="dxa"/>
          </w:tcPr>
          <w:p w:rsidR="00A87470" w:rsidRPr="000E385C" w:rsidRDefault="0031413C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1.</w:t>
            </w:r>
            <w:r w:rsidR="00653F60" w:rsidRPr="000E385C">
              <w:rPr>
                <w:rFonts w:ascii="Calibri" w:hAnsi="Calibri"/>
                <w:sz w:val="24"/>
                <w:szCs w:val="24"/>
              </w:rPr>
              <w:t>260</w:t>
            </w:r>
          </w:p>
        </w:tc>
      </w:tr>
      <w:tr w:rsidR="0031413C" w:rsidRPr="00CE0B65" w:rsidTr="00295127">
        <w:tc>
          <w:tcPr>
            <w:tcW w:w="2268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Povijest</w:t>
            </w: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003D1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764" w:type="dxa"/>
          </w:tcPr>
          <w:p w:rsidR="00A87470" w:rsidRPr="000E385C" w:rsidRDefault="0017176F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210</w:t>
            </w:r>
          </w:p>
        </w:tc>
        <w:tc>
          <w:tcPr>
            <w:tcW w:w="460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764" w:type="dxa"/>
          </w:tcPr>
          <w:p w:rsidR="00A87470" w:rsidRPr="000E385C" w:rsidRDefault="00014FA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</w:t>
            </w:r>
            <w:r w:rsidR="00724FE8" w:rsidRPr="000E385C">
              <w:rPr>
                <w:rFonts w:ascii="Calibri" w:hAnsi="Calibri"/>
                <w:sz w:val="24"/>
                <w:szCs w:val="24"/>
              </w:rPr>
              <w:t>1</w:t>
            </w:r>
            <w:r w:rsidR="00EA3462" w:rsidRPr="000E385C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764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28</w:t>
            </w:r>
            <w:r w:rsidR="00014FA0" w:rsidRPr="000E385C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A87470" w:rsidRPr="000E385C" w:rsidRDefault="00EA3462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764" w:type="dxa"/>
          </w:tcPr>
          <w:p w:rsidR="00A87470" w:rsidRPr="000E385C" w:rsidRDefault="00241DF4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</w:t>
            </w:r>
            <w:r w:rsidR="00EA3462" w:rsidRPr="000E385C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81" w:type="dxa"/>
          </w:tcPr>
          <w:p w:rsidR="00A87470" w:rsidRPr="000E385C" w:rsidRDefault="0031413C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</w:t>
            </w:r>
            <w:r w:rsidR="00E327F5" w:rsidRPr="000E385C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885" w:type="dxa"/>
          </w:tcPr>
          <w:p w:rsidR="00A87470" w:rsidRPr="000E385C" w:rsidRDefault="00E327F5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91</w:t>
            </w:r>
            <w:r w:rsidR="00653F60" w:rsidRPr="000E385C">
              <w:rPr>
                <w:rFonts w:ascii="Calibri" w:hAnsi="Calibri"/>
                <w:sz w:val="24"/>
                <w:szCs w:val="24"/>
              </w:rPr>
              <w:t>0</w:t>
            </w:r>
          </w:p>
        </w:tc>
      </w:tr>
      <w:tr w:rsidR="0031413C" w:rsidRPr="00CE0B65" w:rsidTr="00295127">
        <w:tc>
          <w:tcPr>
            <w:tcW w:w="2268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Geografija</w:t>
            </w: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003D1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4,5</w:t>
            </w:r>
          </w:p>
        </w:tc>
        <w:tc>
          <w:tcPr>
            <w:tcW w:w="764" w:type="dxa"/>
          </w:tcPr>
          <w:p w:rsidR="00A87470" w:rsidRPr="000E385C" w:rsidRDefault="0017176F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157,5</w:t>
            </w:r>
          </w:p>
        </w:tc>
        <w:tc>
          <w:tcPr>
            <w:tcW w:w="460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764" w:type="dxa"/>
          </w:tcPr>
          <w:p w:rsidR="00A87470" w:rsidRPr="000E385C" w:rsidRDefault="00014FA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</w:t>
            </w:r>
            <w:r w:rsidR="00724FE8" w:rsidRPr="000E385C">
              <w:rPr>
                <w:rFonts w:ascii="Calibri" w:hAnsi="Calibri"/>
                <w:sz w:val="24"/>
                <w:szCs w:val="24"/>
              </w:rPr>
              <w:t>1</w:t>
            </w:r>
            <w:r w:rsidR="00EA3462" w:rsidRPr="000E385C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764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28</w:t>
            </w:r>
            <w:r w:rsidR="00014FA0" w:rsidRPr="000E385C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A87470" w:rsidRPr="000E385C" w:rsidRDefault="00EA3462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764" w:type="dxa"/>
          </w:tcPr>
          <w:p w:rsidR="00A87470" w:rsidRPr="000E385C" w:rsidRDefault="00241DF4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</w:t>
            </w:r>
            <w:r w:rsidR="00EA3462" w:rsidRPr="000E385C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81" w:type="dxa"/>
          </w:tcPr>
          <w:p w:rsidR="00A87470" w:rsidRPr="000E385C" w:rsidRDefault="0031413C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</w:t>
            </w:r>
            <w:r w:rsidR="00E327F5" w:rsidRPr="000E385C">
              <w:rPr>
                <w:rFonts w:ascii="Calibri" w:hAnsi="Calibri"/>
                <w:sz w:val="24"/>
                <w:szCs w:val="24"/>
              </w:rPr>
              <w:t>4,5</w:t>
            </w:r>
          </w:p>
        </w:tc>
        <w:tc>
          <w:tcPr>
            <w:tcW w:w="885" w:type="dxa"/>
          </w:tcPr>
          <w:p w:rsidR="00A87470" w:rsidRPr="000E385C" w:rsidRDefault="00E327F5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857,5</w:t>
            </w:r>
          </w:p>
        </w:tc>
      </w:tr>
      <w:tr w:rsidR="0031413C" w:rsidRPr="00CE0B65" w:rsidTr="00295127">
        <w:tc>
          <w:tcPr>
            <w:tcW w:w="2268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Tehnička kultura</w:t>
            </w: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4" w:type="dxa"/>
          </w:tcPr>
          <w:p w:rsidR="00A87470" w:rsidRPr="000E385C" w:rsidRDefault="00A8747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0" w:type="dxa"/>
          </w:tcPr>
          <w:p w:rsidR="00A87470" w:rsidRPr="000E385C" w:rsidRDefault="00003D1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764" w:type="dxa"/>
          </w:tcPr>
          <w:p w:rsidR="00A87470" w:rsidRPr="000E385C" w:rsidRDefault="001D4E72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17176F" w:rsidRPr="000E385C">
              <w:rPr>
                <w:rFonts w:ascii="Calibri" w:hAnsi="Calibri"/>
                <w:sz w:val="24"/>
                <w:szCs w:val="24"/>
              </w:rPr>
              <w:t>05</w:t>
            </w:r>
          </w:p>
        </w:tc>
        <w:tc>
          <w:tcPr>
            <w:tcW w:w="460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764" w:type="dxa"/>
          </w:tcPr>
          <w:p w:rsidR="00A87470" w:rsidRPr="000E385C" w:rsidRDefault="00014FA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724FE8" w:rsidRPr="000E385C">
              <w:rPr>
                <w:rFonts w:ascii="Calibri" w:hAnsi="Calibri"/>
                <w:sz w:val="24"/>
                <w:szCs w:val="24"/>
              </w:rPr>
              <w:t>05</w:t>
            </w:r>
          </w:p>
        </w:tc>
        <w:tc>
          <w:tcPr>
            <w:tcW w:w="460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764" w:type="dxa"/>
          </w:tcPr>
          <w:p w:rsidR="00A87470" w:rsidRPr="000E385C" w:rsidRDefault="00014FA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1A5F4B" w:rsidRPr="000E385C">
              <w:rPr>
                <w:rFonts w:ascii="Calibri" w:hAnsi="Calibri"/>
                <w:sz w:val="24"/>
                <w:szCs w:val="24"/>
              </w:rPr>
              <w:t>40</w:t>
            </w:r>
          </w:p>
        </w:tc>
        <w:tc>
          <w:tcPr>
            <w:tcW w:w="460" w:type="dxa"/>
          </w:tcPr>
          <w:p w:rsidR="00A87470" w:rsidRPr="000E385C" w:rsidRDefault="00EA3462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764" w:type="dxa"/>
          </w:tcPr>
          <w:p w:rsidR="00A87470" w:rsidRPr="000E385C" w:rsidRDefault="006A439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EA3462" w:rsidRPr="000E385C">
              <w:rPr>
                <w:rFonts w:ascii="Calibri" w:hAnsi="Calibri"/>
                <w:sz w:val="24"/>
                <w:szCs w:val="24"/>
              </w:rPr>
              <w:t>05</w:t>
            </w:r>
          </w:p>
        </w:tc>
        <w:tc>
          <w:tcPr>
            <w:tcW w:w="581" w:type="dxa"/>
          </w:tcPr>
          <w:p w:rsidR="00A87470" w:rsidRPr="000E385C" w:rsidRDefault="0031413C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E327F5" w:rsidRPr="000E385C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A87470" w:rsidRPr="000E385C" w:rsidRDefault="00653F6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4</w:t>
            </w:r>
            <w:r w:rsidR="00E327F5" w:rsidRPr="000E385C">
              <w:rPr>
                <w:rFonts w:ascii="Calibri" w:hAnsi="Calibri"/>
                <w:sz w:val="24"/>
                <w:szCs w:val="24"/>
              </w:rPr>
              <w:t>55</w:t>
            </w:r>
          </w:p>
        </w:tc>
      </w:tr>
      <w:tr w:rsidR="0031413C" w:rsidRPr="00CE0B65" w:rsidTr="00295127">
        <w:tc>
          <w:tcPr>
            <w:tcW w:w="2268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Tjelesna i zdravstvena kultura</w:t>
            </w:r>
          </w:p>
        </w:tc>
        <w:tc>
          <w:tcPr>
            <w:tcW w:w="460" w:type="dxa"/>
          </w:tcPr>
          <w:p w:rsidR="00A87470" w:rsidRPr="000E385C" w:rsidRDefault="00AF5465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764" w:type="dxa"/>
          </w:tcPr>
          <w:p w:rsidR="00A87470" w:rsidRPr="000E385C" w:rsidRDefault="00AF5465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315</w:t>
            </w:r>
          </w:p>
        </w:tc>
        <w:tc>
          <w:tcPr>
            <w:tcW w:w="460" w:type="dxa"/>
          </w:tcPr>
          <w:p w:rsidR="00A87470" w:rsidRPr="000E385C" w:rsidRDefault="00AC15AD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764" w:type="dxa"/>
          </w:tcPr>
          <w:p w:rsidR="00A87470" w:rsidRPr="000E385C" w:rsidRDefault="00AC15AD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315</w:t>
            </w:r>
          </w:p>
        </w:tc>
        <w:tc>
          <w:tcPr>
            <w:tcW w:w="460" w:type="dxa"/>
          </w:tcPr>
          <w:p w:rsidR="00A87470" w:rsidRPr="000E385C" w:rsidRDefault="00014FA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1</w:t>
            </w:r>
            <w:r w:rsidR="00241E9D" w:rsidRPr="000E385C">
              <w:rPr>
                <w:rFonts w:ascii="Calibri" w:hAnsi="Calibri"/>
                <w:sz w:val="24"/>
                <w:szCs w:val="24"/>
              </w:rPr>
              <w:t>8</w:t>
            </w:r>
            <w:r w:rsidR="006D264E" w:rsidRPr="000E385C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764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630</w:t>
            </w:r>
          </w:p>
        </w:tc>
        <w:tc>
          <w:tcPr>
            <w:tcW w:w="460" w:type="dxa"/>
          </w:tcPr>
          <w:p w:rsidR="00A87470" w:rsidRPr="000E385C" w:rsidRDefault="00003D1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764" w:type="dxa"/>
          </w:tcPr>
          <w:p w:rsidR="00A87470" w:rsidRPr="000E385C" w:rsidRDefault="00003D1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280</w:t>
            </w:r>
          </w:p>
        </w:tc>
        <w:tc>
          <w:tcPr>
            <w:tcW w:w="460" w:type="dxa"/>
          </w:tcPr>
          <w:p w:rsidR="00A87470" w:rsidRPr="000E385C" w:rsidRDefault="00003D1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764" w:type="dxa"/>
          </w:tcPr>
          <w:p w:rsidR="00A87470" w:rsidRPr="000E385C" w:rsidRDefault="006A439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</w:t>
            </w:r>
            <w:r w:rsidR="0017176F" w:rsidRPr="000E385C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:rsidR="00A87470" w:rsidRPr="000E385C" w:rsidRDefault="00724FE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764" w:type="dxa"/>
          </w:tcPr>
          <w:p w:rsidR="00A87470" w:rsidRPr="000E385C" w:rsidRDefault="00014FA0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</w:t>
            </w:r>
            <w:r w:rsidR="00724FE8" w:rsidRPr="000E385C">
              <w:rPr>
                <w:rFonts w:ascii="Calibri" w:hAnsi="Calibri"/>
                <w:sz w:val="24"/>
                <w:szCs w:val="24"/>
              </w:rPr>
              <w:t>1</w:t>
            </w:r>
            <w:r w:rsidR="00EA3462" w:rsidRPr="000E385C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A87470" w:rsidRPr="000E385C" w:rsidRDefault="001A5F4B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764" w:type="dxa"/>
          </w:tcPr>
          <w:p w:rsidR="00A87470" w:rsidRPr="000E385C" w:rsidRDefault="001A5F4B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28</w:t>
            </w:r>
            <w:r w:rsidR="00014FA0" w:rsidRPr="000E385C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460" w:type="dxa"/>
          </w:tcPr>
          <w:p w:rsidR="00A87470" w:rsidRPr="000E385C" w:rsidRDefault="00EA3462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764" w:type="dxa"/>
          </w:tcPr>
          <w:p w:rsidR="00A87470" w:rsidRPr="000E385C" w:rsidRDefault="006A4398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</w:t>
            </w:r>
            <w:r w:rsidR="00EA3462" w:rsidRPr="000E385C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81" w:type="dxa"/>
          </w:tcPr>
          <w:p w:rsidR="00A87470" w:rsidRPr="000E385C" w:rsidRDefault="0031413C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7</w:t>
            </w:r>
            <w:r w:rsidR="00E327F5" w:rsidRPr="000E385C"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:rsidR="00A87470" w:rsidRPr="000E385C" w:rsidRDefault="0031413C" w:rsidP="00653F60">
            <w:pPr>
              <w:tabs>
                <w:tab w:val="center" w:pos="4320"/>
                <w:tab w:val="right" w:pos="8640"/>
              </w:tabs>
              <w:jc w:val="right"/>
              <w:rPr>
                <w:rFonts w:ascii="Calibri" w:hAnsi="Calibri"/>
                <w:sz w:val="24"/>
                <w:szCs w:val="24"/>
              </w:rPr>
            </w:pPr>
            <w:r w:rsidRPr="000E385C">
              <w:rPr>
                <w:rFonts w:ascii="Calibri" w:hAnsi="Calibri"/>
                <w:sz w:val="24"/>
                <w:szCs w:val="24"/>
              </w:rPr>
              <w:t>2.</w:t>
            </w:r>
            <w:r w:rsidR="00E327F5" w:rsidRPr="000E385C">
              <w:rPr>
                <w:rFonts w:ascii="Calibri" w:hAnsi="Calibri"/>
                <w:sz w:val="24"/>
                <w:szCs w:val="24"/>
              </w:rPr>
              <w:t>450</w:t>
            </w:r>
          </w:p>
        </w:tc>
      </w:tr>
      <w:tr w:rsidR="0031413C" w:rsidRPr="00CE0B65" w:rsidTr="00295127">
        <w:tc>
          <w:tcPr>
            <w:tcW w:w="2268" w:type="dxa"/>
          </w:tcPr>
          <w:p w:rsidR="00A87470" w:rsidRPr="00CE0B65" w:rsidRDefault="00A87470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sz w:val="24"/>
                <w:szCs w:val="24"/>
              </w:rPr>
            </w:pPr>
            <w:r w:rsidRPr="00CE0B65">
              <w:rPr>
                <w:rFonts w:ascii="Calibri" w:hAnsi="Calibri"/>
                <w:sz w:val="24"/>
                <w:szCs w:val="24"/>
              </w:rPr>
              <w:t>Ukupno</w:t>
            </w:r>
          </w:p>
        </w:tc>
        <w:tc>
          <w:tcPr>
            <w:tcW w:w="460" w:type="dxa"/>
          </w:tcPr>
          <w:p w:rsidR="00A87470" w:rsidRPr="000E385C" w:rsidRDefault="00AF5465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54</w:t>
            </w:r>
          </w:p>
        </w:tc>
        <w:tc>
          <w:tcPr>
            <w:tcW w:w="764" w:type="dxa"/>
          </w:tcPr>
          <w:p w:rsidR="00A87470" w:rsidRPr="000E385C" w:rsidRDefault="00AF5465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1.890</w:t>
            </w:r>
          </w:p>
        </w:tc>
        <w:tc>
          <w:tcPr>
            <w:tcW w:w="460" w:type="dxa"/>
          </w:tcPr>
          <w:p w:rsidR="00A87470" w:rsidRPr="000E385C" w:rsidRDefault="00AC15AD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54</w:t>
            </w:r>
          </w:p>
        </w:tc>
        <w:tc>
          <w:tcPr>
            <w:tcW w:w="764" w:type="dxa"/>
          </w:tcPr>
          <w:p w:rsidR="00A87470" w:rsidRPr="000E385C" w:rsidRDefault="00AC15AD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1.890</w:t>
            </w:r>
          </w:p>
        </w:tc>
        <w:tc>
          <w:tcPr>
            <w:tcW w:w="460" w:type="dxa"/>
          </w:tcPr>
          <w:p w:rsidR="00A87470" w:rsidRPr="000E385C" w:rsidRDefault="00724FE8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108</w:t>
            </w:r>
          </w:p>
        </w:tc>
        <w:tc>
          <w:tcPr>
            <w:tcW w:w="764" w:type="dxa"/>
          </w:tcPr>
          <w:p w:rsidR="00A87470" w:rsidRPr="000E385C" w:rsidRDefault="00724FE8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3.780</w:t>
            </w:r>
          </w:p>
        </w:tc>
        <w:tc>
          <w:tcPr>
            <w:tcW w:w="460" w:type="dxa"/>
          </w:tcPr>
          <w:p w:rsidR="00A87470" w:rsidRPr="000E385C" w:rsidRDefault="00003D18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72</w:t>
            </w:r>
          </w:p>
        </w:tc>
        <w:tc>
          <w:tcPr>
            <w:tcW w:w="764" w:type="dxa"/>
          </w:tcPr>
          <w:p w:rsidR="00A87470" w:rsidRPr="000E385C" w:rsidRDefault="00513B1B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2.</w:t>
            </w:r>
            <w:r w:rsidR="00003D18" w:rsidRPr="000E385C">
              <w:rPr>
                <w:rFonts w:ascii="Calibri" w:hAnsi="Calibri"/>
                <w:b/>
                <w:sz w:val="24"/>
                <w:szCs w:val="24"/>
              </w:rPr>
              <w:t>520</w:t>
            </w:r>
          </w:p>
        </w:tc>
        <w:tc>
          <w:tcPr>
            <w:tcW w:w="460" w:type="dxa"/>
          </w:tcPr>
          <w:p w:rsidR="00A87470" w:rsidRPr="000E385C" w:rsidRDefault="0017176F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66</w:t>
            </w:r>
          </w:p>
        </w:tc>
        <w:tc>
          <w:tcPr>
            <w:tcW w:w="764" w:type="dxa"/>
          </w:tcPr>
          <w:p w:rsidR="00A87470" w:rsidRPr="000E385C" w:rsidRDefault="0017176F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2.310</w:t>
            </w:r>
          </w:p>
        </w:tc>
        <w:tc>
          <w:tcPr>
            <w:tcW w:w="460" w:type="dxa"/>
          </w:tcPr>
          <w:p w:rsidR="00A87470" w:rsidRPr="000E385C" w:rsidRDefault="00724FE8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69</w:t>
            </w:r>
          </w:p>
        </w:tc>
        <w:tc>
          <w:tcPr>
            <w:tcW w:w="764" w:type="dxa"/>
          </w:tcPr>
          <w:p w:rsidR="00A87470" w:rsidRPr="000E385C" w:rsidRDefault="00724FE8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2.415</w:t>
            </w:r>
          </w:p>
        </w:tc>
        <w:tc>
          <w:tcPr>
            <w:tcW w:w="460" w:type="dxa"/>
          </w:tcPr>
          <w:p w:rsidR="00A87470" w:rsidRPr="000E385C" w:rsidRDefault="001A5F4B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104</w:t>
            </w:r>
          </w:p>
        </w:tc>
        <w:tc>
          <w:tcPr>
            <w:tcW w:w="764" w:type="dxa"/>
          </w:tcPr>
          <w:p w:rsidR="00A87470" w:rsidRPr="000E385C" w:rsidRDefault="001A5F4B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3.640</w:t>
            </w:r>
          </w:p>
        </w:tc>
        <w:tc>
          <w:tcPr>
            <w:tcW w:w="460" w:type="dxa"/>
          </w:tcPr>
          <w:p w:rsidR="00A87470" w:rsidRPr="000E385C" w:rsidRDefault="00EA3462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78</w:t>
            </w:r>
          </w:p>
        </w:tc>
        <w:tc>
          <w:tcPr>
            <w:tcW w:w="764" w:type="dxa"/>
          </w:tcPr>
          <w:p w:rsidR="00A87470" w:rsidRPr="000E385C" w:rsidRDefault="00EA3462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2.730</w:t>
            </w:r>
          </w:p>
        </w:tc>
        <w:tc>
          <w:tcPr>
            <w:tcW w:w="581" w:type="dxa"/>
          </w:tcPr>
          <w:p w:rsidR="00A87470" w:rsidRPr="000E385C" w:rsidRDefault="00AB7F6D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6</w:t>
            </w:r>
            <w:r w:rsidR="00E327F5" w:rsidRPr="000E385C">
              <w:rPr>
                <w:rFonts w:ascii="Calibri" w:hAnsi="Calibri"/>
                <w:b/>
                <w:sz w:val="24"/>
                <w:szCs w:val="24"/>
              </w:rPr>
              <w:t>0</w:t>
            </w:r>
            <w:r w:rsidR="001A5F4B" w:rsidRPr="000E385C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  <w:tc>
          <w:tcPr>
            <w:tcW w:w="885" w:type="dxa"/>
          </w:tcPr>
          <w:p w:rsidR="00A87470" w:rsidRPr="000E385C" w:rsidRDefault="00AB7F6D" w:rsidP="00A8747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E327F5" w:rsidRPr="000E385C">
              <w:rPr>
                <w:rFonts w:ascii="Calibri" w:hAnsi="Calibri"/>
                <w:b/>
                <w:sz w:val="24"/>
                <w:szCs w:val="24"/>
              </w:rPr>
              <w:t>1.</w:t>
            </w:r>
            <w:r w:rsidR="00295422" w:rsidRPr="000E385C">
              <w:rPr>
                <w:rFonts w:ascii="Calibri" w:hAnsi="Calibri"/>
                <w:b/>
                <w:sz w:val="24"/>
                <w:szCs w:val="24"/>
              </w:rPr>
              <w:t>175</w:t>
            </w:r>
          </w:p>
        </w:tc>
      </w:tr>
    </w:tbl>
    <w:p w:rsidR="00A87470" w:rsidRPr="00CE0B65" w:rsidRDefault="00A87470" w:rsidP="00A87470">
      <w:pPr>
        <w:rPr>
          <w:b/>
        </w:rPr>
      </w:pPr>
    </w:p>
    <w:p w:rsidR="006B4E1E" w:rsidRPr="00CE0B65" w:rsidRDefault="006B4E1E" w:rsidP="006B4E1E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</w:p>
    <w:p w:rsidR="006B4E1E" w:rsidRPr="00CE0B65" w:rsidRDefault="006B4E1E" w:rsidP="006B4E1E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</w:p>
    <w:p w:rsidR="006B4E1E" w:rsidRPr="00CE0B65" w:rsidRDefault="006B4E1E" w:rsidP="006B4E1E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</w:p>
    <w:p w:rsidR="006B4E1E" w:rsidRPr="00CE0B65" w:rsidRDefault="006B4E1E" w:rsidP="006B4E1E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</w:p>
    <w:p w:rsidR="00380E15" w:rsidRPr="00CE0B65" w:rsidRDefault="00380E15" w:rsidP="006B4E1E">
      <w:pPr>
        <w:jc w:val="both"/>
        <w:rPr>
          <w:rFonts w:ascii="Calibri" w:hAnsi="Calibri" w:cs="Arial"/>
          <w:b/>
          <w:sz w:val="24"/>
          <w:szCs w:val="24"/>
          <w:lang w:val="hr-HR"/>
        </w:rPr>
        <w:sectPr w:rsidR="00380E15" w:rsidRPr="00CE0B65" w:rsidSect="00380E15">
          <w:pgSz w:w="16840" w:h="11907" w:orient="landscape" w:code="9"/>
          <w:pgMar w:top="1701" w:right="907" w:bottom="1134" w:left="1418" w:header="720" w:footer="720" w:gutter="0"/>
          <w:cols w:space="720"/>
          <w:titlePg/>
          <w:docGrid w:linePitch="272"/>
        </w:sectPr>
      </w:pPr>
    </w:p>
    <w:p w:rsidR="006B4E1E" w:rsidRPr="00CE0B65" w:rsidRDefault="006B4E1E" w:rsidP="006B4E1E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</w:p>
    <w:p w:rsidR="006B4E1E" w:rsidRPr="00CE0B65" w:rsidRDefault="006B4E1E" w:rsidP="006B4E1E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  <w:r w:rsidRPr="00CE0B65">
        <w:rPr>
          <w:rFonts w:ascii="Calibri" w:hAnsi="Calibri" w:cs="Arial"/>
          <w:b/>
          <w:sz w:val="24"/>
          <w:szCs w:val="24"/>
          <w:lang w:val="hr-HR"/>
        </w:rPr>
        <w:t>4.2. Tjedni i godišnji broj nastavnih sati za ostale oblike odgojno-obrazovnog rada</w:t>
      </w:r>
    </w:p>
    <w:p w:rsidR="006B4E1E" w:rsidRPr="00CE0B65" w:rsidRDefault="006B4E1E" w:rsidP="006B4E1E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  <w:r w:rsidRPr="00CE0B65">
        <w:rPr>
          <w:rFonts w:ascii="Calibri" w:hAnsi="Calibri" w:cs="Arial"/>
          <w:b/>
          <w:sz w:val="24"/>
          <w:szCs w:val="24"/>
          <w:lang w:val="hr-HR"/>
        </w:rPr>
        <w:t>4.2.1. Tjedni i godišnji broj nastavnih sati izborne nastave</w:t>
      </w:r>
    </w:p>
    <w:p w:rsidR="006B4E1E" w:rsidRPr="00CE0B65" w:rsidRDefault="006B4E1E" w:rsidP="006B4E1E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  <w:r w:rsidRPr="00CE0B65">
        <w:rPr>
          <w:rFonts w:ascii="Calibri" w:hAnsi="Calibri" w:cs="Arial"/>
          <w:b/>
          <w:sz w:val="24"/>
          <w:szCs w:val="24"/>
          <w:lang w:val="hr-HR"/>
        </w:rPr>
        <w:t>4.2.</w:t>
      </w:r>
      <w:r w:rsidRPr="000E385C">
        <w:rPr>
          <w:rFonts w:ascii="Calibri" w:hAnsi="Calibri" w:cs="Arial"/>
          <w:b/>
          <w:sz w:val="24"/>
          <w:szCs w:val="24"/>
          <w:lang w:val="hr-HR"/>
        </w:rPr>
        <w:t>1.1. Tjedni i godišnji broj nastavnih sati izborne nastave vjeronauka</w:t>
      </w:r>
      <w:r w:rsidR="00E05C91" w:rsidRPr="00CE0B65">
        <w:rPr>
          <w:rFonts w:ascii="Calibri" w:hAnsi="Calibri" w:cs="Arial"/>
          <w:b/>
          <w:sz w:val="24"/>
          <w:szCs w:val="24"/>
          <w:lang w:val="hr-HR"/>
        </w:rPr>
        <w:t xml:space="preserve"> </w:t>
      </w:r>
    </w:p>
    <w:p w:rsidR="006B4E1E" w:rsidRPr="00CE0B65" w:rsidRDefault="006B4E1E" w:rsidP="006B4E1E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</w:p>
    <w:p w:rsidR="00AC4DEA" w:rsidRPr="00CE0B65" w:rsidRDefault="00AC4DEA" w:rsidP="006B4E1E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1146"/>
        <w:gridCol w:w="1183"/>
        <w:gridCol w:w="1100"/>
        <w:gridCol w:w="1270"/>
        <w:gridCol w:w="961"/>
        <w:gridCol w:w="1073"/>
      </w:tblGrid>
      <w:tr w:rsidR="006B4E1E" w:rsidRPr="00CE0B65" w:rsidTr="00B07129">
        <w:tc>
          <w:tcPr>
            <w:tcW w:w="2330" w:type="dxa"/>
            <w:vMerge w:val="restart"/>
            <w:shd w:val="clear" w:color="auto" w:fill="auto"/>
            <w:textDirection w:val="btLr"/>
            <w:vAlign w:val="center"/>
          </w:tcPr>
          <w:p w:rsidR="006B4E1E" w:rsidRPr="00CE0B65" w:rsidRDefault="006B4E1E" w:rsidP="006B4E1E">
            <w:pPr>
              <w:ind w:left="113" w:right="113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  <w:p w:rsidR="00B07129" w:rsidRPr="00CE0B65" w:rsidRDefault="00B07129" w:rsidP="006B4E1E">
            <w:pPr>
              <w:ind w:left="113" w:right="113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  <w:p w:rsidR="00B07129" w:rsidRPr="00CE0B65" w:rsidRDefault="00B07129" w:rsidP="006B4E1E">
            <w:pPr>
              <w:ind w:left="113" w:right="113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  <w:p w:rsidR="006B4E1E" w:rsidRPr="00CE0B65" w:rsidRDefault="006B4E1E" w:rsidP="006B4E1E">
            <w:pPr>
              <w:ind w:left="113" w:right="113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  <w:p w:rsidR="006B4E1E" w:rsidRPr="00CE0B65" w:rsidRDefault="006B4E1E" w:rsidP="006B4E1E">
            <w:pPr>
              <w:ind w:left="113" w:right="113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  <w:p w:rsidR="006B4E1E" w:rsidRPr="00CE0B65" w:rsidRDefault="006B4E1E" w:rsidP="006B4E1E">
            <w:pPr>
              <w:ind w:left="113" w:right="113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  <w:p w:rsidR="006B4E1E" w:rsidRPr="00CE0B65" w:rsidRDefault="006B4E1E" w:rsidP="006B4E1E">
            <w:pPr>
              <w:ind w:left="113" w:right="113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Razred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Broj učenika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Broj grupa</w:t>
            </w:r>
          </w:p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Izvršitelj programa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6B4E1E" w:rsidRPr="00CE0B65" w:rsidRDefault="006B4E1E" w:rsidP="006B4E1E">
            <w:pPr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Planirano sati</w:t>
            </w:r>
          </w:p>
        </w:tc>
      </w:tr>
      <w:tr w:rsidR="006B4E1E" w:rsidRPr="00CE0B65" w:rsidTr="00B07129">
        <w:tc>
          <w:tcPr>
            <w:tcW w:w="2330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027" w:type="dxa"/>
            <w:shd w:val="clear" w:color="auto" w:fill="auto"/>
          </w:tcPr>
          <w:p w:rsidR="006B4E1E" w:rsidRPr="00CE0B65" w:rsidRDefault="006B4E1E" w:rsidP="006B4E1E">
            <w:pPr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T</w:t>
            </w:r>
          </w:p>
        </w:tc>
        <w:tc>
          <w:tcPr>
            <w:tcW w:w="1122" w:type="dxa"/>
            <w:shd w:val="clear" w:color="auto" w:fill="auto"/>
          </w:tcPr>
          <w:p w:rsidR="006B4E1E" w:rsidRPr="00CE0B65" w:rsidRDefault="006B4E1E" w:rsidP="006B4E1E">
            <w:pPr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G</w:t>
            </w:r>
          </w:p>
        </w:tc>
      </w:tr>
      <w:tr w:rsidR="00196C96" w:rsidRPr="00CE0B65" w:rsidTr="00B07129">
        <w:tc>
          <w:tcPr>
            <w:tcW w:w="2330" w:type="dxa"/>
            <w:vMerge/>
            <w:shd w:val="clear" w:color="auto" w:fill="auto"/>
          </w:tcPr>
          <w:p w:rsidR="00196C96" w:rsidRPr="00CE0B65" w:rsidRDefault="00196C96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shd w:val="clear" w:color="auto" w:fill="auto"/>
          </w:tcPr>
          <w:p w:rsidR="00196C96" w:rsidRPr="00CE0B65" w:rsidRDefault="00196C96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1.a</w:t>
            </w:r>
          </w:p>
        </w:tc>
        <w:tc>
          <w:tcPr>
            <w:tcW w:w="1209" w:type="dxa"/>
            <w:shd w:val="clear" w:color="auto" w:fill="auto"/>
          </w:tcPr>
          <w:p w:rsidR="00196C96" w:rsidRPr="00CE0B65" w:rsidRDefault="00B07129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  <w:r w:rsidR="00172327">
              <w:rPr>
                <w:rFonts w:ascii="Calibri" w:hAnsi="Calibri"/>
                <w:sz w:val="24"/>
                <w:szCs w:val="24"/>
                <w:lang w:val="hr-HR"/>
              </w:rPr>
              <w:t>9</w:t>
            </w:r>
          </w:p>
        </w:tc>
        <w:tc>
          <w:tcPr>
            <w:tcW w:w="1141" w:type="dxa"/>
            <w:shd w:val="clear" w:color="auto" w:fill="auto"/>
          </w:tcPr>
          <w:p w:rsidR="00196C96" w:rsidRPr="00CE0B65" w:rsidRDefault="00196C96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196C96" w:rsidRPr="00CE0B65" w:rsidRDefault="00D718B0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Luka Sente</w:t>
            </w:r>
          </w:p>
        </w:tc>
        <w:tc>
          <w:tcPr>
            <w:tcW w:w="1027" w:type="dxa"/>
            <w:shd w:val="clear" w:color="auto" w:fill="auto"/>
          </w:tcPr>
          <w:p w:rsidR="00196C96" w:rsidRPr="00CE0B65" w:rsidRDefault="00196C96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  <w:p w:rsidR="00196C96" w:rsidRPr="00CE0B65" w:rsidRDefault="00196C96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22" w:type="dxa"/>
            <w:shd w:val="clear" w:color="auto" w:fill="auto"/>
          </w:tcPr>
          <w:p w:rsidR="00196C96" w:rsidRPr="00CE0B65" w:rsidRDefault="00196C96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196C96" w:rsidRPr="00CE0B65" w:rsidTr="00B07129">
        <w:tc>
          <w:tcPr>
            <w:tcW w:w="2330" w:type="dxa"/>
            <w:vMerge/>
            <w:shd w:val="clear" w:color="auto" w:fill="auto"/>
          </w:tcPr>
          <w:p w:rsidR="00196C96" w:rsidRPr="00CE0B65" w:rsidRDefault="00196C96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shd w:val="clear" w:color="auto" w:fill="auto"/>
          </w:tcPr>
          <w:p w:rsidR="00196C96" w:rsidRPr="00CE0B65" w:rsidRDefault="00196C96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1.b</w:t>
            </w:r>
          </w:p>
        </w:tc>
        <w:tc>
          <w:tcPr>
            <w:tcW w:w="1209" w:type="dxa"/>
            <w:shd w:val="clear" w:color="auto" w:fill="auto"/>
          </w:tcPr>
          <w:p w:rsidR="00196C96" w:rsidRPr="00CE0B65" w:rsidRDefault="00172327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19</w:t>
            </w:r>
          </w:p>
        </w:tc>
        <w:tc>
          <w:tcPr>
            <w:tcW w:w="1141" w:type="dxa"/>
            <w:shd w:val="clear" w:color="auto" w:fill="auto"/>
          </w:tcPr>
          <w:p w:rsidR="00196C96" w:rsidRPr="00CE0B65" w:rsidRDefault="00196C96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196C96" w:rsidRPr="00CE0B65" w:rsidRDefault="00D718B0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Luka Sente</w:t>
            </w:r>
          </w:p>
        </w:tc>
        <w:tc>
          <w:tcPr>
            <w:tcW w:w="1027" w:type="dxa"/>
            <w:shd w:val="clear" w:color="auto" w:fill="auto"/>
          </w:tcPr>
          <w:p w:rsidR="00196C96" w:rsidRPr="00CE0B65" w:rsidRDefault="00196C96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196C96" w:rsidRPr="00CE0B65" w:rsidRDefault="00196C96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  <w:p w:rsidR="00196C96" w:rsidRPr="00CE0B65" w:rsidRDefault="00196C96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6B4E1E" w:rsidRPr="00CE0B65" w:rsidTr="00B07129">
        <w:tc>
          <w:tcPr>
            <w:tcW w:w="2330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shd w:val="clear" w:color="auto" w:fill="auto"/>
          </w:tcPr>
          <w:p w:rsidR="006B4E1E" w:rsidRPr="00CE0B65" w:rsidRDefault="00196C96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  <w:r w:rsidR="006B4E1E" w:rsidRPr="00CE0B65">
              <w:rPr>
                <w:rFonts w:ascii="Calibri" w:hAnsi="Calibri"/>
                <w:sz w:val="24"/>
                <w:szCs w:val="24"/>
                <w:lang w:val="hr-HR"/>
              </w:rPr>
              <w:t>.a</w:t>
            </w:r>
          </w:p>
        </w:tc>
        <w:tc>
          <w:tcPr>
            <w:tcW w:w="1209" w:type="dxa"/>
            <w:shd w:val="clear" w:color="auto" w:fill="auto"/>
          </w:tcPr>
          <w:p w:rsidR="006B4E1E" w:rsidRPr="00CE0B65" w:rsidRDefault="00172327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20</w:t>
            </w:r>
          </w:p>
        </w:tc>
        <w:tc>
          <w:tcPr>
            <w:tcW w:w="1141" w:type="dxa"/>
            <w:shd w:val="clear" w:color="auto" w:fill="auto"/>
          </w:tcPr>
          <w:p w:rsidR="006B4E1E" w:rsidRPr="00CE0B65" w:rsidRDefault="006B4E1E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6B4E1E" w:rsidRPr="00CE0B65" w:rsidRDefault="00D718B0" w:rsidP="00EF7C2C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Anite Pavetić</w:t>
            </w:r>
          </w:p>
        </w:tc>
        <w:tc>
          <w:tcPr>
            <w:tcW w:w="1027" w:type="dxa"/>
            <w:shd w:val="clear" w:color="auto" w:fill="auto"/>
          </w:tcPr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6B4E1E" w:rsidRPr="00CE0B65" w:rsidTr="00B07129">
        <w:tc>
          <w:tcPr>
            <w:tcW w:w="2330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shd w:val="clear" w:color="auto" w:fill="auto"/>
          </w:tcPr>
          <w:p w:rsidR="006B4E1E" w:rsidRPr="00CE0B65" w:rsidRDefault="00196C96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  <w:r w:rsidR="006B4E1E" w:rsidRPr="00CE0B65">
              <w:rPr>
                <w:rFonts w:ascii="Calibri" w:hAnsi="Calibri"/>
                <w:sz w:val="24"/>
                <w:szCs w:val="24"/>
                <w:lang w:val="hr-HR"/>
              </w:rPr>
              <w:t>.b</w:t>
            </w:r>
          </w:p>
        </w:tc>
        <w:tc>
          <w:tcPr>
            <w:tcW w:w="1209" w:type="dxa"/>
            <w:shd w:val="clear" w:color="auto" w:fill="auto"/>
          </w:tcPr>
          <w:p w:rsidR="006B4E1E" w:rsidRPr="00CE0B65" w:rsidRDefault="00690DA3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  <w:r w:rsidR="00172327">
              <w:rPr>
                <w:rFonts w:ascii="Calibri" w:hAnsi="Calibri"/>
                <w:sz w:val="24"/>
                <w:szCs w:val="24"/>
                <w:lang w:val="hr-HR"/>
              </w:rPr>
              <w:t>4</w:t>
            </w:r>
          </w:p>
        </w:tc>
        <w:tc>
          <w:tcPr>
            <w:tcW w:w="1141" w:type="dxa"/>
            <w:shd w:val="clear" w:color="auto" w:fill="auto"/>
          </w:tcPr>
          <w:p w:rsidR="006B4E1E" w:rsidRPr="00CE0B65" w:rsidRDefault="006B4E1E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6B4E1E" w:rsidRPr="00CE0B65" w:rsidRDefault="00D718B0" w:rsidP="00EF7C2C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Anita Pavetić</w:t>
            </w:r>
          </w:p>
        </w:tc>
        <w:tc>
          <w:tcPr>
            <w:tcW w:w="1027" w:type="dxa"/>
            <w:shd w:val="clear" w:color="auto" w:fill="auto"/>
          </w:tcPr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6B4E1E" w:rsidRPr="00CE0B65" w:rsidTr="00B07129">
        <w:tc>
          <w:tcPr>
            <w:tcW w:w="2330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shd w:val="clear" w:color="auto" w:fill="auto"/>
          </w:tcPr>
          <w:p w:rsidR="006B4E1E" w:rsidRPr="00CE0B65" w:rsidRDefault="00196C96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3</w:t>
            </w:r>
            <w:r w:rsidR="006B4E1E" w:rsidRPr="00CE0B65">
              <w:rPr>
                <w:rFonts w:ascii="Calibri" w:hAnsi="Calibri"/>
                <w:sz w:val="24"/>
                <w:szCs w:val="24"/>
                <w:lang w:val="hr-HR"/>
              </w:rPr>
              <w:t>.a</w:t>
            </w:r>
          </w:p>
        </w:tc>
        <w:tc>
          <w:tcPr>
            <w:tcW w:w="1209" w:type="dxa"/>
            <w:shd w:val="clear" w:color="auto" w:fill="auto"/>
          </w:tcPr>
          <w:p w:rsidR="006B4E1E" w:rsidRPr="00CE0B65" w:rsidRDefault="00B07129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  <w:r w:rsidR="00172327">
              <w:rPr>
                <w:rFonts w:ascii="Calibri" w:hAnsi="Calibri"/>
                <w:sz w:val="24"/>
                <w:szCs w:val="24"/>
                <w:lang w:val="hr-HR"/>
              </w:rPr>
              <w:t>3</w:t>
            </w:r>
          </w:p>
        </w:tc>
        <w:tc>
          <w:tcPr>
            <w:tcW w:w="1141" w:type="dxa"/>
            <w:shd w:val="clear" w:color="auto" w:fill="auto"/>
          </w:tcPr>
          <w:p w:rsidR="006B4E1E" w:rsidRPr="00CE0B65" w:rsidRDefault="006B4E1E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6B4E1E" w:rsidRPr="00CE0B65" w:rsidRDefault="00D718B0" w:rsidP="00EF7C2C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Luka Sente</w:t>
            </w:r>
          </w:p>
        </w:tc>
        <w:tc>
          <w:tcPr>
            <w:tcW w:w="1027" w:type="dxa"/>
            <w:shd w:val="clear" w:color="auto" w:fill="auto"/>
          </w:tcPr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6B4E1E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  <w:p w:rsidR="00F17484" w:rsidRPr="00CE0B65" w:rsidRDefault="00F17484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6B4E1E" w:rsidRPr="00CE0B65" w:rsidTr="00B07129">
        <w:tc>
          <w:tcPr>
            <w:tcW w:w="2330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shd w:val="clear" w:color="auto" w:fill="auto"/>
          </w:tcPr>
          <w:p w:rsidR="006B4E1E" w:rsidRPr="00CE0B65" w:rsidRDefault="00196C96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3</w:t>
            </w:r>
            <w:r w:rsidR="006B4E1E" w:rsidRPr="00CE0B65">
              <w:rPr>
                <w:rFonts w:ascii="Calibri" w:hAnsi="Calibri"/>
                <w:sz w:val="24"/>
                <w:szCs w:val="24"/>
                <w:lang w:val="hr-HR"/>
              </w:rPr>
              <w:t>.b</w:t>
            </w:r>
          </w:p>
        </w:tc>
        <w:tc>
          <w:tcPr>
            <w:tcW w:w="1209" w:type="dxa"/>
            <w:shd w:val="clear" w:color="auto" w:fill="auto"/>
          </w:tcPr>
          <w:p w:rsidR="006B4E1E" w:rsidRPr="00CE0B65" w:rsidRDefault="00172327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12</w:t>
            </w:r>
          </w:p>
        </w:tc>
        <w:tc>
          <w:tcPr>
            <w:tcW w:w="1141" w:type="dxa"/>
            <w:shd w:val="clear" w:color="auto" w:fill="auto"/>
          </w:tcPr>
          <w:p w:rsidR="006B4E1E" w:rsidRPr="00CE0B65" w:rsidRDefault="006B4E1E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6B4E1E" w:rsidRPr="00CE0B65" w:rsidRDefault="00D718B0" w:rsidP="00EF7C2C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Luka Sente</w:t>
            </w:r>
          </w:p>
        </w:tc>
        <w:tc>
          <w:tcPr>
            <w:tcW w:w="1027" w:type="dxa"/>
            <w:shd w:val="clear" w:color="auto" w:fill="auto"/>
          </w:tcPr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6B4E1E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  <w:p w:rsidR="00F17484" w:rsidRPr="00CE0B65" w:rsidRDefault="00F17484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D718B0" w:rsidRPr="00CE0B65" w:rsidTr="00B07129">
        <w:tc>
          <w:tcPr>
            <w:tcW w:w="2330" w:type="dxa"/>
            <w:vMerge/>
            <w:shd w:val="clear" w:color="auto" w:fill="auto"/>
          </w:tcPr>
          <w:p w:rsidR="00D718B0" w:rsidRPr="00CE0B65" w:rsidRDefault="00D718B0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shd w:val="clear" w:color="auto" w:fill="auto"/>
          </w:tcPr>
          <w:p w:rsidR="00D718B0" w:rsidRPr="00CE0B65" w:rsidRDefault="00D718B0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3.c</w:t>
            </w:r>
          </w:p>
        </w:tc>
        <w:tc>
          <w:tcPr>
            <w:tcW w:w="1209" w:type="dxa"/>
            <w:shd w:val="clear" w:color="auto" w:fill="auto"/>
          </w:tcPr>
          <w:p w:rsidR="00D718B0" w:rsidRPr="00CE0B65" w:rsidRDefault="00172327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11</w:t>
            </w:r>
          </w:p>
        </w:tc>
        <w:tc>
          <w:tcPr>
            <w:tcW w:w="1141" w:type="dxa"/>
            <w:shd w:val="clear" w:color="auto" w:fill="auto"/>
          </w:tcPr>
          <w:p w:rsidR="00D718B0" w:rsidRPr="00CE0B65" w:rsidRDefault="00D718B0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D718B0" w:rsidRDefault="00D718B0" w:rsidP="00EF7C2C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Anita Pavetić</w:t>
            </w:r>
          </w:p>
        </w:tc>
        <w:tc>
          <w:tcPr>
            <w:tcW w:w="1027" w:type="dxa"/>
            <w:shd w:val="clear" w:color="auto" w:fill="auto"/>
          </w:tcPr>
          <w:p w:rsidR="00D718B0" w:rsidRPr="00CE0B65" w:rsidRDefault="00F86E71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D718B0" w:rsidRPr="00CE0B65" w:rsidRDefault="00F86E71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D718B0" w:rsidRPr="00CE0B65" w:rsidTr="00B07129">
        <w:tc>
          <w:tcPr>
            <w:tcW w:w="2330" w:type="dxa"/>
            <w:vMerge/>
            <w:shd w:val="clear" w:color="auto" w:fill="auto"/>
          </w:tcPr>
          <w:p w:rsidR="00D718B0" w:rsidRPr="00CE0B65" w:rsidRDefault="00D718B0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shd w:val="clear" w:color="auto" w:fill="auto"/>
          </w:tcPr>
          <w:p w:rsidR="00D718B0" w:rsidRPr="00CE0B65" w:rsidRDefault="00D718B0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3.d</w:t>
            </w:r>
          </w:p>
        </w:tc>
        <w:tc>
          <w:tcPr>
            <w:tcW w:w="1209" w:type="dxa"/>
            <w:shd w:val="clear" w:color="auto" w:fill="auto"/>
          </w:tcPr>
          <w:p w:rsidR="00D718B0" w:rsidRPr="00CE0B65" w:rsidRDefault="00172327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12</w:t>
            </w:r>
          </w:p>
        </w:tc>
        <w:tc>
          <w:tcPr>
            <w:tcW w:w="1141" w:type="dxa"/>
            <w:shd w:val="clear" w:color="auto" w:fill="auto"/>
          </w:tcPr>
          <w:p w:rsidR="00D718B0" w:rsidRPr="00CE0B65" w:rsidRDefault="00D718B0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D718B0" w:rsidRDefault="00D718B0" w:rsidP="00EF7C2C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Anita Pavetić</w:t>
            </w:r>
          </w:p>
        </w:tc>
        <w:tc>
          <w:tcPr>
            <w:tcW w:w="1027" w:type="dxa"/>
            <w:shd w:val="clear" w:color="auto" w:fill="auto"/>
          </w:tcPr>
          <w:p w:rsidR="00D718B0" w:rsidRPr="00CE0B65" w:rsidRDefault="00F86E71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D718B0" w:rsidRPr="00CE0B65" w:rsidRDefault="00F86E71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6B4E1E" w:rsidRPr="00CE0B65" w:rsidTr="00B07129">
        <w:tc>
          <w:tcPr>
            <w:tcW w:w="2330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shd w:val="clear" w:color="auto" w:fill="auto"/>
          </w:tcPr>
          <w:p w:rsidR="006B4E1E" w:rsidRPr="00CE0B65" w:rsidRDefault="00196C96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4</w:t>
            </w:r>
            <w:r w:rsidR="006B4E1E" w:rsidRPr="00CE0B65">
              <w:rPr>
                <w:rFonts w:ascii="Calibri" w:hAnsi="Calibri"/>
                <w:sz w:val="24"/>
                <w:szCs w:val="24"/>
                <w:lang w:val="hr-HR"/>
              </w:rPr>
              <w:t>.a</w:t>
            </w:r>
          </w:p>
        </w:tc>
        <w:tc>
          <w:tcPr>
            <w:tcW w:w="1209" w:type="dxa"/>
            <w:shd w:val="clear" w:color="auto" w:fill="auto"/>
          </w:tcPr>
          <w:p w:rsidR="006B4E1E" w:rsidRPr="00CE0B65" w:rsidRDefault="00172327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16</w:t>
            </w:r>
          </w:p>
        </w:tc>
        <w:tc>
          <w:tcPr>
            <w:tcW w:w="1141" w:type="dxa"/>
            <w:shd w:val="clear" w:color="auto" w:fill="auto"/>
          </w:tcPr>
          <w:p w:rsidR="006B4E1E" w:rsidRPr="00CE0B65" w:rsidRDefault="006B4E1E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6B4E1E" w:rsidRPr="00CE0B65" w:rsidRDefault="00D718B0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Luka Sente</w:t>
            </w:r>
          </w:p>
        </w:tc>
        <w:tc>
          <w:tcPr>
            <w:tcW w:w="1027" w:type="dxa"/>
            <w:shd w:val="clear" w:color="auto" w:fill="auto"/>
          </w:tcPr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6B4E1E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  <w:p w:rsidR="00F17484" w:rsidRPr="00CE0B65" w:rsidRDefault="00F17484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6B4E1E" w:rsidRPr="00CE0B65" w:rsidTr="00B07129">
        <w:tc>
          <w:tcPr>
            <w:tcW w:w="2330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shd w:val="clear" w:color="auto" w:fill="auto"/>
          </w:tcPr>
          <w:p w:rsidR="006B4E1E" w:rsidRPr="00CE0B65" w:rsidRDefault="00196C96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4</w:t>
            </w:r>
            <w:r w:rsidR="006B4E1E" w:rsidRPr="00CE0B65">
              <w:rPr>
                <w:rFonts w:ascii="Calibri" w:hAnsi="Calibri"/>
                <w:sz w:val="24"/>
                <w:szCs w:val="24"/>
                <w:lang w:val="hr-HR"/>
              </w:rPr>
              <w:t>.b</w:t>
            </w:r>
          </w:p>
        </w:tc>
        <w:tc>
          <w:tcPr>
            <w:tcW w:w="1209" w:type="dxa"/>
            <w:shd w:val="clear" w:color="auto" w:fill="auto"/>
          </w:tcPr>
          <w:p w:rsidR="006B4E1E" w:rsidRPr="00CE0B65" w:rsidRDefault="00172327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2</w:t>
            </w:r>
            <w:r w:rsidR="00B07129"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6B4E1E" w:rsidRPr="00CE0B65" w:rsidRDefault="006B4E1E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6B4E1E" w:rsidRPr="00CE0B65" w:rsidRDefault="00D718B0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Luka Sente</w:t>
            </w:r>
          </w:p>
        </w:tc>
        <w:tc>
          <w:tcPr>
            <w:tcW w:w="1027" w:type="dxa"/>
            <w:shd w:val="clear" w:color="auto" w:fill="auto"/>
          </w:tcPr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6B4E1E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  <w:p w:rsidR="00F17484" w:rsidRPr="00CE0B65" w:rsidRDefault="00F17484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6B4E1E" w:rsidRPr="00CE0B65" w:rsidTr="00B07129">
        <w:tc>
          <w:tcPr>
            <w:tcW w:w="2330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shd w:val="clear" w:color="auto" w:fill="auto"/>
          </w:tcPr>
          <w:p w:rsidR="006B4E1E" w:rsidRPr="00CE0B65" w:rsidRDefault="00D718B0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3./4</w:t>
            </w:r>
            <w:r w:rsidR="006B4E1E" w:rsidRPr="00CE0B65">
              <w:rPr>
                <w:rFonts w:ascii="Calibri" w:hAnsi="Calibri"/>
                <w:sz w:val="24"/>
                <w:szCs w:val="24"/>
                <w:lang w:val="hr-HR"/>
              </w:rPr>
              <w:t>. lv</w:t>
            </w:r>
          </w:p>
        </w:tc>
        <w:tc>
          <w:tcPr>
            <w:tcW w:w="1209" w:type="dxa"/>
            <w:shd w:val="clear" w:color="auto" w:fill="auto"/>
          </w:tcPr>
          <w:p w:rsidR="006B4E1E" w:rsidRPr="00CE0B65" w:rsidRDefault="00172327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:rsidR="006B4E1E" w:rsidRPr="00CE0B65" w:rsidRDefault="006B4E1E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Anita Pavetić</w:t>
            </w:r>
          </w:p>
        </w:tc>
        <w:tc>
          <w:tcPr>
            <w:tcW w:w="1027" w:type="dxa"/>
            <w:shd w:val="clear" w:color="auto" w:fill="auto"/>
          </w:tcPr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6B4E1E" w:rsidRPr="00CE0B65" w:rsidTr="00B07129">
        <w:tc>
          <w:tcPr>
            <w:tcW w:w="2330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shd w:val="clear" w:color="auto" w:fill="auto"/>
          </w:tcPr>
          <w:p w:rsidR="006B4E1E" w:rsidRPr="00CE0B65" w:rsidRDefault="00BE4897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1./3</w:t>
            </w:r>
            <w:r w:rsidR="006B4E1E" w:rsidRPr="00CE0B65">
              <w:rPr>
                <w:rFonts w:ascii="Calibri" w:hAnsi="Calibri"/>
                <w:sz w:val="24"/>
                <w:szCs w:val="24"/>
                <w:lang w:val="hr-HR"/>
              </w:rPr>
              <w:t>. v</w:t>
            </w:r>
          </w:p>
        </w:tc>
        <w:tc>
          <w:tcPr>
            <w:tcW w:w="1209" w:type="dxa"/>
            <w:shd w:val="clear" w:color="auto" w:fill="auto"/>
          </w:tcPr>
          <w:p w:rsidR="006B4E1E" w:rsidRPr="00CE0B65" w:rsidRDefault="00B07129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  <w:r w:rsidR="00172327">
              <w:rPr>
                <w:rFonts w:ascii="Calibri" w:hAnsi="Calibri"/>
                <w:sz w:val="24"/>
                <w:szCs w:val="24"/>
                <w:lang w:val="hr-HR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6B4E1E" w:rsidRPr="00CE0B65" w:rsidRDefault="006B4E1E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Anita Pavetić</w:t>
            </w:r>
          </w:p>
        </w:tc>
        <w:tc>
          <w:tcPr>
            <w:tcW w:w="1027" w:type="dxa"/>
            <w:shd w:val="clear" w:color="auto" w:fill="auto"/>
          </w:tcPr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6B4E1E" w:rsidRPr="00CE0B65" w:rsidTr="00B07129">
        <w:tc>
          <w:tcPr>
            <w:tcW w:w="2330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shd w:val="clear" w:color="auto" w:fill="auto"/>
          </w:tcPr>
          <w:p w:rsidR="006B4E1E" w:rsidRPr="00CE0B65" w:rsidRDefault="00BE4897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2./4</w:t>
            </w:r>
            <w:r w:rsidR="006B4E1E" w:rsidRPr="00CE0B65">
              <w:rPr>
                <w:rFonts w:ascii="Calibri" w:hAnsi="Calibri"/>
                <w:sz w:val="24"/>
                <w:szCs w:val="24"/>
                <w:lang w:val="hr-HR"/>
              </w:rPr>
              <w:t>. v</w:t>
            </w:r>
          </w:p>
        </w:tc>
        <w:tc>
          <w:tcPr>
            <w:tcW w:w="1209" w:type="dxa"/>
            <w:shd w:val="clear" w:color="auto" w:fill="auto"/>
          </w:tcPr>
          <w:p w:rsidR="006B4E1E" w:rsidRPr="00CE0B65" w:rsidRDefault="00690DA3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  <w:r w:rsidR="00172327">
              <w:rPr>
                <w:rFonts w:ascii="Calibri" w:hAnsi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1141" w:type="dxa"/>
            <w:shd w:val="clear" w:color="auto" w:fill="auto"/>
          </w:tcPr>
          <w:p w:rsidR="006B4E1E" w:rsidRPr="00CE0B65" w:rsidRDefault="006B4E1E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Anita Pavetić</w:t>
            </w:r>
          </w:p>
        </w:tc>
        <w:tc>
          <w:tcPr>
            <w:tcW w:w="1027" w:type="dxa"/>
            <w:shd w:val="clear" w:color="auto" w:fill="auto"/>
          </w:tcPr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6B4E1E" w:rsidRPr="00CE0B65" w:rsidTr="00B07129">
        <w:tc>
          <w:tcPr>
            <w:tcW w:w="2330" w:type="dxa"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Ukupno</w:t>
            </w:r>
          </w:p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 I.-IV.</w:t>
            </w:r>
          </w:p>
        </w:tc>
        <w:tc>
          <w:tcPr>
            <w:tcW w:w="1179" w:type="dxa"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209" w:type="dxa"/>
            <w:shd w:val="clear" w:color="auto" w:fill="auto"/>
          </w:tcPr>
          <w:p w:rsidR="006B4E1E" w:rsidRPr="000E385C" w:rsidRDefault="007E743B" w:rsidP="00CA3225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200</w:t>
            </w:r>
          </w:p>
        </w:tc>
        <w:tc>
          <w:tcPr>
            <w:tcW w:w="1141" w:type="dxa"/>
            <w:shd w:val="clear" w:color="auto" w:fill="auto"/>
          </w:tcPr>
          <w:p w:rsidR="006B4E1E" w:rsidRPr="000E385C" w:rsidRDefault="00A8321C" w:rsidP="00CA3225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1</w:t>
            </w:r>
            <w:r w:rsidR="00A85105"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3</w:t>
            </w:r>
          </w:p>
        </w:tc>
        <w:tc>
          <w:tcPr>
            <w:tcW w:w="1280" w:type="dxa"/>
            <w:shd w:val="clear" w:color="auto" w:fill="auto"/>
          </w:tcPr>
          <w:p w:rsidR="006B4E1E" w:rsidRPr="000E385C" w:rsidRDefault="00D343C2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6B4E1E" w:rsidRPr="000E385C" w:rsidRDefault="00A8321C" w:rsidP="00C05E5E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2</w:t>
            </w:r>
            <w:r w:rsidR="00A85105"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6</w:t>
            </w:r>
          </w:p>
        </w:tc>
        <w:tc>
          <w:tcPr>
            <w:tcW w:w="1122" w:type="dxa"/>
            <w:shd w:val="clear" w:color="auto" w:fill="auto"/>
          </w:tcPr>
          <w:p w:rsidR="006B4E1E" w:rsidRPr="000E385C" w:rsidRDefault="00C05E5E" w:rsidP="00C05E5E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910</w:t>
            </w:r>
          </w:p>
          <w:p w:rsidR="00196C96" w:rsidRPr="000E385C" w:rsidRDefault="00196C96" w:rsidP="00C05E5E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  <w:p w:rsidR="00196C96" w:rsidRPr="000E385C" w:rsidRDefault="00196C96" w:rsidP="00C05E5E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</w:tr>
      <w:tr w:rsidR="00F86E71" w:rsidRPr="00CE0B65" w:rsidTr="00B07129">
        <w:tc>
          <w:tcPr>
            <w:tcW w:w="2330" w:type="dxa"/>
            <w:vMerge w:val="restart"/>
            <w:shd w:val="clear" w:color="auto" w:fill="auto"/>
          </w:tcPr>
          <w:p w:rsidR="00F86E71" w:rsidRPr="00CE0B65" w:rsidRDefault="00F86E71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shd w:val="clear" w:color="auto" w:fill="auto"/>
          </w:tcPr>
          <w:p w:rsidR="00F86E71" w:rsidRPr="00F86E71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F86E71">
              <w:rPr>
                <w:rFonts w:ascii="Calibri" w:hAnsi="Calibri"/>
                <w:sz w:val="24"/>
                <w:szCs w:val="24"/>
                <w:lang w:val="hr-HR"/>
              </w:rPr>
              <w:t>5.a</w:t>
            </w:r>
          </w:p>
        </w:tc>
        <w:tc>
          <w:tcPr>
            <w:tcW w:w="1209" w:type="dxa"/>
            <w:shd w:val="clear" w:color="auto" w:fill="auto"/>
          </w:tcPr>
          <w:p w:rsidR="00F86E71" w:rsidRPr="00A54C15" w:rsidRDefault="007E743B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21</w:t>
            </w:r>
          </w:p>
        </w:tc>
        <w:tc>
          <w:tcPr>
            <w:tcW w:w="1141" w:type="dxa"/>
            <w:shd w:val="clear" w:color="auto" w:fill="auto"/>
          </w:tcPr>
          <w:p w:rsidR="00F86E71" w:rsidRPr="00A54C15" w:rsidRDefault="00A54C15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A54C1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F86E71" w:rsidRPr="00A54C15" w:rsidRDefault="00A54C15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Lana Schlosser</w:t>
            </w:r>
          </w:p>
        </w:tc>
        <w:tc>
          <w:tcPr>
            <w:tcW w:w="1027" w:type="dxa"/>
            <w:shd w:val="clear" w:color="auto" w:fill="auto"/>
          </w:tcPr>
          <w:p w:rsidR="00F86E71" w:rsidRPr="00A54C15" w:rsidRDefault="00A54C15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F86E71" w:rsidRPr="00A54C15" w:rsidRDefault="00A54C15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A54C1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F86E71" w:rsidRPr="00CE0B65" w:rsidTr="00B07129">
        <w:tc>
          <w:tcPr>
            <w:tcW w:w="2330" w:type="dxa"/>
            <w:vMerge/>
            <w:shd w:val="clear" w:color="auto" w:fill="auto"/>
          </w:tcPr>
          <w:p w:rsidR="00F86E71" w:rsidRPr="00CE0B65" w:rsidRDefault="00F86E71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shd w:val="clear" w:color="auto" w:fill="auto"/>
          </w:tcPr>
          <w:p w:rsidR="00F86E71" w:rsidRPr="00F86E71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F86E71">
              <w:rPr>
                <w:rFonts w:ascii="Calibri" w:hAnsi="Calibri"/>
                <w:sz w:val="24"/>
                <w:szCs w:val="24"/>
                <w:lang w:val="hr-HR"/>
              </w:rPr>
              <w:t>5.b</w:t>
            </w:r>
          </w:p>
        </w:tc>
        <w:tc>
          <w:tcPr>
            <w:tcW w:w="1209" w:type="dxa"/>
            <w:shd w:val="clear" w:color="auto" w:fill="auto"/>
          </w:tcPr>
          <w:p w:rsidR="00F86E71" w:rsidRPr="00A54C15" w:rsidRDefault="007E743B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12</w:t>
            </w:r>
          </w:p>
        </w:tc>
        <w:tc>
          <w:tcPr>
            <w:tcW w:w="1141" w:type="dxa"/>
            <w:shd w:val="clear" w:color="auto" w:fill="auto"/>
          </w:tcPr>
          <w:p w:rsidR="00F86E71" w:rsidRPr="00A54C15" w:rsidRDefault="00A54C15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A54C1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F86E71" w:rsidRPr="00A54C15" w:rsidRDefault="00A54C15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Anita Pavetić</w:t>
            </w:r>
          </w:p>
        </w:tc>
        <w:tc>
          <w:tcPr>
            <w:tcW w:w="1027" w:type="dxa"/>
            <w:shd w:val="clear" w:color="auto" w:fill="auto"/>
          </w:tcPr>
          <w:p w:rsidR="00F86E71" w:rsidRPr="00A54C15" w:rsidRDefault="00A54C15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F86E71" w:rsidRPr="00A54C15" w:rsidRDefault="00A54C15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A54C1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F86E71" w:rsidRPr="00CE0B65" w:rsidTr="00B07129">
        <w:tc>
          <w:tcPr>
            <w:tcW w:w="2330" w:type="dxa"/>
            <w:vMerge/>
            <w:shd w:val="clear" w:color="auto" w:fill="auto"/>
          </w:tcPr>
          <w:p w:rsidR="00F86E71" w:rsidRPr="00CE0B65" w:rsidRDefault="00F86E71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shd w:val="clear" w:color="auto" w:fill="auto"/>
          </w:tcPr>
          <w:p w:rsidR="00F86E71" w:rsidRPr="00F86E71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5.c</w:t>
            </w:r>
          </w:p>
        </w:tc>
        <w:tc>
          <w:tcPr>
            <w:tcW w:w="1209" w:type="dxa"/>
            <w:shd w:val="clear" w:color="auto" w:fill="auto"/>
          </w:tcPr>
          <w:p w:rsidR="00F86E71" w:rsidRPr="00A54C15" w:rsidRDefault="007E743B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11</w:t>
            </w:r>
          </w:p>
        </w:tc>
        <w:tc>
          <w:tcPr>
            <w:tcW w:w="1141" w:type="dxa"/>
            <w:shd w:val="clear" w:color="auto" w:fill="auto"/>
          </w:tcPr>
          <w:p w:rsidR="00F86E71" w:rsidRPr="00A54C15" w:rsidRDefault="00A54C15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A54C1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F86E71" w:rsidRPr="00A54C15" w:rsidRDefault="00A54C15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Lana Schlosser</w:t>
            </w:r>
          </w:p>
        </w:tc>
        <w:tc>
          <w:tcPr>
            <w:tcW w:w="1027" w:type="dxa"/>
            <w:shd w:val="clear" w:color="auto" w:fill="auto"/>
          </w:tcPr>
          <w:p w:rsidR="00F86E71" w:rsidRPr="00A54C15" w:rsidRDefault="00A54C15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F86E71" w:rsidRPr="00A54C15" w:rsidRDefault="00A54C15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A54C1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F86E71" w:rsidRPr="00CE0B65" w:rsidTr="00354700">
        <w:tc>
          <w:tcPr>
            <w:tcW w:w="2330" w:type="dxa"/>
            <w:vMerge/>
            <w:shd w:val="clear" w:color="auto" w:fill="auto"/>
          </w:tcPr>
          <w:p w:rsidR="00F86E71" w:rsidRPr="00CE0B65" w:rsidRDefault="00F86E71" w:rsidP="00354700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shd w:val="clear" w:color="auto" w:fill="auto"/>
          </w:tcPr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6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.a</w:t>
            </w:r>
          </w:p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209" w:type="dxa"/>
            <w:shd w:val="clear" w:color="auto" w:fill="auto"/>
          </w:tcPr>
          <w:p w:rsidR="00F86E71" w:rsidRPr="00CE0B65" w:rsidRDefault="00F86E71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15</w:t>
            </w:r>
          </w:p>
        </w:tc>
        <w:tc>
          <w:tcPr>
            <w:tcW w:w="1141" w:type="dxa"/>
            <w:shd w:val="clear" w:color="auto" w:fill="auto"/>
          </w:tcPr>
          <w:p w:rsidR="00F86E71" w:rsidRPr="00CE0B65" w:rsidRDefault="00F86E71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F86E71" w:rsidRPr="00CE0B65" w:rsidRDefault="00F86E71" w:rsidP="00EF7C2C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 xml:space="preserve">Lana Schlosser </w:t>
            </w:r>
          </w:p>
        </w:tc>
        <w:tc>
          <w:tcPr>
            <w:tcW w:w="1027" w:type="dxa"/>
            <w:shd w:val="clear" w:color="auto" w:fill="auto"/>
          </w:tcPr>
          <w:p w:rsidR="00F86E71" w:rsidRPr="00CE0B65" w:rsidRDefault="00F86E71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F86E71" w:rsidRPr="00CE0B65" w:rsidRDefault="00F86E71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F86E71" w:rsidRPr="00CE0B65" w:rsidTr="00B07129">
        <w:tc>
          <w:tcPr>
            <w:tcW w:w="2330" w:type="dxa"/>
            <w:vMerge/>
            <w:shd w:val="clear" w:color="auto" w:fill="auto"/>
            <w:textDirection w:val="btLr"/>
            <w:vAlign w:val="center"/>
          </w:tcPr>
          <w:p w:rsidR="00F86E71" w:rsidRPr="00CE0B65" w:rsidRDefault="00F86E71" w:rsidP="006B4E1E">
            <w:pPr>
              <w:ind w:left="113" w:right="113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shd w:val="clear" w:color="auto" w:fill="auto"/>
          </w:tcPr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6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.b</w:t>
            </w:r>
          </w:p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209" w:type="dxa"/>
            <w:shd w:val="clear" w:color="auto" w:fill="auto"/>
          </w:tcPr>
          <w:p w:rsidR="00F86E71" w:rsidRPr="00CE0B65" w:rsidRDefault="00F86E71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22</w:t>
            </w:r>
          </w:p>
        </w:tc>
        <w:tc>
          <w:tcPr>
            <w:tcW w:w="1141" w:type="dxa"/>
            <w:shd w:val="clear" w:color="auto" w:fill="auto"/>
          </w:tcPr>
          <w:p w:rsidR="00F86E71" w:rsidRPr="00CE0B65" w:rsidRDefault="00F86E71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F86E71" w:rsidRPr="00CE0B65" w:rsidRDefault="00F86E71" w:rsidP="00EF7C2C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Lana Schlosser</w:t>
            </w:r>
          </w:p>
        </w:tc>
        <w:tc>
          <w:tcPr>
            <w:tcW w:w="1027" w:type="dxa"/>
            <w:shd w:val="clear" w:color="auto" w:fill="auto"/>
          </w:tcPr>
          <w:p w:rsidR="00F86E71" w:rsidRPr="00CE0B65" w:rsidRDefault="00F86E71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F86E71" w:rsidRPr="00CE0B65" w:rsidRDefault="00F86E71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F86E71" w:rsidRPr="00CE0B65" w:rsidTr="00B07129">
        <w:tc>
          <w:tcPr>
            <w:tcW w:w="2330" w:type="dxa"/>
            <w:vMerge/>
            <w:shd w:val="clear" w:color="auto" w:fill="auto"/>
            <w:textDirection w:val="btLr"/>
            <w:vAlign w:val="center"/>
          </w:tcPr>
          <w:p w:rsidR="00F86E71" w:rsidRPr="00CE0B65" w:rsidRDefault="00F86E71" w:rsidP="006B4E1E">
            <w:pPr>
              <w:ind w:left="113" w:right="113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shd w:val="clear" w:color="auto" w:fill="auto"/>
          </w:tcPr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6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.c</w:t>
            </w:r>
          </w:p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209" w:type="dxa"/>
            <w:shd w:val="clear" w:color="auto" w:fill="auto"/>
          </w:tcPr>
          <w:p w:rsidR="00F86E71" w:rsidRPr="00CE0B65" w:rsidRDefault="00F86E71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12</w:t>
            </w:r>
          </w:p>
        </w:tc>
        <w:tc>
          <w:tcPr>
            <w:tcW w:w="1141" w:type="dxa"/>
            <w:shd w:val="clear" w:color="auto" w:fill="auto"/>
          </w:tcPr>
          <w:p w:rsidR="00F86E71" w:rsidRPr="00CE0B65" w:rsidRDefault="00F86E71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Anita Pavetić</w:t>
            </w:r>
          </w:p>
        </w:tc>
        <w:tc>
          <w:tcPr>
            <w:tcW w:w="1027" w:type="dxa"/>
            <w:shd w:val="clear" w:color="auto" w:fill="auto"/>
          </w:tcPr>
          <w:p w:rsidR="00F86E71" w:rsidRPr="00CE0B65" w:rsidRDefault="00F86E71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F86E71" w:rsidRPr="00CE0B65" w:rsidRDefault="00F86E71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F86E71" w:rsidRPr="00CE0B65" w:rsidTr="00B07129">
        <w:tc>
          <w:tcPr>
            <w:tcW w:w="2330" w:type="dxa"/>
            <w:vMerge/>
            <w:shd w:val="clear" w:color="auto" w:fill="auto"/>
            <w:textDirection w:val="btLr"/>
            <w:vAlign w:val="center"/>
          </w:tcPr>
          <w:p w:rsidR="00F86E71" w:rsidRPr="00CE0B65" w:rsidRDefault="00F86E71" w:rsidP="006B4E1E">
            <w:pPr>
              <w:ind w:left="113" w:right="113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shd w:val="clear" w:color="auto" w:fill="auto"/>
          </w:tcPr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7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.a</w:t>
            </w:r>
          </w:p>
        </w:tc>
        <w:tc>
          <w:tcPr>
            <w:tcW w:w="1209" w:type="dxa"/>
            <w:shd w:val="clear" w:color="auto" w:fill="auto"/>
          </w:tcPr>
          <w:p w:rsidR="00F86E71" w:rsidRPr="00CE0B65" w:rsidRDefault="00F86E71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10</w:t>
            </w:r>
          </w:p>
          <w:p w:rsidR="00F86E71" w:rsidRPr="00CE0B65" w:rsidRDefault="00F86E71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41" w:type="dxa"/>
            <w:shd w:val="clear" w:color="auto" w:fill="auto"/>
          </w:tcPr>
          <w:p w:rsidR="00F86E71" w:rsidRPr="00CE0B65" w:rsidRDefault="00F86E71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F86E71" w:rsidRPr="00CE0B65" w:rsidRDefault="00F86E71" w:rsidP="00EF7C2C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 xml:space="preserve">Lana Schlosser </w:t>
            </w:r>
          </w:p>
        </w:tc>
        <w:tc>
          <w:tcPr>
            <w:tcW w:w="1027" w:type="dxa"/>
            <w:shd w:val="clear" w:color="auto" w:fill="auto"/>
          </w:tcPr>
          <w:p w:rsidR="00F86E71" w:rsidRPr="00CE0B65" w:rsidRDefault="00F86E71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F86E71" w:rsidRPr="00CE0B65" w:rsidRDefault="00F86E71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F86E71" w:rsidRPr="00CE0B65" w:rsidTr="00B07129">
        <w:tc>
          <w:tcPr>
            <w:tcW w:w="2330" w:type="dxa"/>
            <w:vMerge/>
            <w:shd w:val="clear" w:color="auto" w:fill="auto"/>
          </w:tcPr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shd w:val="clear" w:color="auto" w:fill="auto"/>
          </w:tcPr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7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.b</w:t>
            </w:r>
          </w:p>
        </w:tc>
        <w:tc>
          <w:tcPr>
            <w:tcW w:w="1209" w:type="dxa"/>
            <w:shd w:val="clear" w:color="auto" w:fill="auto"/>
          </w:tcPr>
          <w:p w:rsidR="00F86E71" w:rsidRPr="00CE0B65" w:rsidRDefault="00F86E71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16</w:t>
            </w:r>
          </w:p>
        </w:tc>
        <w:tc>
          <w:tcPr>
            <w:tcW w:w="1141" w:type="dxa"/>
            <w:shd w:val="clear" w:color="auto" w:fill="auto"/>
          </w:tcPr>
          <w:p w:rsidR="00F86E71" w:rsidRPr="00CE0B65" w:rsidRDefault="00F86E71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Lana Schlosser</w:t>
            </w:r>
          </w:p>
        </w:tc>
        <w:tc>
          <w:tcPr>
            <w:tcW w:w="1027" w:type="dxa"/>
            <w:shd w:val="clear" w:color="auto" w:fill="auto"/>
          </w:tcPr>
          <w:p w:rsidR="00F86E71" w:rsidRPr="00CE0B65" w:rsidRDefault="00F86E71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F86E71" w:rsidRPr="00CE0B65" w:rsidRDefault="00F86E71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F86E71" w:rsidRPr="00CE0B65" w:rsidTr="00B07129">
        <w:tc>
          <w:tcPr>
            <w:tcW w:w="2330" w:type="dxa"/>
            <w:vMerge/>
            <w:shd w:val="clear" w:color="auto" w:fill="auto"/>
          </w:tcPr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shd w:val="clear" w:color="auto" w:fill="auto"/>
          </w:tcPr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7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.c</w:t>
            </w:r>
          </w:p>
        </w:tc>
        <w:tc>
          <w:tcPr>
            <w:tcW w:w="1209" w:type="dxa"/>
            <w:shd w:val="clear" w:color="auto" w:fill="auto"/>
          </w:tcPr>
          <w:p w:rsidR="00F86E71" w:rsidRPr="00CE0B65" w:rsidRDefault="00F86E71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15</w:t>
            </w:r>
          </w:p>
        </w:tc>
        <w:tc>
          <w:tcPr>
            <w:tcW w:w="1141" w:type="dxa"/>
            <w:shd w:val="clear" w:color="auto" w:fill="auto"/>
          </w:tcPr>
          <w:p w:rsidR="00F86E71" w:rsidRPr="00CE0B65" w:rsidRDefault="00F86E71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Lana Schlosser</w:t>
            </w:r>
          </w:p>
        </w:tc>
        <w:tc>
          <w:tcPr>
            <w:tcW w:w="1027" w:type="dxa"/>
            <w:shd w:val="clear" w:color="auto" w:fill="auto"/>
          </w:tcPr>
          <w:p w:rsidR="00F86E71" w:rsidRPr="00CE0B65" w:rsidRDefault="00F86E71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F86E71" w:rsidRPr="00CE0B65" w:rsidRDefault="00F86E71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  <w:p w:rsidR="00F86E71" w:rsidRPr="00CE0B65" w:rsidRDefault="00F86E71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F86E71" w:rsidRPr="00CE0B65" w:rsidTr="00B07129">
        <w:tc>
          <w:tcPr>
            <w:tcW w:w="2330" w:type="dxa"/>
            <w:vMerge/>
            <w:shd w:val="clear" w:color="auto" w:fill="auto"/>
          </w:tcPr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shd w:val="clear" w:color="auto" w:fill="auto"/>
          </w:tcPr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7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.d</w:t>
            </w:r>
          </w:p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209" w:type="dxa"/>
            <w:shd w:val="clear" w:color="auto" w:fill="auto"/>
          </w:tcPr>
          <w:p w:rsidR="00F86E71" w:rsidRPr="00CE0B65" w:rsidRDefault="007E743B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12</w:t>
            </w:r>
          </w:p>
        </w:tc>
        <w:tc>
          <w:tcPr>
            <w:tcW w:w="1141" w:type="dxa"/>
            <w:shd w:val="clear" w:color="auto" w:fill="auto"/>
          </w:tcPr>
          <w:p w:rsidR="00F86E71" w:rsidRPr="00CE0B65" w:rsidRDefault="00F86E71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Lana Schlosser</w:t>
            </w:r>
          </w:p>
        </w:tc>
        <w:tc>
          <w:tcPr>
            <w:tcW w:w="1027" w:type="dxa"/>
            <w:shd w:val="clear" w:color="auto" w:fill="auto"/>
          </w:tcPr>
          <w:p w:rsidR="00F86E71" w:rsidRPr="00CE0B65" w:rsidRDefault="00F86E71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F86E71" w:rsidRPr="00CE0B65" w:rsidRDefault="00F86E71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F86E71" w:rsidRPr="00CE0B65" w:rsidTr="00B07129">
        <w:tc>
          <w:tcPr>
            <w:tcW w:w="2330" w:type="dxa"/>
            <w:vMerge/>
            <w:shd w:val="clear" w:color="auto" w:fill="auto"/>
          </w:tcPr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shd w:val="clear" w:color="auto" w:fill="auto"/>
          </w:tcPr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8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.a</w:t>
            </w:r>
          </w:p>
        </w:tc>
        <w:tc>
          <w:tcPr>
            <w:tcW w:w="1209" w:type="dxa"/>
            <w:shd w:val="clear" w:color="auto" w:fill="auto"/>
          </w:tcPr>
          <w:p w:rsidR="00F86E71" w:rsidRPr="00CE0B65" w:rsidRDefault="007E743B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19</w:t>
            </w:r>
          </w:p>
        </w:tc>
        <w:tc>
          <w:tcPr>
            <w:tcW w:w="1141" w:type="dxa"/>
            <w:shd w:val="clear" w:color="auto" w:fill="auto"/>
          </w:tcPr>
          <w:p w:rsidR="00F86E71" w:rsidRPr="00CE0B65" w:rsidRDefault="00F86E71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Lana Schlosser</w:t>
            </w:r>
          </w:p>
        </w:tc>
        <w:tc>
          <w:tcPr>
            <w:tcW w:w="1027" w:type="dxa"/>
            <w:shd w:val="clear" w:color="auto" w:fill="auto"/>
          </w:tcPr>
          <w:p w:rsidR="00F86E71" w:rsidRPr="00CE0B65" w:rsidRDefault="00F86E71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F86E71" w:rsidRPr="00CE0B65" w:rsidRDefault="00F86E71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F86E71" w:rsidRPr="00CE0B65" w:rsidTr="00B07129">
        <w:tc>
          <w:tcPr>
            <w:tcW w:w="2330" w:type="dxa"/>
            <w:vMerge/>
            <w:shd w:val="clear" w:color="auto" w:fill="auto"/>
          </w:tcPr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shd w:val="clear" w:color="auto" w:fill="auto"/>
          </w:tcPr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8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.b</w:t>
            </w:r>
          </w:p>
        </w:tc>
        <w:tc>
          <w:tcPr>
            <w:tcW w:w="1209" w:type="dxa"/>
            <w:shd w:val="clear" w:color="auto" w:fill="auto"/>
          </w:tcPr>
          <w:p w:rsidR="00F86E71" w:rsidRPr="00CE0B65" w:rsidRDefault="007E743B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21</w:t>
            </w:r>
          </w:p>
        </w:tc>
        <w:tc>
          <w:tcPr>
            <w:tcW w:w="1141" w:type="dxa"/>
            <w:shd w:val="clear" w:color="auto" w:fill="auto"/>
          </w:tcPr>
          <w:p w:rsidR="00F86E71" w:rsidRPr="00CE0B65" w:rsidRDefault="00F86E71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Lana Schlosser</w:t>
            </w:r>
          </w:p>
        </w:tc>
        <w:tc>
          <w:tcPr>
            <w:tcW w:w="1027" w:type="dxa"/>
            <w:shd w:val="clear" w:color="auto" w:fill="auto"/>
          </w:tcPr>
          <w:p w:rsidR="00F86E71" w:rsidRPr="00CE0B65" w:rsidRDefault="00F86E71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F86E71" w:rsidRPr="00CE0B65" w:rsidRDefault="00F86E71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F86E71" w:rsidRPr="00CE0B65" w:rsidTr="00B07129">
        <w:tc>
          <w:tcPr>
            <w:tcW w:w="2330" w:type="dxa"/>
            <w:vMerge/>
            <w:shd w:val="clear" w:color="auto" w:fill="auto"/>
          </w:tcPr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79" w:type="dxa"/>
            <w:shd w:val="clear" w:color="auto" w:fill="auto"/>
          </w:tcPr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8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.c</w:t>
            </w:r>
          </w:p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209" w:type="dxa"/>
            <w:shd w:val="clear" w:color="auto" w:fill="auto"/>
          </w:tcPr>
          <w:p w:rsidR="00F86E71" w:rsidRPr="00CE0B65" w:rsidRDefault="007E743B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16</w:t>
            </w:r>
          </w:p>
        </w:tc>
        <w:tc>
          <w:tcPr>
            <w:tcW w:w="1141" w:type="dxa"/>
            <w:shd w:val="clear" w:color="auto" w:fill="auto"/>
          </w:tcPr>
          <w:p w:rsidR="00F86E71" w:rsidRPr="00CE0B65" w:rsidRDefault="00F86E71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F86E71" w:rsidRPr="00CE0B65" w:rsidRDefault="00F86E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Anita Pavetić</w:t>
            </w:r>
          </w:p>
        </w:tc>
        <w:tc>
          <w:tcPr>
            <w:tcW w:w="1027" w:type="dxa"/>
            <w:shd w:val="clear" w:color="auto" w:fill="auto"/>
          </w:tcPr>
          <w:p w:rsidR="00F86E71" w:rsidRPr="00CE0B65" w:rsidRDefault="00F86E71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122" w:type="dxa"/>
            <w:shd w:val="clear" w:color="auto" w:fill="auto"/>
          </w:tcPr>
          <w:p w:rsidR="00F86E71" w:rsidRPr="00CE0B65" w:rsidRDefault="00F86E71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F86E71" w:rsidRPr="00CE0B65" w:rsidTr="00B07129">
        <w:tc>
          <w:tcPr>
            <w:tcW w:w="2330" w:type="dxa"/>
            <w:shd w:val="clear" w:color="auto" w:fill="auto"/>
          </w:tcPr>
          <w:p w:rsidR="00F86E71" w:rsidRPr="000E385C" w:rsidRDefault="00F86E71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Ukupno V.-VIII.</w:t>
            </w:r>
          </w:p>
        </w:tc>
        <w:tc>
          <w:tcPr>
            <w:tcW w:w="1179" w:type="dxa"/>
            <w:shd w:val="clear" w:color="auto" w:fill="auto"/>
          </w:tcPr>
          <w:p w:rsidR="00F86E71" w:rsidRPr="000E385C" w:rsidRDefault="00F86E71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F86E71" w:rsidRPr="000E385C" w:rsidRDefault="007E743B" w:rsidP="00CA3225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202</w:t>
            </w:r>
          </w:p>
        </w:tc>
        <w:tc>
          <w:tcPr>
            <w:tcW w:w="1141" w:type="dxa"/>
            <w:shd w:val="clear" w:color="auto" w:fill="auto"/>
          </w:tcPr>
          <w:p w:rsidR="00F86E71" w:rsidRPr="000E385C" w:rsidRDefault="00F86E71" w:rsidP="00CA3225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13</w:t>
            </w:r>
          </w:p>
        </w:tc>
        <w:tc>
          <w:tcPr>
            <w:tcW w:w="1280" w:type="dxa"/>
            <w:shd w:val="clear" w:color="auto" w:fill="auto"/>
          </w:tcPr>
          <w:p w:rsidR="00F86E71" w:rsidRPr="000E385C" w:rsidRDefault="00F86E71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86E71" w:rsidRPr="000E385C" w:rsidRDefault="00F86E71" w:rsidP="00C05E5E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26</w:t>
            </w:r>
          </w:p>
        </w:tc>
        <w:tc>
          <w:tcPr>
            <w:tcW w:w="1122" w:type="dxa"/>
            <w:shd w:val="clear" w:color="auto" w:fill="auto"/>
          </w:tcPr>
          <w:p w:rsidR="00F86E71" w:rsidRPr="000E385C" w:rsidRDefault="00F86E71" w:rsidP="00C05E5E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910</w:t>
            </w:r>
          </w:p>
        </w:tc>
      </w:tr>
      <w:tr w:rsidR="00F86E71" w:rsidRPr="00CE0B65" w:rsidTr="00B07129">
        <w:tc>
          <w:tcPr>
            <w:tcW w:w="2330" w:type="dxa"/>
            <w:shd w:val="clear" w:color="auto" w:fill="auto"/>
          </w:tcPr>
          <w:p w:rsidR="00F86E71" w:rsidRPr="000E385C" w:rsidRDefault="00F86E71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Ukupno</w:t>
            </w:r>
          </w:p>
          <w:p w:rsidR="00F86E71" w:rsidRPr="000E385C" w:rsidRDefault="00F86E71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 I.-VIII.</w:t>
            </w:r>
          </w:p>
        </w:tc>
        <w:tc>
          <w:tcPr>
            <w:tcW w:w="1179" w:type="dxa"/>
            <w:shd w:val="clear" w:color="auto" w:fill="auto"/>
          </w:tcPr>
          <w:p w:rsidR="00F86E71" w:rsidRPr="000E385C" w:rsidRDefault="00F86E71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F86E71" w:rsidRPr="000E385C" w:rsidRDefault="007E743B" w:rsidP="00CA3225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204</w:t>
            </w:r>
          </w:p>
        </w:tc>
        <w:tc>
          <w:tcPr>
            <w:tcW w:w="1141" w:type="dxa"/>
            <w:shd w:val="clear" w:color="auto" w:fill="auto"/>
          </w:tcPr>
          <w:p w:rsidR="00F86E71" w:rsidRPr="000E385C" w:rsidRDefault="00F86E71" w:rsidP="00CA3225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26</w:t>
            </w:r>
          </w:p>
        </w:tc>
        <w:tc>
          <w:tcPr>
            <w:tcW w:w="1280" w:type="dxa"/>
            <w:shd w:val="clear" w:color="auto" w:fill="auto"/>
          </w:tcPr>
          <w:p w:rsidR="00F86E71" w:rsidRPr="000E385C" w:rsidRDefault="00F86E71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86E71" w:rsidRPr="000E385C" w:rsidRDefault="00F86E71" w:rsidP="00C05E5E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52</w:t>
            </w:r>
          </w:p>
        </w:tc>
        <w:tc>
          <w:tcPr>
            <w:tcW w:w="1122" w:type="dxa"/>
            <w:shd w:val="clear" w:color="auto" w:fill="auto"/>
          </w:tcPr>
          <w:p w:rsidR="00F86E71" w:rsidRPr="000E385C" w:rsidRDefault="00F86E71" w:rsidP="00C05E5E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1820</w:t>
            </w:r>
          </w:p>
        </w:tc>
      </w:tr>
    </w:tbl>
    <w:p w:rsidR="006B4E1E" w:rsidRPr="00CE0B65" w:rsidRDefault="006B4E1E" w:rsidP="006B4E1E">
      <w:pPr>
        <w:rPr>
          <w:rFonts w:ascii="Calibri" w:hAnsi="Calibri"/>
          <w:sz w:val="24"/>
          <w:szCs w:val="24"/>
          <w:lang w:val="hr-HR"/>
        </w:rPr>
      </w:pPr>
    </w:p>
    <w:p w:rsidR="006B4E1E" w:rsidRPr="00CE0B65" w:rsidRDefault="006B4E1E" w:rsidP="006B4E1E">
      <w:pPr>
        <w:rPr>
          <w:rFonts w:ascii="Calibri" w:hAnsi="Calibri"/>
          <w:b/>
          <w:sz w:val="24"/>
          <w:szCs w:val="24"/>
          <w:lang w:val="hr-HR"/>
        </w:rPr>
      </w:pPr>
    </w:p>
    <w:p w:rsidR="00F37C2B" w:rsidRPr="000E385C" w:rsidRDefault="006B4E1E" w:rsidP="006B4E1E">
      <w:pPr>
        <w:rPr>
          <w:rFonts w:ascii="Calibri" w:hAnsi="Calibri"/>
          <w:b/>
          <w:sz w:val="24"/>
          <w:szCs w:val="24"/>
          <w:lang w:val="hr-HR"/>
        </w:rPr>
      </w:pPr>
      <w:r w:rsidRPr="000E385C">
        <w:rPr>
          <w:rFonts w:ascii="Calibri" w:hAnsi="Calibri"/>
          <w:b/>
          <w:sz w:val="24"/>
          <w:szCs w:val="24"/>
          <w:lang w:val="hr-HR"/>
        </w:rPr>
        <w:t>4.2.1.2. Tjedni i godišnji broj nastavnih sati izborne nastave stranog jezika</w:t>
      </w:r>
      <w:r w:rsidR="009E373B" w:rsidRPr="000E385C">
        <w:rPr>
          <w:rFonts w:ascii="Calibri" w:hAnsi="Calibri"/>
          <w:b/>
          <w:sz w:val="24"/>
          <w:szCs w:val="24"/>
          <w:lang w:val="hr-HR"/>
        </w:rPr>
        <w:t xml:space="preserve"> </w:t>
      </w:r>
    </w:p>
    <w:p w:rsidR="00F17484" w:rsidRDefault="008C6D47" w:rsidP="006B4E1E">
      <w:pPr>
        <w:rPr>
          <w:rFonts w:ascii="Calibri" w:hAnsi="Calibri"/>
          <w:b/>
          <w:sz w:val="24"/>
          <w:szCs w:val="24"/>
          <w:lang w:val="hr-HR"/>
        </w:rPr>
      </w:pPr>
      <w:r>
        <w:rPr>
          <w:rFonts w:ascii="Calibri" w:hAnsi="Calibri"/>
          <w:b/>
          <w:sz w:val="24"/>
          <w:szCs w:val="24"/>
          <w:lang w:val="hr-HR"/>
        </w:rPr>
        <w:t xml:space="preserve"> </w:t>
      </w:r>
    </w:p>
    <w:p w:rsidR="005012A9" w:rsidRPr="00CE0B65" w:rsidRDefault="005012A9" w:rsidP="006B4E1E">
      <w:pPr>
        <w:rPr>
          <w:rFonts w:ascii="Calibri" w:hAnsi="Calibri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1295"/>
        <w:gridCol w:w="1302"/>
        <w:gridCol w:w="1287"/>
        <w:gridCol w:w="1320"/>
        <w:gridCol w:w="1269"/>
        <w:gridCol w:w="1276"/>
      </w:tblGrid>
      <w:tr w:rsidR="006B4E1E" w:rsidRPr="00CE0B65" w:rsidTr="006B4E1E">
        <w:tc>
          <w:tcPr>
            <w:tcW w:w="1326" w:type="dxa"/>
            <w:vMerge w:val="restart"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  <w:p w:rsidR="00915412" w:rsidRPr="00CE0B65" w:rsidRDefault="00915412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  <w:p w:rsidR="00915412" w:rsidRPr="00CE0B65" w:rsidRDefault="00915412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Njemački jezik</w:t>
            </w:r>
          </w:p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  <w:vMerge w:val="restart"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Razred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Broj učenika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Broj grupa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Izvršitelj programa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6B4E1E" w:rsidRPr="00CE0B65" w:rsidRDefault="006B4E1E" w:rsidP="006B4E1E">
            <w:pPr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Planirano sati</w:t>
            </w:r>
          </w:p>
        </w:tc>
      </w:tr>
      <w:tr w:rsidR="006B4E1E" w:rsidRPr="00CE0B65" w:rsidTr="006B4E1E">
        <w:tc>
          <w:tcPr>
            <w:tcW w:w="1326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  <w:shd w:val="clear" w:color="auto" w:fill="auto"/>
          </w:tcPr>
          <w:p w:rsidR="006B4E1E" w:rsidRPr="00CE0B65" w:rsidRDefault="006B4E1E" w:rsidP="006B4E1E">
            <w:pPr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T</w:t>
            </w:r>
          </w:p>
        </w:tc>
        <w:tc>
          <w:tcPr>
            <w:tcW w:w="1327" w:type="dxa"/>
            <w:shd w:val="clear" w:color="auto" w:fill="auto"/>
          </w:tcPr>
          <w:p w:rsidR="006B4E1E" w:rsidRPr="00CE0B65" w:rsidRDefault="006B4E1E" w:rsidP="006B4E1E">
            <w:pPr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G</w:t>
            </w:r>
          </w:p>
        </w:tc>
      </w:tr>
      <w:tr w:rsidR="00421771" w:rsidRPr="00CE0B65" w:rsidTr="006B4E1E">
        <w:tc>
          <w:tcPr>
            <w:tcW w:w="1326" w:type="dxa"/>
            <w:vMerge/>
            <w:shd w:val="clear" w:color="auto" w:fill="auto"/>
          </w:tcPr>
          <w:p w:rsidR="00421771" w:rsidRPr="00CE0B65" w:rsidRDefault="004217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  <w:shd w:val="clear" w:color="auto" w:fill="auto"/>
          </w:tcPr>
          <w:p w:rsidR="00421771" w:rsidRPr="00421771" w:rsidRDefault="004217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421771">
              <w:rPr>
                <w:rFonts w:ascii="Calibri" w:hAnsi="Calibri"/>
                <w:sz w:val="24"/>
                <w:szCs w:val="24"/>
                <w:lang w:val="hr-HR"/>
              </w:rPr>
              <w:t>4.a</w:t>
            </w:r>
          </w:p>
        </w:tc>
        <w:tc>
          <w:tcPr>
            <w:tcW w:w="1327" w:type="dxa"/>
            <w:shd w:val="clear" w:color="auto" w:fill="auto"/>
          </w:tcPr>
          <w:p w:rsidR="00421771" w:rsidRPr="00421771" w:rsidRDefault="005012A9" w:rsidP="00421771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 w:rsidR="00421771" w:rsidRPr="00421771" w:rsidRDefault="00421771" w:rsidP="00421771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421771" w:rsidRPr="00421771" w:rsidRDefault="004217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Gordana S. Mioč</w:t>
            </w:r>
          </w:p>
        </w:tc>
        <w:tc>
          <w:tcPr>
            <w:tcW w:w="1327" w:type="dxa"/>
            <w:shd w:val="clear" w:color="auto" w:fill="auto"/>
          </w:tcPr>
          <w:p w:rsidR="00421771" w:rsidRPr="00421771" w:rsidRDefault="00421771" w:rsidP="00421771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421771" w:rsidRPr="00421771" w:rsidRDefault="00421771" w:rsidP="00421771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421771" w:rsidRPr="00CE0B65" w:rsidTr="006B4E1E">
        <w:tc>
          <w:tcPr>
            <w:tcW w:w="1326" w:type="dxa"/>
            <w:vMerge/>
            <w:shd w:val="clear" w:color="auto" w:fill="auto"/>
          </w:tcPr>
          <w:p w:rsidR="00421771" w:rsidRPr="00CE0B65" w:rsidRDefault="004217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  <w:shd w:val="clear" w:color="auto" w:fill="auto"/>
          </w:tcPr>
          <w:p w:rsidR="00421771" w:rsidRPr="00421771" w:rsidRDefault="004217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421771">
              <w:rPr>
                <w:rFonts w:ascii="Calibri" w:hAnsi="Calibri"/>
                <w:sz w:val="24"/>
                <w:szCs w:val="24"/>
                <w:lang w:val="hr-HR"/>
              </w:rPr>
              <w:t>4.v</w:t>
            </w:r>
          </w:p>
        </w:tc>
        <w:tc>
          <w:tcPr>
            <w:tcW w:w="1327" w:type="dxa"/>
            <w:shd w:val="clear" w:color="auto" w:fill="auto"/>
          </w:tcPr>
          <w:p w:rsidR="00421771" w:rsidRPr="00421771" w:rsidRDefault="005012A9" w:rsidP="00421771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1327" w:type="dxa"/>
            <w:shd w:val="clear" w:color="auto" w:fill="auto"/>
          </w:tcPr>
          <w:p w:rsidR="00421771" w:rsidRPr="00421771" w:rsidRDefault="00421771" w:rsidP="00421771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421771" w:rsidRPr="00421771" w:rsidRDefault="004217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Gordana S. Mioč</w:t>
            </w:r>
          </w:p>
        </w:tc>
        <w:tc>
          <w:tcPr>
            <w:tcW w:w="1327" w:type="dxa"/>
            <w:shd w:val="clear" w:color="auto" w:fill="auto"/>
          </w:tcPr>
          <w:p w:rsidR="00421771" w:rsidRPr="00421771" w:rsidRDefault="00421771" w:rsidP="00421771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421771" w:rsidRPr="00421771" w:rsidRDefault="00421771" w:rsidP="00421771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915412" w:rsidRPr="00CE0B65" w:rsidTr="006B4E1E">
        <w:tc>
          <w:tcPr>
            <w:tcW w:w="1326" w:type="dxa"/>
            <w:vMerge/>
            <w:shd w:val="clear" w:color="auto" w:fill="auto"/>
          </w:tcPr>
          <w:p w:rsidR="00915412" w:rsidRPr="00CE0B65" w:rsidRDefault="00915412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  <w:shd w:val="clear" w:color="auto" w:fill="auto"/>
          </w:tcPr>
          <w:p w:rsidR="00915412" w:rsidRPr="00CE0B65" w:rsidRDefault="004217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5</w:t>
            </w:r>
            <w:r w:rsidR="00F37C2B" w:rsidRPr="00CE0B65">
              <w:rPr>
                <w:rFonts w:ascii="Calibri" w:hAnsi="Calibri"/>
                <w:sz w:val="24"/>
                <w:szCs w:val="24"/>
                <w:lang w:val="hr-HR"/>
              </w:rPr>
              <w:t xml:space="preserve">. </w:t>
            </w:r>
            <w:r w:rsidR="00D1086D" w:rsidRPr="00CE0B65">
              <w:rPr>
                <w:rFonts w:ascii="Calibri" w:hAnsi="Calibri"/>
                <w:sz w:val="24"/>
                <w:szCs w:val="24"/>
                <w:lang w:val="hr-HR"/>
              </w:rPr>
              <w:t>b</w:t>
            </w:r>
          </w:p>
        </w:tc>
        <w:tc>
          <w:tcPr>
            <w:tcW w:w="1327" w:type="dxa"/>
            <w:shd w:val="clear" w:color="auto" w:fill="auto"/>
          </w:tcPr>
          <w:p w:rsidR="00915412" w:rsidRPr="00CE0B65" w:rsidRDefault="005012A9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7</w:t>
            </w:r>
          </w:p>
        </w:tc>
        <w:tc>
          <w:tcPr>
            <w:tcW w:w="1327" w:type="dxa"/>
            <w:shd w:val="clear" w:color="auto" w:fill="auto"/>
          </w:tcPr>
          <w:p w:rsidR="00915412" w:rsidRPr="00CE0B65" w:rsidRDefault="00915412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1086D" w:rsidRPr="00CE0B65" w:rsidRDefault="00D1086D" w:rsidP="00D1086D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Gordana S.</w:t>
            </w:r>
          </w:p>
          <w:p w:rsidR="00915412" w:rsidRPr="00CE0B65" w:rsidRDefault="00D1086D" w:rsidP="00D1086D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Mioč</w:t>
            </w:r>
          </w:p>
        </w:tc>
        <w:tc>
          <w:tcPr>
            <w:tcW w:w="1327" w:type="dxa"/>
            <w:shd w:val="clear" w:color="auto" w:fill="auto"/>
          </w:tcPr>
          <w:p w:rsidR="00915412" w:rsidRPr="00CE0B65" w:rsidRDefault="00915412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915412" w:rsidRPr="00CE0B65" w:rsidRDefault="00915412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F37C2B" w:rsidRPr="00CE0B65" w:rsidTr="006B4E1E">
        <w:tc>
          <w:tcPr>
            <w:tcW w:w="1326" w:type="dxa"/>
            <w:vMerge/>
            <w:shd w:val="clear" w:color="auto" w:fill="auto"/>
          </w:tcPr>
          <w:p w:rsidR="00F37C2B" w:rsidRPr="00CE0B65" w:rsidRDefault="00F37C2B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  <w:shd w:val="clear" w:color="auto" w:fill="auto"/>
          </w:tcPr>
          <w:p w:rsidR="00F37C2B" w:rsidRPr="00CE0B65" w:rsidRDefault="004217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6</w:t>
            </w:r>
            <w:r w:rsidR="00E04840" w:rsidRPr="00CE0B65">
              <w:rPr>
                <w:rFonts w:ascii="Calibri" w:hAnsi="Calibri"/>
                <w:sz w:val="24"/>
                <w:szCs w:val="24"/>
                <w:lang w:val="hr-HR"/>
              </w:rPr>
              <w:t>. a</w:t>
            </w:r>
          </w:p>
        </w:tc>
        <w:tc>
          <w:tcPr>
            <w:tcW w:w="1327" w:type="dxa"/>
            <w:shd w:val="clear" w:color="auto" w:fill="auto"/>
          </w:tcPr>
          <w:p w:rsidR="00F37C2B" w:rsidRPr="00CE0B65" w:rsidRDefault="005012A9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 w:rsidR="00F37C2B" w:rsidRPr="00CE0B65" w:rsidRDefault="00BD3E6C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F37C2B" w:rsidRPr="00CE0B65" w:rsidRDefault="00F37C2B" w:rsidP="00F37C2B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Gordana S.</w:t>
            </w:r>
          </w:p>
          <w:p w:rsidR="00F37C2B" w:rsidRPr="00CE0B65" w:rsidRDefault="00F37C2B" w:rsidP="00F37C2B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Mioč</w:t>
            </w:r>
          </w:p>
        </w:tc>
        <w:tc>
          <w:tcPr>
            <w:tcW w:w="1327" w:type="dxa"/>
            <w:shd w:val="clear" w:color="auto" w:fill="auto"/>
          </w:tcPr>
          <w:p w:rsidR="00F37C2B" w:rsidRPr="00CE0B65" w:rsidRDefault="00BD3E6C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F37C2B" w:rsidRPr="00CE0B65" w:rsidRDefault="00BD3E6C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6B4E1E" w:rsidRPr="00CE0B65" w:rsidTr="006B4E1E">
        <w:tc>
          <w:tcPr>
            <w:tcW w:w="1326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  <w:shd w:val="clear" w:color="auto" w:fill="auto"/>
          </w:tcPr>
          <w:p w:rsidR="006B4E1E" w:rsidRPr="00CE0B65" w:rsidRDefault="004217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7</w:t>
            </w:r>
            <w:r w:rsidR="006B4E1E" w:rsidRPr="00CE0B65">
              <w:rPr>
                <w:rFonts w:ascii="Calibri" w:hAnsi="Calibri"/>
                <w:sz w:val="24"/>
                <w:szCs w:val="24"/>
                <w:lang w:val="hr-HR"/>
              </w:rPr>
              <w:t>.b/c</w:t>
            </w:r>
          </w:p>
        </w:tc>
        <w:tc>
          <w:tcPr>
            <w:tcW w:w="1327" w:type="dxa"/>
            <w:shd w:val="clear" w:color="auto" w:fill="auto"/>
          </w:tcPr>
          <w:p w:rsidR="006B4E1E" w:rsidRPr="00CE0B65" w:rsidRDefault="005012A9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 w:rsidR="006B4E1E" w:rsidRPr="00CE0B65" w:rsidRDefault="006B4E1E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1086D" w:rsidRPr="00CE0B65" w:rsidRDefault="00D1086D" w:rsidP="00D1086D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Gordana S.</w:t>
            </w:r>
          </w:p>
          <w:p w:rsidR="006B4E1E" w:rsidRPr="00CE0B65" w:rsidRDefault="00D1086D" w:rsidP="00D1086D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Mioč</w:t>
            </w:r>
          </w:p>
        </w:tc>
        <w:tc>
          <w:tcPr>
            <w:tcW w:w="1327" w:type="dxa"/>
            <w:shd w:val="clear" w:color="auto" w:fill="auto"/>
          </w:tcPr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6B4E1E" w:rsidRPr="00CE0B65" w:rsidTr="006B4E1E">
        <w:tc>
          <w:tcPr>
            <w:tcW w:w="1326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  <w:shd w:val="clear" w:color="auto" w:fill="auto"/>
          </w:tcPr>
          <w:p w:rsidR="006B4E1E" w:rsidRPr="00CE0B65" w:rsidRDefault="00421771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8</w:t>
            </w:r>
            <w:r w:rsidR="00E04840" w:rsidRPr="00CE0B65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  <w:r w:rsidR="005012A9">
              <w:rPr>
                <w:rFonts w:ascii="Calibri" w:hAnsi="Calibri"/>
                <w:sz w:val="24"/>
                <w:szCs w:val="24"/>
                <w:lang w:val="hr-HR"/>
              </w:rPr>
              <w:t>b</w:t>
            </w:r>
          </w:p>
        </w:tc>
        <w:tc>
          <w:tcPr>
            <w:tcW w:w="1327" w:type="dxa"/>
            <w:shd w:val="clear" w:color="auto" w:fill="auto"/>
          </w:tcPr>
          <w:p w:rsidR="006B4E1E" w:rsidRPr="00CE0B65" w:rsidRDefault="005012A9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8</w:t>
            </w:r>
          </w:p>
        </w:tc>
        <w:tc>
          <w:tcPr>
            <w:tcW w:w="1327" w:type="dxa"/>
            <w:shd w:val="clear" w:color="auto" w:fill="auto"/>
          </w:tcPr>
          <w:p w:rsidR="006B4E1E" w:rsidRPr="00CE0B65" w:rsidRDefault="006B4E1E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Lidija Muić</w:t>
            </w:r>
          </w:p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  <w:shd w:val="clear" w:color="auto" w:fill="auto"/>
          </w:tcPr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6B4E1E" w:rsidRPr="00CE0B65" w:rsidTr="006B4E1E">
        <w:tc>
          <w:tcPr>
            <w:tcW w:w="1326" w:type="dxa"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Ukupno IV.-VIII.</w:t>
            </w:r>
          </w:p>
        </w:tc>
        <w:tc>
          <w:tcPr>
            <w:tcW w:w="1327" w:type="dxa"/>
            <w:shd w:val="clear" w:color="auto" w:fill="auto"/>
          </w:tcPr>
          <w:p w:rsidR="006B4E1E" w:rsidRPr="000E385C" w:rsidRDefault="00E5394D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6B4E1E" w:rsidRPr="000E385C" w:rsidRDefault="005012A9" w:rsidP="00CA3225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34</w:t>
            </w:r>
          </w:p>
        </w:tc>
        <w:tc>
          <w:tcPr>
            <w:tcW w:w="1327" w:type="dxa"/>
            <w:shd w:val="clear" w:color="auto" w:fill="auto"/>
          </w:tcPr>
          <w:p w:rsidR="006B4E1E" w:rsidRPr="000E385C" w:rsidRDefault="00421771" w:rsidP="00CA3225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 w:rsidR="006B4E1E" w:rsidRPr="000E385C" w:rsidRDefault="00BD3E6C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6B4E1E" w:rsidRPr="000E385C" w:rsidRDefault="00915412" w:rsidP="00C05E5E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1</w:t>
            </w:r>
            <w:r w:rsidR="00421771"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6B4E1E" w:rsidRPr="000E385C" w:rsidRDefault="00421771" w:rsidP="00C05E5E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42</w:t>
            </w:r>
            <w:r w:rsidR="00BD3E6C" w:rsidRPr="000E385C">
              <w:rPr>
                <w:rFonts w:ascii="Calibri" w:hAnsi="Calibri"/>
                <w:b/>
                <w:sz w:val="24"/>
                <w:szCs w:val="24"/>
                <w:lang w:val="hr-HR"/>
              </w:rPr>
              <w:t>0</w:t>
            </w:r>
          </w:p>
        </w:tc>
      </w:tr>
      <w:tr w:rsidR="00154E1D" w:rsidRPr="00CE0B65" w:rsidTr="006B4E1E">
        <w:tc>
          <w:tcPr>
            <w:tcW w:w="1326" w:type="dxa"/>
            <w:vMerge w:val="restart"/>
            <w:shd w:val="clear" w:color="auto" w:fill="auto"/>
          </w:tcPr>
          <w:p w:rsidR="00154E1D" w:rsidRPr="00CE0B65" w:rsidRDefault="00154E1D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  <w:p w:rsidR="00154E1D" w:rsidRPr="00CE0B65" w:rsidRDefault="00154E1D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  <w:p w:rsidR="00154E1D" w:rsidRPr="00CE0B65" w:rsidRDefault="00154E1D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327" w:type="dxa"/>
            <w:shd w:val="clear" w:color="auto" w:fill="auto"/>
          </w:tcPr>
          <w:p w:rsidR="00154E1D" w:rsidRPr="00154E1D" w:rsidRDefault="00154E1D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154E1D">
              <w:rPr>
                <w:rFonts w:ascii="Calibri" w:hAnsi="Calibri"/>
                <w:sz w:val="24"/>
                <w:szCs w:val="24"/>
                <w:lang w:val="hr-HR"/>
              </w:rPr>
              <w:t>4.b</w:t>
            </w:r>
          </w:p>
        </w:tc>
        <w:tc>
          <w:tcPr>
            <w:tcW w:w="1327" w:type="dxa"/>
            <w:shd w:val="clear" w:color="auto" w:fill="auto"/>
          </w:tcPr>
          <w:p w:rsidR="00154E1D" w:rsidRPr="00154E1D" w:rsidRDefault="005012A9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17</w:t>
            </w:r>
          </w:p>
        </w:tc>
        <w:tc>
          <w:tcPr>
            <w:tcW w:w="1327" w:type="dxa"/>
            <w:shd w:val="clear" w:color="auto" w:fill="auto"/>
          </w:tcPr>
          <w:p w:rsidR="00154E1D" w:rsidRPr="00154E1D" w:rsidRDefault="00154E1D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154E1D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154E1D" w:rsidRPr="00154E1D" w:rsidRDefault="00154E1D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154E1D">
              <w:rPr>
                <w:rFonts w:ascii="Calibri" w:hAnsi="Calibri"/>
                <w:sz w:val="24"/>
                <w:szCs w:val="24"/>
                <w:lang w:val="hr-HR"/>
              </w:rPr>
              <w:t>Natalija Salijević</w:t>
            </w:r>
          </w:p>
        </w:tc>
        <w:tc>
          <w:tcPr>
            <w:tcW w:w="1327" w:type="dxa"/>
            <w:shd w:val="clear" w:color="auto" w:fill="auto"/>
          </w:tcPr>
          <w:p w:rsidR="00154E1D" w:rsidRPr="00154E1D" w:rsidRDefault="00154E1D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154E1D" w:rsidRPr="00154E1D" w:rsidRDefault="00154E1D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154E1D" w:rsidRPr="00CE0B65" w:rsidTr="006B4E1E">
        <w:tc>
          <w:tcPr>
            <w:tcW w:w="1326" w:type="dxa"/>
            <w:vMerge/>
            <w:shd w:val="clear" w:color="auto" w:fill="auto"/>
          </w:tcPr>
          <w:p w:rsidR="00154E1D" w:rsidRPr="00CE0B65" w:rsidRDefault="00154E1D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  <w:shd w:val="clear" w:color="auto" w:fill="auto"/>
          </w:tcPr>
          <w:p w:rsidR="00154E1D" w:rsidRPr="00CE0B65" w:rsidRDefault="00154E1D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5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. a</w:t>
            </w:r>
          </w:p>
        </w:tc>
        <w:tc>
          <w:tcPr>
            <w:tcW w:w="1327" w:type="dxa"/>
            <w:shd w:val="clear" w:color="auto" w:fill="auto"/>
          </w:tcPr>
          <w:p w:rsidR="00154E1D" w:rsidRPr="00CE0B65" w:rsidRDefault="005012A9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9</w:t>
            </w:r>
          </w:p>
        </w:tc>
        <w:tc>
          <w:tcPr>
            <w:tcW w:w="1327" w:type="dxa"/>
            <w:shd w:val="clear" w:color="auto" w:fill="auto"/>
          </w:tcPr>
          <w:p w:rsidR="00154E1D" w:rsidRPr="00CE0B65" w:rsidRDefault="00154E1D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154E1D" w:rsidRPr="00CE0B65" w:rsidRDefault="00154E1D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Natalija Salijević</w:t>
            </w:r>
          </w:p>
        </w:tc>
        <w:tc>
          <w:tcPr>
            <w:tcW w:w="1327" w:type="dxa"/>
            <w:shd w:val="clear" w:color="auto" w:fill="auto"/>
          </w:tcPr>
          <w:p w:rsidR="00154E1D" w:rsidRPr="00CE0B65" w:rsidRDefault="00154E1D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154E1D" w:rsidRPr="00CE0B65" w:rsidRDefault="00154E1D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154E1D" w:rsidRPr="00CE0B65" w:rsidTr="006B4E1E">
        <w:tc>
          <w:tcPr>
            <w:tcW w:w="1326" w:type="dxa"/>
            <w:vMerge/>
            <w:shd w:val="clear" w:color="auto" w:fill="auto"/>
          </w:tcPr>
          <w:p w:rsidR="00154E1D" w:rsidRPr="00CE0B65" w:rsidRDefault="00154E1D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  <w:shd w:val="clear" w:color="auto" w:fill="auto"/>
          </w:tcPr>
          <w:p w:rsidR="00154E1D" w:rsidRPr="00CE0B65" w:rsidRDefault="00154E1D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6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.b</w:t>
            </w:r>
          </w:p>
        </w:tc>
        <w:tc>
          <w:tcPr>
            <w:tcW w:w="1327" w:type="dxa"/>
            <w:shd w:val="clear" w:color="auto" w:fill="auto"/>
          </w:tcPr>
          <w:p w:rsidR="00154E1D" w:rsidRPr="00CE0B65" w:rsidRDefault="005012A9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16</w:t>
            </w:r>
          </w:p>
        </w:tc>
        <w:tc>
          <w:tcPr>
            <w:tcW w:w="1327" w:type="dxa"/>
            <w:shd w:val="clear" w:color="auto" w:fill="auto"/>
          </w:tcPr>
          <w:p w:rsidR="00154E1D" w:rsidRPr="00CE0B65" w:rsidRDefault="00154E1D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154E1D" w:rsidRPr="00CE0B65" w:rsidRDefault="00154E1D" w:rsidP="00D57A93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Natalija Salijević</w:t>
            </w:r>
          </w:p>
        </w:tc>
        <w:tc>
          <w:tcPr>
            <w:tcW w:w="1327" w:type="dxa"/>
            <w:shd w:val="clear" w:color="auto" w:fill="auto"/>
          </w:tcPr>
          <w:p w:rsidR="00154E1D" w:rsidRPr="00CE0B65" w:rsidRDefault="00154E1D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154E1D" w:rsidRPr="00CE0B65" w:rsidRDefault="00154E1D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154E1D" w:rsidRPr="00CE0B65" w:rsidTr="006B4E1E">
        <w:tc>
          <w:tcPr>
            <w:tcW w:w="1326" w:type="dxa"/>
            <w:vMerge/>
            <w:shd w:val="clear" w:color="auto" w:fill="auto"/>
          </w:tcPr>
          <w:p w:rsidR="00154E1D" w:rsidRPr="00CE0B65" w:rsidRDefault="00154E1D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  <w:shd w:val="clear" w:color="auto" w:fill="auto"/>
          </w:tcPr>
          <w:p w:rsidR="00154E1D" w:rsidRPr="00CE0B65" w:rsidRDefault="00154E1D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7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.a/d</w:t>
            </w:r>
          </w:p>
        </w:tc>
        <w:tc>
          <w:tcPr>
            <w:tcW w:w="1327" w:type="dxa"/>
            <w:shd w:val="clear" w:color="auto" w:fill="auto"/>
          </w:tcPr>
          <w:p w:rsidR="00154E1D" w:rsidRPr="00CE0B65" w:rsidRDefault="005012A9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16</w:t>
            </w:r>
          </w:p>
        </w:tc>
        <w:tc>
          <w:tcPr>
            <w:tcW w:w="1327" w:type="dxa"/>
            <w:shd w:val="clear" w:color="auto" w:fill="auto"/>
          </w:tcPr>
          <w:p w:rsidR="00154E1D" w:rsidRPr="00CE0B65" w:rsidRDefault="00154E1D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  <w:p w:rsidR="00154E1D" w:rsidRPr="00CE0B65" w:rsidRDefault="00154E1D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  <w:shd w:val="clear" w:color="auto" w:fill="auto"/>
          </w:tcPr>
          <w:p w:rsidR="00154E1D" w:rsidRPr="00CE0B65" w:rsidRDefault="00154E1D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Jadranka Mihaljinec</w:t>
            </w:r>
          </w:p>
        </w:tc>
        <w:tc>
          <w:tcPr>
            <w:tcW w:w="1327" w:type="dxa"/>
            <w:shd w:val="clear" w:color="auto" w:fill="auto"/>
          </w:tcPr>
          <w:p w:rsidR="00154E1D" w:rsidRPr="00CE0B65" w:rsidRDefault="00154E1D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154E1D" w:rsidRPr="00CE0B65" w:rsidRDefault="00154E1D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154E1D" w:rsidRPr="00CE0B65" w:rsidTr="006B4E1E">
        <w:tc>
          <w:tcPr>
            <w:tcW w:w="1326" w:type="dxa"/>
            <w:vMerge/>
            <w:shd w:val="clear" w:color="auto" w:fill="auto"/>
          </w:tcPr>
          <w:p w:rsidR="00154E1D" w:rsidRPr="00CE0B65" w:rsidRDefault="00154E1D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  <w:shd w:val="clear" w:color="auto" w:fill="auto"/>
          </w:tcPr>
          <w:p w:rsidR="00154E1D" w:rsidRPr="00CE0B65" w:rsidRDefault="00154E1D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8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.a</w:t>
            </w:r>
          </w:p>
          <w:p w:rsidR="00154E1D" w:rsidRPr="00CE0B65" w:rsidRDefault="00154E1D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  <w:shd w:val="clear" w:color="auto" w:fill="auto"/>
          </w:tcPr>
          <w:p w:rsidR="00154E1D" w:rsidRPr="00CE0B65" w:rsidRDefault="00154E1D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16</w:t>
            </w:r>
          </w:p>
        </w:tc>
        <w:tc>
          <w:tcPr>
            <w:tcW w:w="1327" w:type="dxa"/>
            <w:shd w:val="clear" w:color="auto" w:fill="auto"/>
          </w:tcPr>
          <w:p w:rsidR="00154E1D" w:rsidRPr="00CE0B65" w:rsidRDefault="00154E1D" w:rsidP="00CA3225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154E1D" w:rsidRPr="00CE0B65" w:rsidRDefault="00154E1D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Natalija Salijević</w:t>
            </w:r>
          </w:p>
        </w:tc>
        <w:tc>
          <w:tcPr>
            <w:tcW w:w="1327" w:type="dxa"/>
            <w:shd w:val="clear" w:color="auto" w:fill="auto"/>
          </w:tcPr>
          <w:p w:rsidR="00154E1D" w:rsidRPr="00CE0B65" w:rsidRDefault="00154E1D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154E1D" w:rsidRPr="00CE0B65" w:rsidRDefault="00154E1D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D1086D" w:rsidRPr="00CE0B65" w:rsidTr="006B4E1E">
        <w:tc>
          <w:tcPr>
            <w:tcW w:w="1326" w:type="dxa"/>
            <w:shd w:val="clear" w:color="auto" w:fill="auto"/>
          </w:tcPr>
          <w:p w:rsidR="00D1086D" w:rsidRPr="00CE0B65" w:rsidRDefault="00D1086D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Ukupno IV.-VIII.</w:t>
            </w:r>
          </w:p>
        </w:tc>
        <w:tc>
          <w:tcPr>
            <w:tcW w:w="1327" w:type="dxa"/>
            <w:shd w:val="clear" w:color="auto" w:fill="auto"/>
          </w:tcPr>
          <w:p w:rsidR="00D1086D" w:rsidRPr="00353B81" w:rsidRDefault="00D1086D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D1086D" w:rsidRPr="00353B81" w:rsidRDefault="005012A9" w:rsidP="00CA3225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74</w:t>
            </w:r>
          </w:p>
        </w:tc>
        <w:tc>
          <w:tcPr>
            <w:tcW w:w="1327" w:type="dxa"/>
            <w:shd w:val="clear" w:color="auto" w:fill="auto"/>
          </w:tcPr>
          <w:p w:rsidR="00D1086D" w:rsidRPr="00353B81" w:rsidRDefault="00154E1D" w:rsidP="00CA3225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5</w:t>
            </w:r>
          </w:p>
        </w:tc>
        <w:tc>
          <w:tcPr>
            <w:tcW w:w="1327" w:type="dxa"/>
            <w:shd w:val="clear" w:color="auto" w:fill="auto"/>
          </w:tcPr>
          <w:p w:rsidR="00D1086D" w:rsidRPr="00353B81" w:rsidRDefault="00D1086D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327" w:type="dxa"/>
            <w:shd w:val="clear" w:color="auto" w:fill="auto"/>
          </w:tcPr>
          <w:p w:rsidR="00D1086D" w:rsidRPr="00353B81" w:rsidRDefault="00154E1D" w:rsidP="00C05E5E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10</w:t>
            </w:r>
          </w:p>
        </w:tc>
        <w:tc>
          <w:tcPr>
            <w:tcW w:w="1327" w:type="dxa"/>
            <w:shd w:val="clear" w:color="auto" w:fill="auto"/>
          </w:tcPr>
          <w:p w:rsidR="00D1086D" w:rsidRPr="00353B81" w:rsidRDefault="00154E1D" w:rsidP="00C05E5E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35</w:t>
            </w:r>
            <w:r w:rsidR="00D1086D"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0</w:t>
            </w:r>
          </w:p>
        </w:tc>
      </w:tr>
    </w:tbl>
    <w:p w:rsidR="006B4E1E" w:rsidRPr="00CE0B65" w:rsidRDefault="006B4E1E" w:rsidP="006B4E1E">
      <w:pPr>
        <w:rPr>
          <w:rFonts w:ascii="Calibri" w:hAnsi="Calibri"/>
          <w:sz w:val="24"/>
          <w:szCs w:val="24"/>
          <w:lang w:val="hr-HR"/>
        </w:rPr>
      </w:pPr>
    </w:p>
    <w:p w:rsidR="006B4E1E" w:rsidRPr="00353B81" w:rsidRDefault="006B4E1E" w:rsidP="006B4E1E">
      <w:pPr>
        <w:rPr>
          <w:rFonts w:ascii="Calibri" w:hAnsi="Calibri"/>
          <w:b/>
          <w:sz w:val="24"/>
          <w:szCs w:val="24"/>
          <w:lang w:val="hr-HR"/>
        </w:rPr>
      </w:pPr>
      <w:r w:rsidRPr="00353B81">
        <w:rPr>
          <w:rFonts w:ascii="Calibri" w:hAnsi="Calibri"/>
          <w:b/>
          <w:sz w:val="24"/>
          <w:szCs w:val="24"/>
          <w:lang w:val="hr-HR"/>
        </w:rPr>
        <w:t>4.2.1.3. Tjedni i godišnji broj nastavnih sati izborne nastave informatike</w:t>
      </w:r>
      <w:r w:rsidR="004236E6" w:rsidRPr="00353B81">
        <w:rPr>
          <w:rFonts w:ascii="Calibri" w:hAnsi="Calibri"/>
          <w:b/>
          <w:sz w:val="24"/>
          <w:szCs w:val="24"/>
          <w:lang w:val="hr-HR"/>
        </w:rPr>
        <w:t xml:space="preserve"> </w:t>
      </w:r>
    </w:p>
    <w:p w:rsidR="006B4E1E" w:rsidRPr="00CE0B65" w:rsidRDefault="006B4E1E" w:rsidP="006B4E1E">
      <w:pPr>
        <w:rPr>
          <w:rFonts w:ascii="Calibri" w:hAnsi="Calibri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1278"/>
        <w:gridCol w:w="1288"/>
        <w:gridCol w:w="1267"/>
        <w:gridCol w:w="1311"/>
        <w:gridCol w:w="1231"/>
        <w:gridCol w:w="1259"/>
      </w:tblGrid>
      <w:tr w:rsidR="006B4E1E" w:rsidRPr="00CE0B65" w:rsidTr="006B4E1E">
        <w:tc>
          <w:tcPr>
            <w:tcW w:w="1427" w:type="dxa"/>
            <w:vMerge w:val="restart"/>
            <w:shd w:val="clear" w:color="auto" w:fill="auto"/>
            <w:textDirection w:val="btLr"/>
            <w:vAlign w:val="center"/>
          </w:tcPr>
          <w:p w:rsidR="006B4E1E" w:rsidRPr="00CE0B65" w:rsidRDefault="006B4E1E" w:rsidP="006B4E1E">
            <w:pPr>
              <w:ind w:left="113" w:right="113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  <w:p w:rsidR="006B4E1E" w:rsidRPr="00CE0B65" w:rsidRDefault="006B4E1E" w:rsidP="006B4E1E">
            <w:pPr>
              <w:ind w:left="113" w:right="113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  <w:p w:rsidR="006B4E1E" w:rsidRPr="00CE0B65" w:rsidRDefault="006B4E1E" w:rsidP="006B4E1E">
            <w:pPr>
              <w:ind w:left="113" w:right="113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  <w:p w:rsidR="006B4E1E" w:rsidRPr="00CE0B65" w:rsidRDefault="006B4E1E" w:rsidP="006B4E1E">
            <w:pPr>
              <w:ind w:left="113" w:right="113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1312" w:type="dxa"/>
            <w:vMerge w:val="restart"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Razred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Broj učenika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Broj grupa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Izvršitelj programa</w:t>
            </w:r>
          </w:p>
        </w:tc>
        <w:tc>
          <w:tcPr>
            <w:tcW w:w="2603" w:type="dxa"/>
            <w:gridSpan w:val="2"/>
            <w:shd w:val="clear" w:color="auto" w:fill="auto"/>
          </w:tcPr>
          <w:p w:rsidR="006B4E1E" w:rsidRPr="00CE0B65" w:rsidRDefault="006B4E1E" w:rsidP="006B4E1E">
            <w:pPr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Planirano sati</w:t>
            </w:r>
          </w:p>
        </w:tc>
      </w:tr>
      <w:tr w:rsidR="006B4E1E" w:rsidRPr="00CE0B65" w:rsidTr="006B4E1E">
        <w:tc>
          <w:tcPr>
            <w:tcW w:w="1427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1300" w:type="dxa"/>
            <w:shd w:val="clear" w:color="auto" w:fill="auto"/>
          </w:tcPr>
          <w:p w:rsidR="006B4E1E" w:rsidRPr="00CE0B65" w:rsidRDefault="006B4E1E" w:rsidP="006B4E1E">
            <w:pPr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T</w:t>
            </w:r>
          </w:p>
        </w:tc>
        <w:tc>
          <w:tcPr>
            <w:tcW w:w="1303" w:type="dxa"/>
            <w:shd w:val="clear" w:color="auto" w:fill="auto"/>
          </w:tcPr>
          <w:p w:rsidR="006B4E1E" w:rsidRPr="00CE0B65" w:rsidRDefault="006B4E1E" w:rsidP="006B4E1E">
            <w:pPr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G</w:t>
            </w:r>
          </w:p>
        </w:tc>
      </w:tr>
      <w:tr w:rsidR="000807BF" w:rsidRPr="00CE0B65" w:rsidTr="006B4E1E">
        <w:tc>
          <w:tcPr>
            <w:tcW w:w="1427" w:type="dxa"/>
            <w:vMerge/>
            <w:shd w:val="clear" w:color="auto" w:fill="auto"/>
          </w:tcPr>
          <w:p w:rsidR="000807BF" w:rsidRPr="00CE0B65" w:rsidRDefault="000807BF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12" w:type="dxa"/>
            <w:shd w:val="clear" w:color="auto" w:fill="auto"/>
          </w:tcPr>
          <w:p w:rsidR="000807BF" w:rsidRPr="0067622C" w:rsidRDefault="0067622C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67622C">
              <w:rPr>
                <w:rFonts w:ascii="Calibri" w:hAnsi="Calibri"/>
                <w:sz w:val="24"/>
                <w:szCs w:val="24"/>
                <w:lang w:val="hr-HR"/>
              </w:rPr>
              <w:t>1.a</w:t>
            </w:r>
          </w:p>
        </w:tc>
        <w:tc>
          <w:tcPr>
            <w:tcW w:w="1315" w:type="dxa"/>
            <w:shd w:val="clear" w:color="auto" w:fill="auto"/>
          </w:tcPr>
          <w:p w:rsidR="000807BF" w:rsidRPr="0067622C" w:rsidRDefault="00B305DD" w:rsidP="00B305DD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17</w:t>
            </w:r>
          </w:p>
        </w:tc>
        <w:tc>
          <w:tcPr>
            <w:tcW w:w="1309" w:type="dxa"/>
            <w:shd w:val="clear" w:color="auto" w:fill="auto"/>
          </w:tcPr>
          <w:p w:rsidR="000807BF" w:rsidRPr="0067622C" w:rsidRDefault="0067622C" w:rsidP="0067622C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:rsidR="000807BF" w:rsidRPr="0067622C" w:rsidRDefault="0067622C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Katarina Poslek</w:t>
            </w:r>
          </w:p>
        </w:tc>
        <w:tc>
          <w:tcPr>
            <w:tcW w:w="1300" w:type="dxa"/>
            <w:shd w:val="clear" w:color="auto" w:fill="auto"/>
          </w:tcPr>
          <w:p w:rsidR="000807BF" w:rsidRPr="0067622C" w:rsidRDefault="0067622C" w:rsidP="0067622C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03" w:type="dxa"/>
            <w:shd w:val="clear" w:color="auto" w:fill="auto"/>
          </w:tcPr>
          <w:p w:rsidR="000807BF" w:rsidRPr="0067622C" w:rsidRDefault="0067622C" w:rsidP="0067622C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0807BF" w:rsidRPr="00CE0B65" w:rsidTr="006B4E1E">
        <w:tc>
          <w:tcPr>
            <w:tcW w:w="1427" w:type="dxa"/>
            <w:vMerge/>
            <w:shd w:val="clear" w:color="auto" w:fill="auto"/>
          </w:tcPr>
          <w:p w:rsidR="000807BF" w:rsidRPr="00CE0B65" w:rsidRDefault="000807BF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12" w:type="dxa"/>
            <w:shd w:val="clear" w:color="auto" w:fill="auto"/>
          </w:tcPr>
          <w:p w:rsidR="000807BF" w:rsidRPr="0067622C" w:rsidRDefault="0067622C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67622C">
              <w:rPr>
                <w:rFonts w:ascii="Calibri" w:hAnsi="Calibri"/>
                <w:sz w:val="24"/>
                <w:szCs w:val="24"/>
                <w:lang w:val="hr-HR"/>
              </w:rPr>
              <w:t>1.b</w:t>
            </w:r>
          </w:p>
        </w:tc>
        <w:tc>
          <w:tcPr>
            <w:tcW w:w="1315" w:type="dxa"/>
            <w:shd w:val="clear" w:color="auto" w:fill="auto"/>
          </w:tcPr>
          <w:p w:rsidR="000807BF" w:rsidRPr="0067622C" w:rsidRDefault="00B305DD" w:rsidP="00B305DD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20</w:t>
            </w:r>
          </w:p>
        </w:tc>
        <w:tc>
          <w:tcPr>
            <w:tcW w:w="1309" w:type="dxa"/>
            <w:shd w:val="clear" w:color="auto" w:fill="auto"/>
          </w:tcPr>
          <w:p w:rsidR="000807BF" w:rsidRPr="0067622C" w:rsidRDefault="0067622C" w:rsidP="0067622C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:rsidR="000807BF" w:rsidRPr="0067622C" w:rsidRDefault="0067622C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Ana Lovasić</w:t>
            </w:r>
          </w:p>
        </w:tc>
        <w:tc>
          <w:tcPr>
            <w:tcW w:w="1300" w:type="dxa"/>
            <w:shd w:val="clear" w:color="auto" w:fill="auto"/>
          </w:tcPr>
          <w:p w:rsidR="000807BF" w:rsidRPr="0067622C" w:rsidRDefault="0067622C" w:rsidP="0067622C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03" w:type="dxa"/>
            <w:shd w:val="clear" w:color="auto" w:fill="auto"/>
          </w:tcPr>
          <w:p w:rsidR="000807BF" w:rsidRPr="0067622C" w:rsidRDefault="0067622C" w:rsidP="0067622C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0F1547" w:rsidRPr="00CE0B65" w:rsidTr="006B4E1E">
        <w:tc>
          <w:tcPr>
            <w:tcW w:w="1427" w:type="dxa"/>
            <w:vMerge/>
            <w:shd w:val="clear" w:color="auto" w:fill="auto"/>
          </w:tcPr>
          <w:p w:rsidR="000F1547" w:rsidRPr="00CE0B65" w:rsidRDefault="000F1547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12" w:type="dxa"/>
            <w:shd w:val="clear" w:color="auto" w:fill="auto"/>
          </w:tcPr>
          <w:p w:rsidR="000F1547" w:rsidRPr="00CE0B65" w:rsidRDefault="000807BF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2</w:t>
            </w:r>
            <w:r w:rsidR="000F1547" w:rsidRPr="00CE0B65">
              <w:rPr>
                <w:rFonts w:ascii="Calibri" w:hAnsi="Calibri"/>
                <w:sz w:val="24"/>
                <w:szCs w:val="24"/>
                <w:lang w:val="hr-HR"/>
              </w:rPr>
              <w:t>.a</w:t>
            </w:r>
          </w:p>
        </w:tc>
        <w:tc>
          <w:tcPr>
            <w:tcW w:w="1315" w:type="dxa"/>
            <w:shd w:val="clear" w:color="auto" w:fill="auto"/>
          </w:tcPr>
          <w:p w:rsidR="000F1547" w:rsidRPr="00CE0B65" w:rsidRDefault="00B305DD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21</w:t>
            </w:r>
          </w:p>
        </w:tc>
        <w:tc>
          <w:tcPr>
            <w:tcW w:w="1309" w:type="dxa"/>
            <w:shd w:val="clear" w:color="auto" w:fill="auto"/>
          </w:tcPr>
          <w:p w:rsidR="000F1547" w:rsidRPr="00CE0B65" w:rsidRDefault="000F1547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:rsidR="000E123B" w:rsidRPr="00CE0B65" w:rsidRDefault="000E123B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Ana Lovasić</w:t>
            </w:r>
          </w:p>
        </w:tc>
        <w:tc>
          <w:tcPr>
            <w:tcW w:w="1300" w:type="dxa"/>
            <w:shd w:val="clear" w:color="auto" w:fill="auto"/>
          </w:tcPr>
          <w:p w:rsidR="000F1547" w:rsidRPr="00CE0B65" w:rsidRDefault="000F1547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03" w:type="dxa"/>
            <w:shd w:val="clear" w:color="auto" w:fill="auto"/>
          </w:tcPr>
          <w:p w:rsidR="000F1547" w:rsidRPr="00CE0B65" w:rsidRDefault="00DE7B1F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0F1547" w:rsidRPr="00CE0B65" w:rsidTr="006B4E1E">
        <w:tc>
          <w:tcPr>
            <w:tcW w:w="1427" w:type="dxa"/>
            <w:vMerge/>
            <w:shd w:val="clear" w:color="auto" w:fill="auto"/>
          </w:tcPr>
          <w:p w:rsidR="000F1547" w:rsidRPr="00CE0B65" w:rsidRDefault="000F1547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12" w:type="dxa"/>
            <w:shd w:val="clear" w:color="auto" w:fill="auto"/>
          </w:tcPr>
          <w:p w:rsidR="000F1547" w:rsidRPr="00CE0B65" w:rsidRDefault="000807BF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2</w:t>
            </w:r>
            <w:r w:rsidR="000F1547" w:rsidRPr="00CE0B65">
              <w:rPr>
                <w:rFonts w:ascii="Calibri" w:hAnsi="Calibri"/>
                <w:sz w:val="24"/>
                <w:szCs w:val="24"/>
                <w:lang w:val="hr-HR"/>
              </w:rPr>
              <w:t>.b</w:t>
            </w:r>
          </w:p>
        </w:tc>
        <w:tc>
          <w:tcPr>
            <w:tcW w:w="1315" w:type="dxa"/>
            <w:shd w:val="clear" w:color="auto" w:fill="auto"/>
          </w:tcPr>
          <w:p w:rsidR="000F1547" w:rsidRPr="00CE0B65" w:rsidRDefault="006E563A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  <w:r w:rsidR="00D1086D" w:rsidRPr="00CE0B65">
              <w:rPr>
                <w:rFonts w:ascii="Calibri" w:hAnsi="Calibri"/>
                <w:sz w:val="24"/>
                <w:szCs w:val="24"/>
                <w:lang w:val="hr-HR"/>
              </w:rPr>
              <w:t>4</w:t>
            </w:r>
          </w:p>
        </w:tc>
        <w:tc>
          <w:tcPr>
            <w:tcW w:w="1309" w:type="dxa"/>
            <w:shd w:val="clear" w:color="auto" w:fill="auto"/>
          </w:tcPr>
          <w:p w:rsidR="000F1547" w:rsidRPr="00CE0B65" w:rsidRDefault="000F1547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:rsidR="000E123B" w:rsidRPr="00CE0B65" w:rsidRDefault="000E123B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Ana Lovasić</w:t>
            </w:r>
          </w:p>
        </w:tc>
        <w:tc>
          <w:tcPr>
            <w:tcW w:w="1300" w:type="dxa"/>
            <w:shd w:val="clear" w:color="auto" w:fill="auto"/>
          </w:tcPr>
          <w:p w:rsidR="000F1547" w:rsidRPr="00CE0B65" w:rsidRDefault="000F1547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03" w:type="dxa"/>
            <w:shd w:val="clear" w:color="auto" w:fill="auto"/>
          </w:tcPr>
          <w:p w:rsidR="000F1547" w:rsidRPr="00CE0B65" w:rsidRDefault="00DE7B1F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0F1547" w:rsidRPr="00CE0B65" w:rsidTr="006B4E1E">
        <w:tc>
          <w:tcPr>
            <w:tcW w:w="1427" w:type="dxa"/>
            <w:vMerge/>
            <w:shd w:val="clear" w:color="auto" w:fill="auto"/>
          </w:tcPr>
          <w:p w:rsidR="000F1547" w:rsidRPr="00CE0B65" w:rsidRDefault="000F1547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12" w:type="dxa"/>
            <w:shd w:val="clear" w:color="auto" w:fill="auto"/>
          </w:tcPr>
          <w:p w:rsidR="000F1547" w:rsidRPr="00CE0B65" w:rsidRDefault="000807BF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3</w:t>
            </w:r>
            <w:r w:rsidR="000F1547" w:rsidRPr="00CE0B65">
              <w:rPr>
                <w:rFonts w:ascii="Calibri" w:hAnsi="Calibri"/>
                <w:sz w:val="24"/>
                <w:szCs w:val="24"/>
                <w:lang w:val="hr-HR"/>
              </w:rPr>
              <w:t>.a</w:t>
            </w:r>
            <w:r w:rsidR="0067622C">
              <w:rPr>
                <w:rFonts w:ascii="Calibri" w:hAnsi="Calibri"/>
                <w:sz w:val="24"/>
                <w:szCs w:val="24"/>
                <w:lang w:val="hr-HR"/>
              </w:rPr>
              <w:t>c</w:t>
            </w:r>
          </w:p>
        </w:tc>
        <w:tc>
          <w:tcPr>
            <w:tcW w:w="1315" w:type="dxa"/>
            <w:shd w:val="clear" w:color="auto" w:fill="auto"/>
          </w:tcPr>
          <w:p w:rsidR="000F1547" w:rsidRPr="00CE0B65" w:rsidRDefault="0067622C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2</w:t>
            </w:r>
            <w:r w:rsidR="00B305DD">
              <w:rPr>
                <w:rFonts w:ascii="Calibri" w:hAnsi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1309" w:type="dxa"/>
            <w:shd w:val="clear" w:color="auto" w:fill="auto"/>
          </w:tcPr>
          <w:p w:rsidR="000F1547" w:rsidRPr="00CE0B65" w:rsidRDefault="000F1547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:rsidR="000E123B" w:rsidRPr="00CE0B65" w:rsidRDefault="000E123B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Ana Lovasić</w:t>
            </w:r>
          </w:p>
        </w:tc>
        <w:tc>
          <w:tcPr>
            <w:tcW w:w="1300" w:type="dxa"/>
            <w:shd w:val="clear" w:color="auto" w:fill="auto"/>
          </w:tcPr>
          <w:p w:rsidR="000F1547" w:rsidRPr="00CE0B65" w:rsidRDefault="000F1547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03" w:type="dxa"/>
            <w:shd w:val="clear" w:color="auto" w:fill="auto"/>
          </w:tcPr>
          <w:p w:rsidR="000F1547" w:rsidRPr="00CE0B65" w:rsidRDefault="00DE7B1F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0F1547" w:rsidRPr="00CE0B65" w:rsidTr="006B4E1E">
        <w:tc>
          <w:tcPr>
            <w:tcW w:w="1427" w:type="dxa"/>
            <w:vMerge/>
            <w:shd w:val="clear" w:color="auto" w:fill="auto"/>
          </w:tcPr>
          <w:p w:rsidR="000F1547" w:rsidRPr="00CE0B65" w:rsidRDefault="000F1547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12" w:type="dxa"/>
            <w:shd w:val="clear" w:color="auto" w:fill="auto"/>
          </w:tcPr>
          <w:p w:rsidR="000F1547" w:rsidRPr="00CE0B65" w:rsidRDefault="000807BF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3</w:t>
            </w:r>
            <w:r w:rsidR="000F1547" w:rsidRPr="00CE0B65">
              <w:rPr>
                <w:rFonts w:ascii="Calibri" w:hAnsi="Calibri"/>
                <w:sz w:val="24"/>
                <w:szCs w:val="24"/>
                <w:lang w:val="hr-HR"/>
              </w:rPr>
              <w:t>.b</w:t>
            </w:r>
            <w:r w:rsidR="0067622C">
              <w:rPr>
                <w:rFonts w:ascii="Calibri" w:hAnsi="Calibri"/>
                <w:sz w:val="24"/>
                <w:szCs w:val="24"/>
                <w:lang w:val="hr-HR"/>
              </w:rPr>
              <w:t>d</w:t>
            </w:r>
          </w:p>
        </w:tc>
        <w:tc>
          <w:tcPr>
            <w:tcW w:w="1315" w:type="dxa"/>
            <w:shd w:val="clear" w:color="auto" w:fill="auto"/>
          </w:tcPr>
          <w:p w:rsidR="000F1547" w:rsidRPr="00CE0B65" w:rsidRDefault="00D1086D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22</w:t>
            </w:r>
          </w:p>
        </w:tc>
        <w:tc>
          <w:tcPr>
            <w:tcW w:w="1309" w:type="dxa"/>
            <w:shd w:val="clear" w:color="auto" w:fill="auto"/>
          </w:tcPr>
          <w:p w:rsidR="000F1547" w:rsidRPr="00CE0B65" w:rsidRDefault="000F1547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:rsidR="000E123B" w:rsidRPr="00CE0B65" w:rsidRDefault="000E123B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Ana Lovasić</w:t>
            </w:r>
          </w:p>
        </w:tc>
        <w:tc>
          <w:tcPr>
            <w:tcW w:w="1300" w:type="dxa"/>
            <w:shd w:val="clear" w:color="auto" w:fill="auto"/>
          </w:tcPr>
          <w:p w:rsidR="000F1547" w:rsidRPr="00CE0B65" w:rsidRDefault="000F1547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03" w:type="dxa"/>
            <w:shd w:val="clear" w:color="auto" w:fill="auto"/>
          </w:tcPr>
          <w:p w:rsidR="000F1547" w:rsidRPr="00CE0B65" w:rsidRDefault="00DE7B1F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0F1547" w:rsidRPr="00CE0B65" w:rsidTr="006B4E1E">
        <w:tc>
          <w:tcPr>
            <w:tcW w:w="1427" w:type="dxa"/>
            <w:vMerge/>
            <w:shd w:val="clear" w:color="auto" w:fill="auto"/>
          </w:tcPr>
          <w:p w:rsidR="000F1547" w:rsidRPr="00CE0B65" w:rsidRDefault="000F1547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12" w:type="dxa"/>
            <w:shd w:val="clear" w:color="auto" w:fill="auto"/>
          </w:tcPr>
          <w:p w:rsidR="000F1547" w:rsidRPr="00CE0B65" w:rsidRDefault="000807BF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4</w:t>
            </w:r>
            <w:r w:rsidR="000F1547" w:rsidRPr="00CE0B65">
              <w:rPr>
                <w:rFonts w:ascii="Calibri" w:hAnsi="Calibri"/>
                <w:sz w:val="24"/>
                <w:szCs w:val="24"/>
                <w:lang w:val="hr-HR"/>
              </w:rPr>
              <w:t>.a</w:t>
            </w:r>
          </w:p>
        </w:tc>
        <w:tc>
          <w:tcPr>
            <w:tcW w:w="1315" w:type="dxa"/>
            <w:shd w:val="clear" w:color="auto" w:fill="auto"/>
          </w:tcPr>
          <w:p w:rsidR="000F1547" w:rsidRPr="00CE0B65" w:rsidRDefault="00195C35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  <w:r w:rsidR="00D1086D" w:rsidRPr="00CE0B65">
              <w:rPr>
                <w:rFonts w:ascii="Calibri" w:hAnsi="Calibri"/>
                <w:sz w:val="24"/>
                <w:szCs w:val="24"/>
                <w:lang w:val="hr-HR"/>
              </w:rPr>
              <w:t>3</w:t>
            </w:r>
          </w:p>
        </w:tc>
        <w:tc>
          <w:tcPr>
            <w:tcW w:w="1309" w:type="dxa"/>
            <w:shd w:val="clear" w:color="auto" w:fill="auto"/>
          </w:tcPr>
          <w:p w:rsidR="000F1547" w:rsidRPr="00CE0B65" w:rsidRDefault="000F1547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:rsidR="000E123B" w:rsidRPr="00CE0B65" w:rsidRDefault="000E123B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Katarina Poslek</w:t>
            </w:r>
          </w:p>
        </w:tc>
        <w:tc>
          <w:tcPr>
            <w:tcW w:w="1300" w:type="dxa"/>
            <w:shd w:val="clear" w:color="auto" w:fill="auto"/>
          </w:tcPr>
          <w:p w:rsidR="000F1547" w:rsidRPr="00CE0B65" w:rsidRDefault="000F1547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03" w:type="dxa"/>
            <w:shd w:val="clear" w:color="auto" w:fill="auto"/>
          </w:tcPr>
          <w:p w:rsidR="000F1547" w:rsidRPr="00CE0B65" w:rsidRDefault="00DE7B1F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0F1547" w:rsidRPr="00CE0B65" w:rsidTr="006B4E1E">
        <w:tc>
          <w:tcPr>
            <w:tcW w:w="1427" w:type="dxa"/>
            <w:vMerge/>
            <w:shd w:val="clear" w:color="auto" w:fill="auto"/>
          </w:tcPr>
          <w:p w:rsidR="000F1547" w:rsidRPr="00CE0B65" w:rsidRDefault="000F1547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12" w:type="dxa"/>
            <w:shd w:val="clear" w:color="auto" w:fill="auto"/>
          </w:tcPr>
          <w:p w:rsidR="000F1547" w:rsidRPr="00CE0B65" w:rsidRDefault="000807BF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4</w:t>
            </w:r>
            <w:r w:rsidR="000F1547" w:rsidRPr="00CE0B65">
              <w:rPr>
                <w:rFonts w:ascii="Calibri" w:hAnsi="Calibri"/>
                <w:sz w:val="24"/>
                <w:szCs w:val="24"/>
                <w:lang w:val="hr-HR"/>
              </w:rPr>
              <w:t>.b</w:t>
            </w:r>
          </w:p>
        </w:tc>
        <w:tc>
          <w:tcPr>
            <w:tcW w:w="1315" w:type="dxa"/>
            <w:shd w:val="clear" w:color="auto" w:fill="auto"/>
          </w:tcPr>
          <w:p w:rsidR="000F1547" w:rsidRPr="00CE0B65" w:rsidRDefault="006E563A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  <w:r w:rsidR="00D1086D" w:rsidRPr="00CE0B65">
              <w:rPr>
                <w:rFonts w:ascii="Calibri" w:hAnsi="Calibri"/>
                <w:sz w:val="24"/>
                <w:szCs w:val="24"/>
                <w:lang w:val="hr-HR"/>
              </w:rPr>
              <w:t>9</w:t>
            </w:r>
          </w:p>
        </w:tc>
        <w:tc>
          <w:tcPr>
            <w:tcW w:w="1309" w:type="dxa"/>
            <w:shd w:val="clear" w:color="auto" w:fill="auto"/>
          </w:tcPr>
          <w:p w:rsidR="000F1547" w:rsidRPr="00CE0B65" w:rsidRDefault="000F1547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:rsidR="000F1547" w:rsidRPr="00CE0B65" w:rsidRDefault="000E123B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Katarina Poslek</w:t>
            </w:r>
          </w:p>
        </w:tc>
        <w:tc>
          <w:tcPr>
            <w:tcW w:w="1300" w:type="dxa"/>
            <w:shd w:val="clear" w:color="auto" w:fill="auto"/>
          </w:tcPr>
          <w:p w:rsidR="000F1547" w:rsidRPr="00CE0B65" w:rsidRDefault="000F1547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03" w:type="dxa"/>
            <w:shd w:val="clear" w:color="auto" w:fill="auto"/>
          </w:tcPr>
          <w:p w:rsidR="000F1547" w:rsidRPr="00CE0B65" w:rsidRDefault="00DE7B1F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0F1547" w:rsidRPr="00CE0B65" w:rsidTr="006B4E1E">
        <w:tc>
          <w:tcPr>
            <w:tcW w:w="1427" w:type="dxa"/>
            <w:vMerge/>
            <w:shd w:val="clear" w:color="auto" w:fill="auto"/>
          </w:tcPr>
          <w:p w:rsidR="000F1547" w:rsidRPr="00CE0B65" w:rsidRDefault="000F1547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12" w:type="dxa"/>
            <w:shd w:val="clear" w:color="auto" w:fill="auto"/>
          </w:tcPr>
          <w:p w:rsidR="000F1547" w:rsidRPr="00CE0B65" w:rsidRDefault="0067622C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3/4</w:t>
            </w:r>
            <w:r w:rsidR="000F1547" w:rsidRPr="00CE0B65">
              <w:rPr>
                <w:rFonts w:ascii="Calibri" w:hAnsi="Calibri"/>
                <w:sz w:val="24"/>
                <w:szCs w:val="24"/>
                <w:lang w:val="hr-HR"/>
              </w:rPr>
              <w:t xml:space="preserve"> PŠ </w:t>
            </w:r>
            <w:r w:rsidR="00485AF4" w:rsidRPr="00CE0B65">
              <w:rPr>
                <w:rFonts w:ascii="Calibri" w:hAnsi="Calibri"/>
                <w:sz w:val="24"/>
                <w:szCs w:val="24"/>
                <w:lang w:val="hr-HR"/>
              </w:rPr>
              <w:t>L</w:t>
            </w:r>
            <w:r w:rsidR="000F1547" w:rsidRPr="00CE0B65">
              <w:rPr>
                <w:rFonts w:ascii="Calibri" w:hAnsi="Calibri"/>
                <w:sz w:val="24"/>
                <w:szCs w:val="24"/>
                <w:lang w:val="hr-HR"/>
              </w:rPr>
              <w:t>V</w:t>
            </w:r>
          </w:p>
        </w:tc>
        <w:tc>
          <w:tcPr>
            <w:tcW w:w="1315" w:type="dxa"/>
            <w:shd w:val="clear" w:color="auto" w:fill="auto"/>
          </w:tcPr>
          <w:p w:rsidR="000F1547" w:rsidRPr="00CE0B65" w:rsidRDefault="00485AF4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0F1547" w:rsidRPr="00CE0B65" w:rsidRDefault="000F1547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:rsidR="000F1547" w:rsidRPr="00CE0B65" w:rsidRDefault="000E123B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Ana Lovasić</w:t>
            </w:r>
          </w:p>
        </w:tc>
        <w:tc>
          <w:tcPr>
            <w:tcW w:w="1300" w:type="dxa"/>
            <w:shd w:val="clear" w:color="auto" w:fill="auto"/>
          </w:tcPr>
          <w:p w:rsidR="000F1547" w:rsidRPr="00CE0B65" w:rsidRDefault="000F1547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03" w:type="dxa"/>
            <w:shd w:val="clear" w:color="auto" w:fill="auto"/>
          </w:tcPr>
          <w:p w:rsidR="000F1547" w:rsidRPr="00CE0B65" w:rsidRDefault="00DE7B1F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0F1547" w:rsidRPr="00CE0B65" w:rsidTr="006B4E1E">
        <w:tc>
          <w:tcPr>
            <w:tcW w:w="1427" w:type="dxa"/>
            <w:vMerge/>
            <w:shd w:val="clear" w:color="auto" w:fill="auto"/>
          </w:tcPr>
          <w:p w:rsidR="000F1547" w:rsidRPr="00CE0B65" w:rsidRDefault="000F1547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12" w:type="dxa"/>
            <w:shd w:val="clear" w:color="auto" w:fill="auto"/>
          </w:tcPr>
          <w:p w:rsidR="000F1547" w:rsidRPr="00CE0B65" w:rsidRDefault="001D212B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1./3</w:t>
            </w:r>
            <w:r w:rsidR="00485AF4" w:rsidRPr="00CE0B65">
              <w:rPr>
                <w:rFonts w:ascii="Calibri" w:hAnsi="Calibri"/>
                <w:sz w:val="24"/>
                <w:szCs w:val="24"/>
                <w:lang w:val="hr-HR"/>
              </w:rPr>
              <w:t xml:space="preserve">. PŠ </w:t>
            </w:r>
            <w:r w:rsidR="000F1547" w:rsidRPr="00CE0B65">
              <w:rPr>
                <w:rFonts w:ascii="Calibri" w:hAnsi="Calibri"/>
                <w:sz w:val="24"/>
                <w:szCs w:val="24"/>
                <w:lang w:val="hr-HR"/>
              </w:rPr>
              <w:t>V</w:t>
            </w:r>
          </w:p>
        </w:tc>
        <w:tc>
          <w:tcPr>
            <w:tcW w:w="1315" w:type="dxa"/>
            <w:shd w:val="clear" w:color="auto" w:fill="auto"/>
          </w:tcPr>
          <w:p w:rsidR="000F1547" w:rsidRPr="00CE0B65" w:rsidRDefault="00B305DD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9</w:t>
            </w:r>
          </w:p>
        </w:tc>
        <w:tc>
          <w:tcPr>
            <w:tcW w:w="1309" w:type="dxa"/>
            <w:shd w:val="clear" w:color="auto" w:fill="auto"/>
          </w:tcPr>
          <w:p w:rsidR="000F1547" w:rsidRPr="00CE0B65" w:rsidRDefault="000F1547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:rsidR="000F1547" w:rsidRPr="00CE0B65" w:rsidRDefault="000E123B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Ana Lovasić</w:t>
            </w:r>
          </w:p>
        </w:tc>
        <w:tc>
          <w:tcPr>
            <w:tcW w:w="1300" w:type="dxa"/>
            <w:shd w:val="clear" w:color="auto" w:fill="auto"/>
          </w:tcPr>
          <w:p w:rsidR="000F1547" w:rsidRPr="00CE0B65" w:rsidRDefault="000F1547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03" w:type="dxa"/>
            <w:shd w:val="clear" w:color="auto" w:fill="auto"/>
          </w:tcPr>
          <w:p w:rsidR="000F1547" w:rsidRPr="00CE0B65" w:rsidRDefault="00DE7B1F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485AF4" w:rsidRPr="00CE0B65" w:rsidTr="006B4E1E">
        <w:tc>
          <w:tcPr>
            <w:tcW w:w="1427" w:type="dxa"/>
            <w:vMerge/>
            <w:shd w:val="clear" w:color="auto" w:fill="auto"/>
          </w:tcPr>
          <w:p w:rsidR="00485AF4" w:rsidRPr="00CE0B65" w:rsidRDefault="00485AF4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12" w:type="dxa"/>
            <w:shd w:val="clear" w:color="auto" w:fill="auto"/>
          </w:tcPr>
          <w:p w:rsidR="00485AF4" w:rsidRPr="00CE0B65" w:rsidRDefault="000E123B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2./4.</w:t>
            </w:r>
            <w:r w:rsidR="00485AF4" w:rsidRPr="00CE0B65">
              <w:rPr>
                <w:rFonts w:ascii="Calibri" w:hAnsi="Calibri"/>
                <w:sz w:val="24"/>
                <w:szCs w:val="24"/>
                <w:lang w:val="hr-HR"/>
              </w:rPr>
              <w:t xml:space="preserve"> </w:t>
            </w: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 xml:space="preserve">PŠ </w:t>
            </w:r>
            <w:r w:rsidR="00485AF4" w:rsidRPr="00CE0B65">
              <w:rPr>
                <w:rFonts w:ascii="Calibri" w:hAnsi="Calibri"/>
                <w:sz w:val="24"/>
                <w:szCs w:val="24"/>
                <w:lang w:val="hr-HR"/>
              </w:rPr>
              <w:t>V</w:t>
            </w:r>
          </w:p>
          <w:p w:rsidR="00485AF4" w:rsidRPr="00CE0B65" w:rsidRDefault="00485AF4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15" w:type="dxa"/>
            <w:shd w:val="clear" w:color="auto" w:fill="auto"/>
          </w:tcPr>
          <w:p w:rsidR="00485AF4" w:rsidRPr="00CE0B65" w:rsidRDefault="00B305DD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15</w:t>
            </w:r>
          </w:p>
        </w:tc>
        <w:tc>
          <w:tcPr>
            <w:tcW w:w="1309" w:type="dxa"/>
            <w:shd w:val="clear" w:color="auto" w:fill="auto"/>
          </w:tcPr>
          <w:p w:rsidR="00485AF4" w:rsidRPr="00CE0B65" w:rsidRDefault="00485AF4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:rsidR="00485AF4" w:rsidRPr="00CE0B65" w:rsidRDefault="000E123B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Ana Lovasić</w:t>
            </w:r>
          </w:p>
        </w:tc>
        <w:tc>
          <w:tcPr>
            <w:tcW w:w="1300" w:type="dxa"/>
            <w:shd w:val="clear" w:color="auto" w:fill="auto"/>
          </w:tcPr>
          <w:p w:rsidR="00485AF4" w:rsidRPr="00CE0B65" w:rsidRDefault="00485AF4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03" w:type="dxa"/>
            <w:shd w:val="clear" w:color="auto" w:fill="auto"/>
          </w:tcPr>
          <w:p w:rsidR="00485AF4" w:rsidRPr="00CE0B65" w:rsidRDefault="00485AF4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6B4E1E" w:rsidRPr="00CE0B65" w:rsidTr="006B4E1E">
        <w:tc>
          <w:tcPr>
            <w:tcW w:w="1427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12" w:type="dxa"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7.a</w:t>
            </w:r>
            <w:r w:rsidR="0067622C">
              <w:rPr>
                <w:rFonts w:ascii="Calibri" w:hAnsi="Calibri"/>
                <w:sz w:val="24"/>
                <w:szCs w:val="24"/>
                <w:lang w:val="hr-HR"/>
              </w:rPr>
              <w:t>d</w:t>
            </w:r>
          </w:p>
        </w:tc>
        <w:tc>
          <w:tcPr>
            <w:tcW w:w="1315" w:type="dxa"/>
            <w:shd w:val="clear" w:color="auto" w:fill="auto"/>
          </w:tcPr>
          <w:p w:rsidR="006B4E1E" w:rsidRPr="00CE0B65" w:rsidRDefault="00B305DD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21</w:t>
            </w:r>
          </w:p>
        </w:tc>
        <w:tc>
          <w:tcPr>
            <w:tcW w:w="1309" w:type="dxa"/>
            <w:shd w:val="clear" w:color="auto" w:fill="auto"/>
          </w:tcPr>
          <w:p w:rsidR="006B4E1E" w:rsidRPr="00CE0B65" w:rsidRDefault="006B4E1E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:rsidR="000E123B" w:rsidRPr="00CE0B65" w:rsidRDefault="0067622C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Katarina Poslek</w:t>
            </w:r>
          </w:p>
        </w:tc>
        <w:tc>
          <w:tcPr>
            <w:tcW w:w="1300" w:type="dxa"/>
            <w:shd w:val="clear" w:color="auto" w:fill="auto"/>
          </w:tcPr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03" w:type="dxa"/>
            <w:shd w:val="clear" w:color="auto" w:fill="auto"/>
          </w:tcPr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6B4E1E" w:rsidRPr="00CE0B65" w:rsidTr="006B4E1E">
        <w:tc>
          <w:tcPr>
            <w:tcW w:w="1427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12" w:type="dxa"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7.b</w:t>
            </w:r>
          </w:p>
        </w:tc>
        <w:tc>
          <w:tcPr>
            <w:tcW w:w="1315" w:type="dxa"/>
            <w:shd w:val="clear" w:color="auto" w:fill="auto"/>
          </w:tcPr>
          <w:p w:rsidR="006B4E1E" w:rsidRPr="00CE0B65" w:rsidRDefault="00B305DD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14</w:t>
            </w:r>
          </w:p>
        </w:tc>
        <w:tc>
          <w:tcPr>
            <w:tcW w:w="1309" w:type="dxa"/>
            <w:shd w:val="clear" w:color="auto" w:fill="auto"/>
          </w:tcPr>
          <w:p w:rsidR="006B4E1E" w:rsidRPr="00CE0B65" w:rsidRDefault="006B4E1E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:rsidR="000E123B" w:rsidRPr="00CE0B65" w:rsidRDefault="0067622C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Katarina Poslek</w:t>
            </w:r>
          </w:p>
        </w:tc>
        <w:tc>
          <w:tcPr>
            <w:tcW w:w="1300" w:type="dxa"/>
            <w:shd w:val="clear" w:color="auto" w:fill="auto"/>
          </w:tcPr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03" w:type="dxa"/>
            <w:shd w:val="clear" w:color="auto" w:fill="auto"/>
          </w:tcPr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915412" w:rsidRPr="00CE0B65" w:rsidTr="006B4E1E">
        <w:tc>
          <w:tcPr>
            <w:tcW w:w="1427" w:type="dxa"/>
            <w:vMerge/>
            <w:shd w:val="clear" w:color="auto" w:fill="auto"/>
          </w:tcPr>
          <w:p w:rsidR="00915412" w:rsidRPr="00CE0B65" w:rsidRDefault="00915412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12" w:type="dxa"/>
            <w:shd w:val="clear" w:color="auto" w:fill="auto"/>
          </w:tcPr>
          <w:p w:rsidR="00915412" w:rsidRPr="00CE0B65" w:rsidRDefault="00915412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7.</w:t>
            </w:r>
            <w:r w:rsidR="000F1547" w:rsidRPr="00CE0B65">
              <w:rPr>
                <w:rFonts w:ascii="Calibri" w:hAnsi="Calibri"/>
                <w:sz w:val="24"/>
                <w:szCs w:val="24"/>
                <w:lang w:val="hr-HR"/>
              </w:rPr>
              <w:t>c</w:t>
            </w:r>
          </w:p>
        </w:tc>
        <w:tc>
          <w:tcPr>
            <w:tcW w:w="1315" w:type="dxa"/>
            <w:shd w:val="clear" w:color="auto" w:fill="auto"/>
          </w:tcPr>
          <w:p w:rsidR="00915412" w:rsidRPr="00CE0B65" w:rsidRDefault="00736E86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  <w:r w:rsidR="00B305DD">
              <w:rPr>
                <w:rFonts w:ascii="Calibri" w:hAnsi="Calibri"/>
                <w:sz w:val="24"/>
                <w:szCs w:val="24"/>
                <w:lang w:val="hr-HR"/>
              </w:rPr>
              <w:t>3</w:t>
            </w:r>
          </w:p>
        </w:tc>
        <w:tc>
          <w:tcPr>
            <w:tcW w:w="1309" w:type="dxa"/>
            <w:shd w:val="clear" w:color="auto" w:fill="auto"/>
          </w:tcPr>
          <w:p w:rsidR="00915412" w:rsidRPr="00CE0B65" w:rsidRDefault="00915412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:rsidR="00915412" w:rsidRPr="00CE0B65" w:rsidRDefault="0067622C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Katarina Poslek</w:t>
            </w:r>
          </w:p>
        </w:tc>
        <w:tc>
          <w:tcPr>
            <w:tcW w:w="1300" w:type="dxa"/>
            <w:shd w:val="clear" w:color="auto" w:fill="auto"/>
          </w:tcPr>
          <w:p w:rsidR="00915412" w:rsidRPr="00CE0B65" w:rsidRDefault="00915412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03" w:type="dxa"/>
            <w:shd w:val="clear" w:color="auto" w:fill="auto"/>
          </w:tcPr>
          <w:p w:rsidR="00915412" w:rsidRPr="00CE0B65" w:rsidRDefault="00915412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  <w:p w:rsidR="00915412" w:rsidRPr="00CE0B65" w:rsidRDefault="00915412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6B4E1E" w:rsidRPr="00CE0B65" w:rsidTr="006B4E1E">
        <w:tc>
          <w:tcPr>
            <w:tcW w:w="1427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12" w:type="dxa"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8.a</w:t>
            </w:r>
            <w:r w:rsidR="0067622C">
              <w:rPr>
                <w:rFonts w:ascii="Calibri" w:hAnsi="Calibri"/>
                <w:sz w:val="24"/>
                <w:szCs w:val="24"/>
                <w:lang w:val="hr-HR"/>
              </w:rPr>
              <w:t>c</w:t>
            </w:r>
          </w:p>
        </w:tc>
        <w:tc>
          <w:tcPr>
            <w:tcW w:w="1315" w:type="dxa"/>
            <w:shd w:val="clear" w:color="auto" w:fill="auto"/>
          </w:tcPr>
          <w:p w:rsidR="006B4E1E" w:rsidRPr="00CE0B65" w:rsidRDefault="00485AF4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  <w:r w:rsidR="00B305DD">
              <w:rPr>
                <w:rFonts w:ascii="Calibri" w:hAnsi="Calibri"/>
                <w:sz w:val="24"/>
                <w:szCs w:val="24"/>
                <w:lang w:val="hr-HR"/>
              </w:rPr>
              <w:t>7</w:t>
            </w:r>
          </w:p>
        </w:tc>
        <w:tc>
          <w:tcPr>
            <w:tcW w:w="1309" w:type="dxa"/>
            <w:shd w:val="clear" w:color="auto" w:fill="auto"/>
          </w:tcPr>
          <w:p w:rsidR="006B4E1E" w:rsidRPr="00CE0B65" w:rsidRDefault="006B4E1E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:rsidR="000E123B" w:rsidRPr="00CE0B65" w:rsidRDefault="0067622C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Ana Lovasić</w:t>
            </w:r>
          </w:p>
        </w:tc>
        <w:tc>
          <w:tcPr>
            <w:tcW w:w="1300" w:type="dxa"/>
            <w:shd w:val="clear" w:color="auto" w:fill="auto"/>
          </w:tcPr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03" w:type="dxa"/>
            <w:shd w:val="clear" w:color="auto" w:fill="auto"/>
          </w:tcPr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6B4E1E" w:rsidRPr="00CE0B65" w:rsidTr="006B4E1E">
        <w:tc>
          <w:tcPr>
            <w:tcW w:w="1427" w:type="dxa"/>
            <w:vMerge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312" w:type="dxa"/>
            <w:shd w:val="clear" w:color="auto" w:fill="auto"/>
          </w:tcPr>
          <w:p w:rsidR="006B4E1E" w:rsidRPr="00CE0B65" w:rsidRDefault="006B4E1E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8.b</w:t>
            </w:r>
          </w:p>
        </w:tc>
        <w:tc>
          <w:tcPr>
            <w:tcW w:w="1315" w:type="dxa"/>
            <w:shd w:val="clear" w:color="auto" w:fill="auto"/>
          </w:tcPr>
          <w:p w:rsidR="006B4E1E" w:rsidRPr="00CE0B65" w:rsidRDefault="000332DA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  <w:r w:rsidR="00485AF4" w:rsidRPr="00CE0B65">
              <w:rPr>
                <w:rFonts w:ascii="Calibri" w:hAnsi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1309" w:type="dxa"/>
            <w:shd w:val="clear" w:color="auto" w:fill="auto"/>
          </w:tcPr>
          <w:p w:rsidR="006B4E1E" w:rsidRPr="00CE0B65" w:rsidRDefault="006B4E1E" w:rsidP="00B619C3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:rsidR="000E123B" w:rsidRPr="00CE0B65" w:rsidRDefault="0067622C" w:rsidP="006B4E1E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sz w:val="24"/>
                <w:szCs w:val="24"/>
                <w:lang w:val="hr-HR"/>
              </w:rPr>
              <w:t>Ana Lovasić</w:t>
            </w:r>
          </w:p>
        </w:tc>
        <w:tc>
          <w:tcPr>
            <w:tcW w:w="1300" w:type="dxa"/>
            <w:shd w:val="clear" w:color="auto" w:fill="auto"/>
          </w:tcPr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1303" w:type="dxa"/>
            <w:shd w:val="clear" w:color="auto" w:fill="auto"/>
          </w:tcPr>
          <w:p w:rsidR="006B4E1E" w:rsidRPr="00CE0B65" w:rsidRDefault="006B4E1E" w:rsidP="00C05E5E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</w:tr>
      <w:tr w:rsidR="006B4E1E" w:rsidRPr="00CE0B65" w:rsidTr="006B4E1E">
        <w:tc>
          <w:tcPr>
            <w:tcW w:w="1427" w:type="dxa"/>
            <w:shd w:val="clear" w:color="auto" w:fill="auto"/>
          </w:tcPr>
          <w:p w:rsidR="000332DA" w:rsidRPr="00CE0B65" w:rsidRDefault="000332DA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Ukupno </w:t>
            </w:r>
          </w:p>
          <w:p w:rsidR="006B4E1E" w:rsidRPr="00CE0B65" w:rsidRDefault="004D16AA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I</w:t>
            </w:r>
            <w:r w:rsidR="006B4E1E"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.-VIII.</w:t>
            </w:r>
          </w:p>
        </w:tc>
        <w:tc>
          <w:tcPr>
            <w:tcW w:w="1312" w:type="dxa"/>
            <w:shd w:val="clear" w:color="auto" w:fill="auto"/>
          </w:tcPr>
          <w:p w:rsidR="006B4E1E" w:rsidRPr="00353B81" w:rsidRDefault="003919D3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-</w:t>
            </w:r>
          </w:p>
        </w:tc>
        <w:tc>
          <w:tcPr>
            <w:tcW w:w="1315" w:type="dxa"/>
            <w:shd w:val="clear" w:color="auto" w:fill="auto"/>
          </w:tcPr>
          <w:p w:rsidR="006B4E1E" w:rsidRPr="00353B81" w:rsidRDefault="00B305DD" w:rsidP="00B619C3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267</w:t>
            </w:r>
          </w:p>
        </w:tc>
        <w:tc>
          <w:tcPr>
            <w:tcW w:w="1309" w:type="dxa"/>
            <w:shd w:val="clear" w:color="auto" w:fill="auto"/>
          </w:tcPr>
          <w:p w:rsidR="006B4E1E" w:rsidRPr="00353B81" w:rsidRDefault="0067622C" w:rsidP="00B619C3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16</w:t>
            </w:r>
          </w:p>
        </w:tc>
        <w:tc>
          <w:tcPr>
            <w:tcW w:w="1322" w:type="dxa"/>
            <w:shd w:val="clear" w:color="auto" w:fill="auto"/>
          </w:tcPr>
          <w:p w:rsidR="006B4E1E" w:rsidRPr="00353B81" w:rsidRDefault="006B6754" w:rsidP="006B4E1E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:rsidR="006B4E1E" w:rsidRPr="00353B81" w:rsidRDefault="000F1547" w:rsidP="00C05E5E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3</w:t>
            </w:r>
            <w:r w:rsidR="0067622C"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2</w:t>
            </w:r>
          </w:p>
        </w:tc>
        <w:tc>
          <w:tcPr>
            <w:tcW w:w="1303" w:type="dxa"/>
            <w:shd w:val="clear" w:color="auto" w:fill="auto"/>
          </w:tcPr>
          <w:p w:rsidR="006B4E1E" w:rsidRPr="00353B81" w:rsidRDefault="004236E6" w:rsidP="004236E6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2.240</w:t>
            </w:r>
          </w:p>
        </w:tc>
      </w:tr>
    </w:tbl>
    <w:p w:rsidR="006B4E1E" w:rsidRPr="00A8321C" w:rsidRDefault="006B4E1E" w:rsidP="006B4E1E">
      <w:pPr>
        <w:rPr>
          <w:color w:val="FF0000"/>
        </w:rPr>
      </w:pPr>
    </w:p>
    <w:p w:rsidR="006B4E1E" w:rsidRPr="004F35CD" w:rsidRDefault="006B4E1E" w:rsidP="006B4E1E">
      <w:pPr>
        <w:rPr>
          <w:rFonts w:ascii="Calibri" w:hAnsi="Calibri"/>
          <w:sz w:val="24"/>
          <w:szCs w:val="24"/>
          <w:lang w:val="hr-HR"/>
        </w:rPr>
      </w:pPr>
    </w:p>
    <w:p w:rsidR="00347A2C" w:rsidRDefault="00347A2C" w:rsidP="00AE2841">
      <w:pPr>
        <w:rPr>
          <w:rFonts w:ascii="Calibri" w:hAnsi="Calibri"/>
          <w:b/>
          <w:sz w:val="24"/>
          <w:szCs w:val="24"/>
          <w:lang w:val="hr-HR"/>
        </w:rPr>
      </w:pPr>
    </w:p>
    <w:p w:rsidR="00347A2C" w:rsidRDefault="00347A2C" w:rsidP="00AE2841">
      <w:pPr>
        <w:rPr>
          <w:rFonts w:ascii="Calibri" w:hAnsi="Calibri"/>
          <w:b/>
          <w:sz w:val="24"/>
          <w:szCs w:val="24"/>
          <w:lang w:val="hr-HR"/>
        </w:rPr>
      </w:pPr>
    </w:p>
    <w:p w:rsidR="00E04840" w:rsidRDefault="00E04840" w:rsidP="00AE2841">
      <w:pPr>
        <w:rPr>
          <w:rFonts w:ascii="Calibri" w:hAnsi="Calibri"/>
          <w:b/>
          <w:sz w:val="24"/>
          <w:szCs w:val="24"/>
          <w:lang w:val="hr-HR"/>
        </w:rPr>
      </w:pPr>
    </w:p>
    <w:p w:rsidR="00E04840" w:rsidRPr="007B54C0" w:rsidRDefault="00E04840" w:rsidP="00AE2841">
      <w:pPr>
        <w:rPr>
          <w:rFonts w:ascii="Calibri" w:hAnsi="Calibri"/>
          <w:b/>
          <w:color w:val="FF0000"/>
          <w:sz w:val="24"/>
          <w:szCs w:val="24"/>
          <w:lang w:val="hr-HR"/>
        </w:rPr>
      </w:pPr>
    </w:p>
    <w:p w:rsidR="00AE2841" w:rsidRPr="00353B81" w:rsidRDefault="00AE2841" w:rsidP="00AE2841">
      <w:pPr>
        <w:rPr>
          <w:rFonts w:ascii="Calibri" w:hAnsi="Calibri"/>
          <w:b/>
          <w:sz w:val="24"/>
          <w:szCs w:val="24"/>
          <w:lang w:val="hr-HR"/>
        </w:rPr>
      </w:pPr>
      <w:r w:rsidRPr="00353B81">
        <w:rPr>
          <w:rFonts w:ascii="Calibri" w:hAnsi="Calibri"/>
          <w:b/>
          <w:sz w:val="24"/>
          <w:szCs w:val="24"/>
          <w:lang w:val="hr-HR"/>
        </w:rPr>
        <w:t>4.2.2 Tjedni i godišnji broj nastavnih sati dopunske nastave</w:t>
      </w:r>
    </w:p>
    <w:p w:rsidR="00AE2841" w:rsidRPr="00FD74B0" w:rsidRDefault="00AE2841" w:rsidP="00AE2841">
      <w:pPr>
        <w:rPr>
          <w:rFonts w:ascii="Calibri" w:hAnsi="Calibri"/>
          <w:b/>
          <w:sz w:val="24"/>
          <w:szCs w:val="24"/>
          <w:lang w:val="hr-H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992"/>
        <w:gridCol w:w="851"/>
        <w:gridCol w:w="850"/>
        <w:gridCol w:w="2801"/>
      </w:tblGrid>
      <w:tr w:rsidR="00AE2841" w:rsidRPr="00FD74B0" w:rsidTr="000C19E8">
        <w:tc>
          <w:tcPr>
            <w:tcW w:w="675" w:type="dxa"/>
            <w:vMerge w:val="restart"/>
            <w:shd w:val="clear" w:color="auto" w:fill="auto"/>
          </w:tcPr>
          <w:p w:rsidR="00AE2841" w:rsidRPr="00FD74B0" w:rsidRDefault="00AE2841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FD74B0">
              <w:rPr>
                <w:rFonts w:ascii="Calibri" w:hAnsi="Calibri"/>
                <w:b/>
                <w:sz w:val="24"/>
                <w:szCs w:val="24"/>
                <w:lang w:val="hr-HR"/>
              </w:rPr>
              <w:t>Red. broj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E2841" w:rsidRPr="00FD74B0" w:rsidRDefault="00AE2841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FD74B0">
              <w:rPr>
                <w:rFonts w:ascii="Calibri" w:hAnsi="Calibri"/>
                <w:b/>
                <w:sz w:val="24"/>
                <w:szCs w:val="24"/>
                <w:lang w:val="hr-HR"/>
              </w:rPr>
              <w:t>Nastavni predmet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2841" w:rsidRPr="00FD74B0" w:rsidRDefault="00AE2841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FD74B0"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 Grupa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2841" w:rsidRPr="00FD74B0" w:rsidRDefault="00AE2841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FD74B0">
              <w:rPr>
                <w:rFonts w:ascii="Calibri" w:hAnsi="Calibri"/>
                <w:b/>
                <w:sz w:val="24"/>
                <w:szCs w:val="24"/>
                <w:lang w:val="hr-HR"/>
              </w:rPr>
              <w:t>Broj učenika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E2841" w:rsidRPr="00FD74B0" w:rsidRDefault="00AE2841" w:rsidP="00AE2841">
            <w:pPr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FD74B0">
              <w:rPr>
                <w:rFonts w:ascii="Calibri" w:hAnsi="Calibri"/>
                <w:b/>
                <w:sz w:val="24"/>
                <w:szCs w:val="24"/>
                <w:lang w:val="hr-HR"/>
              </w:rPr>
              <w:t>Planirani broj sati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AE2841" w:rsidRPr="00FD74B0" w:rsidRDefault="00AE2841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FD74B0">
              <w:rPr>
                <w:rFonts w:ascii="Calibri" w:hAnsi="Calibri"/>
                <w:b/>
                <w:sz w:val="24"/>
                <w:szCs w:val="24"/>
                <w:lang w:val="hr-HR"/>
              </w:rPr>
              <w:t>Ime i prezime učitelja izvršitelja</w:t>
            </w:r>
          </w:p>
        </w:tc>
      </w:tr>
      <w:tr w:rsidR="00AE2841" w:rsidRPr="00FD74B0" w:rsidTr="000C19E8">
        <w:tc>
          <w:tcPr>
            <w:tcW w:w="675" w:type="dxa"/>
            <w:vMerge/>
            <w:shd w:val="clear" w:color="auto" w:fill="auto"/>
          </w:tcPr>
          <w:p w:rsidR="00AE2841" w:rsidRPr="00FD74B0" w:rsidRDefault="00AE2841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E2841" w:rsidRPr="00FD74B0" w:rsidRDefault="00AE2841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2841" w:rsidRPr="00FD74B0" w:rsidRDefault="00AE2841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2841" w:rsidRPr="00FD74B0" w:rsidRDefault="00AE2841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851" w:type="dxa"/>
            <w:shd w:val="clear" w:color="auto" w:fill="auto"/>
          </w:tcPr>
          <w:p w:rsidR="00AE2841" w:rsidRPr="00FD74B0" w:rsidRDefault="00AE2841" w:rsidP="00AE2841">
            <w:pPr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FD74B0">
              <w:rPr>
                <w:rFonts w:ascii="Calibri" w:hAnsi="Calibri"/>
                <w:b/>
                <w:sz w:val="24"/>
                <w:szCs w:val="24"/>
                <w:lang w:val="hr-HR"/>
              </w:rPr>
              <w:t>T</w:t>
            </w:r>
          </w:p>
        </w:tc>
        <w:tc>
          <w:tcPr>
            <w:tcW w:w="850" w:type="dxa"/>
            <w:shd w:val="clear" w:color="auto" w:fill="auto"/>
          </w:tcPr>
          <w:p w:rsidR="00AE2841" w:rsidRPr="00FD74B0" w:rsidRDefault="00AE2841" w:rsidP="00AE2841">
            <w:pPr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FD74B0">
              <w:rPr>
                <w:rFonts w:ascii="Calibri" w:hAnsi="Calibri"/>
                <w:b/>
                <w:sz w:val="24"/>
                <w:szCs w:val="24"/>
                <w:lang w:val="hr-HR"/>
              </w:rPr>
              <w:t>G</w:t>
            </w:r>
          </w:p>
        </w:tc>
        <w:tc>
          <w:tcPr>
            <w:tcW w:w="2801" w:type="dxa"/>
            <w:vMerge/>
            <w:shd w:val="clear" w:color="auto" w:fill="auto"/>
          </w:tcPr>
          <w:p w:rsidR="00AE2841" w:rsidRPr="00FD74B0" w:rsidRDefault="00AE2841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</w:tr>
      <w:tr w:rsidR="00AE2841" w:rsidRPr="00CE0B65" w:rsidTr="000C19E8">
        <w:tc>
          <w:tcPr>
            <w:tcW w:w="675" w:type="dxa"/>
            <w:shd w:val="clear" w:color="auto" w:fill="auto"/>
          </w:tcPr>
          <w:p w:rsidR="00AE2841" w:rsidRPr="00353B81" w:rsidRDefault="005D7D9C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Hrvatski jezik</w:t>
            </w:r>
            <w:r w:rsidR="00C70BB8" w:rsidRPr="00353B81">
              <w:rPr>
                <w:rFonts w:ascii="Calibri" w:hAnsi="Calibri"/>
                <w:sz w:val="24"/>
                <w:szCs w:val="24"/>
                <w:lang w:val="hr-HR"/>
              </w:rPr>
              <w:t>/mat.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AE2841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C70BB8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E2841" w:rsidRPr="00353B81" w:rsidRDefault="00AE2841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Ksenija Antolković</w:t>
            </w:r>
          </w:p>
        </w:tc>
      </w:tr>
      <w:tr w:rsidR="00EF0A1B" w:rsidRPr="00CE0B65" w:rsidTr="000C19E8">
        <w:tc>
          <w:tcPr>
            <w:tcW w:w="675" w:type="dxa"/>
            <w:shd w:val="clear" w:color="auto" w:fill="auto"/>
          </w:tcPr>
          <w:p w:rsidR="00EF0A1B" w:rsidRPr="00353B81" w:rsidRDefault="000D5C7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:rsidR="00EF0A1B" w:rsidRPr="00353B81" w:rsidRDefault="00EF0A1B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Hrvatski jezik</w:t>
            </w:r>
            <w:r w:rsidR="00FB6AA0" w:rsidRPr="00353B81">
              <w:rPr>
                <w:rFonts w:ascii="Calibri" w:hAnsi="Calibri"/>
                <w:sz w:val="24"/>
                <w:szCs w:val="24"/>
                <w:lang w:val="hr-HR"/>
              </w:rPr>
              <w:t>/mat.</w:t>
            </w:r>
          </w:p>
        </w:tc>
        <w:tc>
          <w:tcPr>
            <w:tcW w:w="992" w:type="dxa"/>
            <w:shd w:val="clear" w:color="auto" w:fill="auto"/>
          </w:tcPr>
          <w:p w:rsidR="00EF0A1B" w:rsidRPr="00353B81" w:rsidRDefault="00EF0A1B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A1B" w:rsidRPr="00353B81" w:rsidRDefault="00FB6AA0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F0A1B" w:rsidRPr="00353B81" w:rsidRDefault="00EF0A1B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F0A1B" w:rsidRPr="00353B81" w:rsidRDefault="00EF0A1B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EF0A1B" w:rsidRPr="00353B81" w:rsidRDefault="00EF0A1B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Jasminka Repar</w:t>
            </w:r>
          </w:p>
        </w:tc>
      </w:tr>
      <w:tr w:rsidR="00EF0A1B" w:rsidRPr="00CE0B65" w:rsidTr="000C19E8">
        <w:tc>
          <w:tcPr>
            <w:tcW w:w="675" w:type="dxa"/>
            <w:shd w:val="clear" w:color="auto" w:fill="auto"/>
          </w:tcPr>
          <w:p w:rsidR="00EF0A1B" w:rsidRPr="00353B81" w:rsidRDefault="000D5C7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:rsidR="00EF0A1B" w:rsidRPr="00353B81" w:rsidRDefault="005E575B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992" w:type="dxa"/>
            <w:shd w:val="clear" w:color="auto" w:fill="auto"/>
          </w:tcPr>
          <w:p w:rsidR="00EF0A1B" w:rsidRPr="00353B81" w:rsidRDefault="00EF0A1B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F0A1B" w:rsidRPr="00353B81" w:rsidRDefault="00687FB0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EF0A1B" w:rsidRPr="00353B81" w:rsidRDefault="00EF0A1B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F0A1B" w:rsidRPr="00353B81" w:rsidRDefault="00EF0A1B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EF0A1B" w:rsidRPr="00353B81" w:rsidRDefault="00EF0A1B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Ksenija Sović</w:t>
            </w:r>
          </w:p>
        </w:tc>
      </w:tr>
      <w:tr w:rsidR="00AE2841" w:rsidRPr="00CE0B65" w:rsidTr="000C19E8">
        <w:tc>
          <w:tcPr>
            <w:tcW w:w="675" w:type="dxa"/>
            <w:shd w:val="clear" w:color="auto" w:fill="auto"/>
          </w:tcPr>
          <w:p w:rsidR="00AE2841" w:rsidRPr="00353B81" w:rsidRDefault="000D5C7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Matematika/</w:t>
            </w:r>
          </w:p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AE2841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0C19E8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E2841" w:rsidRPr="00353B81" w:rsidRDefault="00AE2841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Ivana Škrablin</w:t>
            </w:r>
          </w:p>
        </w:tc>
      </w:tr>
      <w:tr w:rsidR="00AE2841" w:rsidRPr="00CE0B65" w:rsidTr="000C19E8">
        <w:tc>
          <w:tcPr>
            <w:tcW w:w="675" w:type="dxa"/>
            <w:shd w:val="clear" w:color="auto" w:fill="auto"/>
          </w:tcPr>
          <w:p w:rsidR="00AE2841" w:rsidRPr="00353B81" w:rsidRDefault="000D5C7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5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D77C2F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Matematika</w:t>
            </w:r>
            <w:r w:rsidR="00D77C2F" w:rsidRPr="00353B81">
              <w:rPr>
                <w:rFonts w:ascii="Calibri" w:hAnsi="Calibri"/>
                <w:sz w:val="24"/>
                <w:szCs w:val="24"/>
                <w:lang w:val="hr-HR"/>
              </w:rPr>
              <w:t>/</w:t>
            </w:r>
          </w:p>
          <w:p w:rsidR="00AE2841" w:rsidRPr="00353B81" w:rsidRDefault="00D77C2F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AE2841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8E618A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E2841" w:rsidRPr="00353B81" w:rsidRDefault="00AE2841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Štefica Gorupec</w:t>
            </w:r>
          </w:p>
        </w:tc>
      </w:tr>
      <w:tr w:rsidR="00AE2841" w:rsidRPr="00CE0B65" w:rsidTr="000C19E8">
        <w:tc>
          <w:tcPr>
            <w:tcW w:w="675" w:type="dxa"/>
            <w:shd w:val="clear" w:color="auto" w:fill="auto"/>
          </w:tcPr>
          <w:p w:rsidR="00AE2841" w:rsidRPr="00353B81" w:rsidRDefault="000D5C7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6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841" w:rsidRPr="00353B81" w:rsidRDefault="00732839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AE2841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F628AF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E2841" w:rsidRPr="00353B81" w:rsidRDefault="00AE2841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3C1283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Nikolina Mikulec</w:t>
            </w:r>
          </w:p>
        </w:tc>
      </w:tr>
      <w:tr w:rsidR="00AE2841" w:rsidRPr="00CE0B65" w:rsidTr="000C19E8">
        <w:tc>
          <w:tcPr>
            <w:tcW w:w="675" w:type="dxa"/>
            <w:shd w:val="clear" w:color="auto" w:fill="auto"/>
          </w:tcPr>
          <w:p w:rsidR="00AE2841" w:rsidRPr="00353B81" w:rsidRDefault="000D5C7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7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AE2841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F628AF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E2841" w:rsidRPr="00353B81" w:rsidRDefault="00AE2841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3C1283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Lea Munđer</w:t>
            </w:r>
          </w:p>
        </w:tc>
      </w:tr>
      <w:tr w:rsidR="00AE2841" w:rsidRPr="00CE0B65" w:rsidTr="000C19E8">
        <w:tc>
          <w:tcPr>
            <w:tcW w:w="675" w:type="dxa"/>
            <w:shd w:val="clear" w:color="auto" w:fill="auto"/>
          </w:tcPr>
          <w:p w:rsidR="00AE2841" w:rsidRPr="00353B81" w:rsidRDefault="000D5C7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8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Hrvatski jezik</w:t>
            </w:r>
            <w:r w:rsidR="00FB6AA0" w:rsidRPr="00353B81">
              <w:rPr>
                <w:rFonts w:ascii="Calibri" w:hAnsi="Calibri"/>
                <w:sz w:val="24"/>
                <w:szCs w:val="24"/>
                <w:lang w:val="hr-HR"/>
              </w:rPr>
              <w:t>/mat.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AE2841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45545C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E2841" w:rsidRPr="00353B81" w:rsidRDefault="0045545C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45545C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Anita Bodalec</w:t>
            </w:r>
          </w:p>
        </w:tc>
      </w:tr>
      <w:tr w:rsidR="00AE2841" w:rsidRPr="00CE0B65" w:rsidTr="000C19E8">
        <w:tc>
          <w:tcPr>
            <w:tcW w:w="675" w:type="dxa"/>
            <w:shd w:val="clear" w:color="auto" w:fill="auto"/>
          </w:tcPr>
          <w:p w:rsidR="00AE2841" w:rsidRPr="00353B81" w:rsidRDefault="000D5C7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9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AE2841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732839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E2841" w:rsidRPr="00353B81" w:rsidRDefault="00AE2841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Snježana Puščenik</w:t>
            </w:r>
          </w:p>
        </w:tc>
      </w:tr>
      <w:tr w:rsidR="00D77C2F" w:rsidRPr="00CE0B65" w:rsidTr="000C19E8">
        <w:tc>
          <w:tcPr>
            <w:tcW w:w="675" w:type="dxa"/>
            <w:shd w:val="clear" w:color="auto" w:fill="auto"/>
          </w:tcPr>
          <w:p w:rsidR="00D77C2F" w:rsidRPr="00353B81" w:rsidRDefault="000D5C7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10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D77C2F" w:rsidRPr="00353B81" w:rsidRDefault="00732839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992" w:type="dxa"/>
            <w:shd w:val="clear" w:color="auto" w:fill="auto"/>
          </w:tcPr>
          <w:p w:rsidR="00D77C2F" w:rsidRPr="00353B81" w:rsidRDefault="00860A7B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77C2F" w:rsidRPr="00353B81" w:rsidRDefault="0002350D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77C2F" w:rsidRPr="00353B81" w:rsidRDefault="00D77C2F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77C2F" w:rsidRPr="00353B81" w:rsidRDefault="00D77C2F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D77C2F" w:rsidRPr="00353B81" w:rsidRDefault="00D77C2F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Snježana Štefek Borovčak</w:t>
            </w:r>
          </w:p>
        </w:tc>
      </w:tr>
      <w:tr w:rsidR="00AE2841" w:rsidRPr="00CE0B65" w:rsidTr="000C19E8">
        <w:tc>
          <w:tcPr>
            <w:tcW w:w="675" w:type="dxa"/>
            <w:shd w:val="clear" w:color="auto" w:fill="auto"/>
          </w:tcPr>
          <w:p w:rsidR="00AE2841" w:rsidRPr="00353B81" w:rsidRDefault="000D5C7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11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AE2841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732839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E2841" w:rsidRPr="00353B81" w:rsidRDefault="00AE2841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Kristina Čajko</w:t>
            </w:r>
          </w:p>
        </w:tc>
      </w:tr>
      <w:tr w:rsidR="00AE2841" w:rsidRPr="00CE0B65" w:rsidTr="000C19E8">
        <w:tc>
          <w:tcPr>
            <w:tcW w:w="675" w:type="dxa"/>
            <w:shd w:val="clear" w:color="auto" w:fill="auto"/>
          </w:tcPr>
          <w:p w:rsidR="00AE2841" w:rsidRPr="00353B81" w:rsidRDefault="000B5A04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 xml:space="preserve">       </w:t>
            </w:r>
            <w:r w:rsidR="000D5C72" w:rsidRPr="00353B81">
              <w:rPr>
                <w:rFonts w:ascii="Calibri" w:hAnsi="Calibri"/>
                <w:sz w:val="24"/>
                <w:szCs w:val="24"/>
                <w:lang w:val="hr-HR"/>
              </w:rPr>
              <w:t>12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Matematika/ Hrvatski jezik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AE2841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687FB0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E2841" w:rsidRPr="00353B81" w:rsidRDefault="00AE2841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Miroslava Peričak</w:t>
            </w:r>
          </w:p>
        </w:tc>
      </w:tr>
      <w:tr w:rsidR="00AE2841" w:rsidRPr="00CE0B65" w:rsidTr="000C19E8">
        <w:tc>
          <w:tcPr>
            <w:tcW w:w="675" w:type="dxa"/>
            <w:shd w:val="clear" w:color="auto" w:fill="auto"/>
          </w:tcPr>
          <w:p w:rsidR="00AE2841" w:rsidRPr="00353B81" w:rsidRDefault="000D5C7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13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Hrvatski jezik</w:t>
            </w:r>
            <w:r w:rsidR="00732839" w:rsidRPr="00353B81">
              <w:rPr>
                <w:rFonts w:ascii="Calibri" w:hAnsi="Calibri"/>
                <w:sz w:val="24"/>
                <w:szCs w:val="24"/>
                <w:lang w:val="hr-HR"/>
              </w:rPr>
              <w:t>/mat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AE2841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732839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E2841" w:rsidRPr="00353B81" w:rsidRDefault="00AE2841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Ninoslava Štefanec</w:t>
            </w:r>
          </w:p>
        </w:tc>
      </w:tr>
      <w:tr w:rsidR="00AE2841" w:rsidRPr="00CE0B65" w:rsidTr="000C19E8">
        <w:tc>
          <w:tcPr>
            <w:tcW w:w="675" w:type="dxa"/>
            <w:shd w:val="clear" w:color="auto" w:fill="auto"/>
          </w:tcPr>
          <w:p w:rsidR="00AE2841" w:rsidRPr="00353B81" w:rsidRDefault="000D5C7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14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C460C7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C460C7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AE2841" w:rsidRPr="00353B81" w:rsidRDefault="00EF0A1B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EF0A1B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Lidija Muić</w:t>
            </w:r>
          </w:p>
        </w:tc>
      </w:tr>
      <w:tr w:rsidR="00AE2841" w:rsidRPr="00CE0B65" w:rsidTr="000C19E8">
        <w:tc>
          <w:tcPr>
            <w:tcW w:w="675" w:type="dxa"/>
            <w:shd w:val="clear" w:color="auto" w:fill="auto"/>
          </w:tcPr>
          <w:p w:rsidR="00AE2841" w:rsidRPr="00353B81" w:rsidRDefault="000D5C7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15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54581B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9F73BB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E2841" w:rsidRPr="00353B81" w:rsidRDefault="0054581B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54581B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Jadranka Mihaljinec</w:t>
            </w:r>
          </w:p>
        </w:tc>
      </w:tr>
      <w:tr w:rsidR="00AE2841" w:rsidRPr="00CE0B65" w:rsidTr="000C19E8">
        <w:tc>
          <w:tcPr>
            <w:tcW w:w="675" w:type="dxa"/>
            <w:shd w:val="clear" w:color="auto" w:fill="auto"/>
          </w:tcPr>
          <w:p w:rsidR="00AE2841" w:rsidRPr="00353B81" w:rsidRDefault="000D5C7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16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3C3D69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3C3D69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E2841" w:rsidRPr="00353B81" w:rsidRDefault="00EF0A1B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EF0A1B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Natalija Salijević</w:t>
            </w:r>
          </w:p>
        </w:tc>
      </w:tr>
      <w:tr w:rsidR="00AE2841" w:rsidRPr="00CE0B65" w:rsidTr="000C19E8">
        <w:tc>
          <w:tcPr>
            <w:tcW w:w="675" w:type="dxa"/>
            <w:shd w:val="clear" w:color="auto" w:fill="auto"/>
          </w:tcPr>
          <w:p w:rsidR="00AE2841" w:rsidRPr="00353B81" w:rsidRDefault="000D5C7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17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AE2841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304127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E2841" w:rsidRPr="00353B81" w:rsidRDefault="00AE2841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4C60D6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Viktorija Mak</w:t>
            </w:r>
          </w:p>
        </w:tc>
      </w:tr>
      <w:tr w:rsidR="00AE2841" w:rsidRPr="00CE0B65" w:rsidTr="000C19E8">
        <w:tc>
          <w:tcPr>
            <w:tcW w:w="675" w:type="dxa"/>
            <w:shd w:val="clear" w:color="auto" w:fill="auto"/>
          </w:tcPr>
          <w:p w:rsidR="00AE2841" w:rsidRPr="00353B81" w:rsidRDefault="000D5C7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18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AE2841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3C3D69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E2841" w:rsidRPr="00353B81" w:rsidRDefault="00AE2841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Anamarija Grabušić</w:t>
            </w:r>
          </w:p>
        </w:tc>
      </w:tr>
      <w:tr w:rsidR="00AE2841" w:rsidRPr="00CE0B65" w:rsidTr="000C19E8">
        <w:tc>
          <w:tcPr>
            <w:tcW w:w="675" w:type="dxa"/>
            <w:shd w:val="clear" w:color="auto" w:fill="auto"/>
          </w:tcPr>
          <w:p w:rsidR="00AE2841" w:rsidRPr="00353B81" w:rsidRDefault="000D5C7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19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AE2841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45545C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E2841" w:rsidRPr="00353B81" w:rsidRDefault="00AE2841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Koraljka Parlaj</w:t>
            </w:r>
          </w:p>
        </w:tc>
      </w:tr>
      <w:tr w:rsidR="00AE2841" w:rsidRPr="00CE0B65" w:rsidTr="000C19E8">
        <w:tc>
          <w:tcPr>
            <w:tcW w:w="675" w:type="dxa"/>
            <w:shd w:val="clear" w:color="auto" w:fill="auto"/>
          </w:tcPr>
          <w:p w:rsidR="00AE2841" w:rsidRPr="00353B81" w:rsidRDefault="000D5C7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20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4E1E2A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3C3D69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E2841" w:rsidRPr="00353B81" w:rsidRDefault="004E1E2A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4E1E2A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 xml:space="preserve">Danijela Znika </w:t>
            </w:r>
          </w:p>
        </w:tc>
      </w:tr>
      <w:tr w:rsidR="00CF4BE3" w:rsidRPr="00CE0B65" w:rsidTr="000C19E8">
        <w:tc>
          <w:tcPr>
            <w:tcW w:w="675" w:type="dxa"/>
            <w:shd w:val="clear" w:color="auto" w:fill="auto"/>
          </w:tcPr>
          <w:p w:rsidR="00CF4BE3" w:rsidRPr="00353B81" w:rsidRDefault="000D5C7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21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CF4BE3" w:rsidRPr="00353B81" w:rsidRDefault="00CF4BE3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992" w:type="dxa"/>
            <w:shd w:val="clear" w:color="auto" w:fill="auto"/>
          </w:tcPr>
          <w:p w:rsidR="00CF4BE3" w:rsidRPr="00353B81" w:rsidRDefault="00CF4BE3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F4BE3" w:rsidRPr="00353B81" w:rsidRDefault="003C3D69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F4BE3" w:rsidRPr="00353B81" w:rsidRDefault="00742C7F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F4BE3" w:rsidRPr="00353B81" w:rsidRDefault="00CF4BE3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CF4BE3" w:rsidRPr="00353B81" w:rsidRDefault="00CF4BE3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Romina Gorički Mihaljinec</w:t>
            </w:r>
          </w:p>
        </w:tc>
      </w:tr>
      <w:tr w:rsidR="00AE2841" w:rsidRPr="00CE0B65" w:rsidTr="000C19E8">
        <w:tc>
          <w:tcPr>
            <w:tcW w:w="675" w:type="dxa"/>
            <w:shd w:val="clear" w:color="auto" w:fill="auto"/>
          </w:tcPr>
          <w:p w:rsidR="00AE2841" w:rsidRPr="00353B81" w:rsidRDefault="000D5C7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22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F3701D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3C3D69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E2841" w:rsidRPr="00353B81" w:rsidRDefault="00EF0A1B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EF0A1B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Andrea Čmarec</w:t>
            </w:r>
          </w:p>
        </w:tc>
      </w:tr>
      <w:tr w:rsidR="00AE2841" w:rsidRPr="00CE0B65" w:rsidTr="000C19E8">
        <w:tc>
          <w:tcPr>
            <w:tcW w:w="675" w:type="dxa"/>
            <w:shd w:val="clear" w:color="auto" w:fill="auto"/>
          </w:tcPr>
          <w:p w:rsidR="00AE2841" w:rsidRPr="00353B81" w:rsidRDefault="000D5C7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23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0D5C72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0D5C72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AE2841" w:rsidRPr="00353B81" w:rsidRDefault="00EF0A1B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EF0A1B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3C1283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Ivana Škrablin</w:t>
            </w:r>
          </w:p>
        </w:tc>
      </w:tr>
      <w:tr w:rsidR="00AE2841" w:rsidRPr="00CE0B65" w:rsidTr="000C19E8">
        <w:trPr>
          <w:trHeight w:val="313"/>
        </w:trPr>
        <w:tc>
          <w:tcPr>
            <w:tcW w:w="675" w:type="dxa"/>
            <w:shd w:val="clear" w:color="auto" w:fill="auto"/>
          </w:tcPr>
          <w:p w:rsidR="00AE2841" w:rsidRPr="00353B81" w:rsidRDefault="000D5C7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24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9F73BB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9F73BB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E2841" w:rsidRPr="00353B81" w:rsidRDefault="00EF0A1B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EF0A1B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7750C0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Andreja Curman</w:t>
            </w:r>
          </w:p>
        </w:tc>
      </w:tr>
      <w:tr w:rsidR="00EC123B" w:rsidRPr="00CE0B65" w:rsidTr="000C19E8">
        <w:trPr>
          <w:trHeight w:val="313"/>
        </w:trPr>
        <w:tc>
          <w:tcPr>
            <w:tcW w:w="675" w:type="dxa"/>
            <w:shd w:val="clear" w:color="auto" w:fill="auto"/>
          </w:tcPr>
          <w:p w:rsidR="00EC123B" w:rsidRPr="00353B81" w:rsidRDefault="000D5C7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25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EC123B" w:rsidRPr="00353B81" w:rsidRDefault="00EC123B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Kemija</w:t>
            </w:r>
          </w:p>
        </w:tc>
        <w:tc>
          <w:tcPr>
            <w:tcW w:w="992" w:type="dxa"/>
            <w:shd w:val="clear" w:color="auto" w:fill="auto"/>
          </w:tcPr>
          <w:p w:rsidR="00EC123B" w:rsidRPr="00353B81" w:rsidRDefault="000D5C72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C123B" w:rsidRPr="00353B81" w:rsidRDefault="003C3D69" w:rsidP="00ED1589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EC123B" w:rsidRPr="00353B81" w:rsidRDefault="00EF0A1B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C123B" w:rsidRPr="00353B81" w:rsidRDefault="00EF0A1B" w:rsidP="000D5C72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  <w:tc>
          <w:tcPr>
            <w:tcW w:w="2801" w:type="dxa"/>
            <w:shd w:val="clear" w:color="auto" w:fill="auto"/>
          </w:tcPr>
          <w:p w:rsidR="00EC123B" w:rsidRPr="00353B81" w:rsidRDefault="00EC123B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Sanja Vidiček</w:t>
            </w:r>
          </w:p>
        </w:tc>
      </w:tr>
      <w:tr w:rsidR="00AE2841" w:rsidRPr="00CE0B65" w:rsidTr="000C19E8">
        <w:tc>
          <w:tcPr>
            <w:tcW w:w="675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2127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Ukupno I.-VIII.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0D5C72" w:rsidP="00ED1589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2</w:t>
            </w:r>
            <w:r w:rsidR="00AE3695"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0D5C72" w:rsidP="00ED1589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15</w:t>
            </w:r>
            <w:r w:rsidR="007B54C0"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AE2841" w:rsidRPr="00353B81" w:rsidRDefault="00AE3695" w:rsidP="000D5C72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3695" w:rsidP="000D5C72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101</w:t>
            </w:r>
            <w:r w:rsidR="000D5C72"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5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</w:tr>
    </w:tbl>
    <w:p w:rsidR="00AE2841" w:rsidRPr="00CE0B65" w:rsidRDefault="00AE2841" w:rsidP="00AE2841">
      <w:pPr>
        <w:rPr>
          <w:rFonts w:ascii="Calibri" w:hAnsi="Calibri"/>
          <w:b/>
          <w:sz w:val="24"/>
          <w:szCs w:val="24"/>
          <w:lang w:val="hr-HR"/>
        </w:rPr>
      </w:pPr>
    </w:p>
    <w:p w:rsidR="0016722E" w:rsidRPr="00CE0B65" w:rsidRDefault="0016722E" w:rsidP="00AE2841">
      <w:pPr>
        <w:rPr>
          <w:rFonts w:ascii="Calibri" w:hAnsi="Calibri"/>
          <w:b/>
          <w:sz w:val="24"/>
          <w:szCs w:val="24"/>
          <w:lang w:val="hr-HR"/>
        </w:rPr>
      </w:pPr>
    </w:p>
    <w:p w:rsidR="00AE2841" w:rsidRPr="00353B81" w:rsidRDefault="00AE2841" w:rsidP="00AE2841">
      <w:pPr>
        <w:rPr>
          <w:rFonts w:ascii="Calibri" w:hAnsi="Calibri"/>
          <w:b/>
          <w:sz w:val="24"/>
          <w:szCs w:val="24"/>
          <w:lang w:val="hr-HR"/>
        </w:rPr>
      </w:pPr>
      <w:r w:rsidRPr="00353B81">
        <w:rPr>
          <w:rFonts w:ascii="Calibri" w:hAnsi="Calibri"/>
          <w:b/>
          <w:sz w:val="24"/>
          <w:szCs w:val="24"/>
          <w:lang w:val="hr-HR"/>
        </w:rPr>
        <w:t xml:space="preserve">4.2.3. Tjedni i godišnji broj nastavnih sati dodatne nastave </w:t>
      </w:r>
      <w:r w:rsidR="00AE2EC1" w:rsidRPr="00353B81">
        <w:rPr>
          <w:rFonts w:ascii="Calibri" w:hAnsi="Calibri"/>
          <w:b/>
          <w:sz w:val="24"/>
          <w:szCs w:val="24"/>
          <w:lang w:val="hr-HR"/>
        </w:rPr>
        <w:t xml:space="preserve"> </w:t>
      </w:r>
    </w:p>
    <w:p w:rsidR="00AE2841" w:rsidRPr="00CE0B65" w:rsidRDefault="00AE2841" w:rsidP="00AE2841">
      <w:pPr>
        <w:rPr>
          <w:rFonts w:ascii="Calibri" w:hAnsi="Calibri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1134"/>
        <w:gridCol w:w="709"/>
        <w:gridCol w:w="850"/>
        <w:gridCol w:w="2801"/>
      </w:tblGrid>
      <w:tr w:rsidR="00AE2841" w:rsidRPr="00CE0B65" w:rsidTr="00D1603E">
        <w:tc>
          <w:tcPr>
            <w:tcW w:w="675" w:type="dxa"/>
            <w:vMerge w:val="restart"/>
            <w:shd w:val="clear" w:color="auto" w:fill="auto"/>
          </w:tcPr>
          <w:p w:rsidR="00AE2841" w:rsidRPr="00CE0B65" w:rsidRDefault="00AE2841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Red. Broj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E2841" w:rsidRPr="00CE0B65" w:rsidRDefault="00AE2841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Nastavni predmet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2841" w:rsidRPr="00CE0B65" w:rsidRDefault="00AE2841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Grupa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2841" w:rsidRPr="00CE0B65" w:rsidRDefault="00AE2841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Broj učenika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E2841" w:rsidRPr="00CE0B65" w:rsidRDefault="00AE2841" w:rsidP="00AE2841">
            <w:pPr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Planirani broj sati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AE2841" w:rsidRPr="00CE0B65" w:rsidRDefault="00AE2841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Ime i prezime učitelja izvršitelja</w:t>
            </w:r>
          </w:p>
        </w:tc>
      </w:tr>
      <w:tr w:rsidR="00AE2841" w:rsidRPr="00CE0B65" w:rsidTr="00D1603E">
        <w:tc>
          <w:tcPr>
            <w:tcW w:w="675" w:type="dxa"/>
            <w:vMerge/>
            <w:shd w:val="clear" w:color="auto" w:fill="auto"/>
          </w:tcPr>
          <w:p w:rsidR="00AE2841" w:rsidRPr="00CE0B65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E2841" w:rsidRPr="00CE0B65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2841" w:rsidRPr="00CE0B65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2841" w:rsidRPr="00CE0B65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709" w:type="dxa"/>
            <w:shd w:val="clear" w:color="auto" w:fill="auto"/>
          </w:tcPr>
          <w:p w:rsidR="00AE2841" w:rsidRPr="00CE0B65" w:rsidRDefault="00AE2841" w:rsidP="00AE2841">
            <w:pPr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T</w:t>
            </w:r>
          </w:p>
        </w:tc>
        <w:tc>
          <w:tcPr>
            <w:tcW w:w="850" w:type="dxa"/>
            <w:shd w:val="clear" w:color="auto" w:fill="auto"/>
          </w:tcPr>
          <w:p w:rsidR="00AE2841" w:rsidRPr="00CE0B65" w:rsidRDefault="00AE2841" w:rsidP="00AE2841">
            <w:pPr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G</w:t>
            </w:r>
          </w:p>
        </w:tc>
        <w:tc>
          <w:tcPr>
            <w:tcW w:w="2801" w:type="dxa"/>
            <w:vMerge/>
            <w:shd w:val="clear" w:color="auto" w:fill="auto"/>
          </w:tcPr>
          <w:p w:rsidR="00AE2841" w:rsidRPr="00CE0B65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AE2841" w:rsidRPr="00CE0B65" w:rsidTr="00D1603E">
        <w:tc>
          <w:tcPr>
            <w:tcW w:w="675" w:type="dxa"/>
            <w:shd w:val="clear" w:color="auto" w:fill="auto"/>
          </w:tcPr>
          <w:p w:rsidR="00AE2841" w:rsidRPr="00353B81" w:rsidRDefault="005D7D9C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AE2841" w:rsidRPr="00353B81" w:rsidRDefault="00742C7F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E2841" w:rsidRPr="00353B81" w:rsidRDefault="003179B6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Ivana Škrablin</w:t>
            </w:r>
          </w:p>
        </w:tc>
      </w:tr>
      <w:tr w:rsidR="00AE2841" w:rsidRPr="00CE0B65" w:rsidTr="00D1603E">
        <w:tc>
          <w:tcPr>
            <w:tcW w:w="675" w:type="dxa"/>
            <w:shd w:val="clear" w:color="auto" w:fill="auto"/>
          </w:tcPr>
          <w:p w:rsidR="00AE2841" w:rsidRPr="00353B81" w:rsidRDefault="005D7D9C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E2841" w:rsidRPr="00353B81" w:rsidRDefault="00F628AF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C70BB8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Lea Munđer</w:t>
            </w:r>
          </w:p>
        </w:tc>
      </w:tr>
      <w:tr w:rsidR="00AE2841" w:rsidRPr="00CE0B65" w:rsidTr="00D1603E">
        <w:tc>
          <w:tcPr>
            <w:tcW w:w="675" w:type="dxa"/>
            <w:shd w:val="clear" w:color="auto" w:fill="auto"/>
          </w:tcPr>
          <w:p w:rsidR="00AE2841" w:rsidRPr="00353B81" w:rsidRDefault="00ED1589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E2841" w:rsidRPr="00353B81" w:rsidRDefault="00C70BB8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Kristina Čajko</w:t>
            </w:r>
          </w:p>
        </w:tc>
      </w:tr>
      <w:tr w:rsidR="00C70BB8" w:rsidRPr="00CE0B65" w:rsidTr="00D1603E">
        <w:tc>
          <w:tcPr>
            <w:tcW w:w="675" w:type="dxa"/>
            <w:shd w:val="clear" w:color="auto" w:fill="auto"/>
          </w:tcPr>
          <w:p w:rsidR="00C70BB8" w:rsidRPr="00353B81" w:rsidRDefault="007B54C0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C70BB8" w:rsidRPr="00353B81" w:rsidRDefault="00F628AF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992" w:type="dxa"/>
            <w:shd w:val="clear" w:color="auto" w:fill="auto"/>
          </w:tcPr>
          <w:p w:rsidR="00C70BB8" w:rsidRPr="00353B81" w:rsidRDefault="007B54C0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70BB8" w:rsidRPr="00353B81" w:rsidRDefault="00F628AF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70BB8" w:rsidRPr="00353B81" w:rsidRDefault="00C70BB8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70BB8" w:rsidRPr="00353B81" w:rsidRDefault="00C70BB8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C70BB8" w:rsidRPr="00353B81" w:rsidRDefault="00C70BB8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Nikolina Mikulec</w:t>
            </w:r>
          </w:p>
        </w:tc>
      </w:tr>
      <w:tr w:rsidR="00AE2841" w:rsidRPr="00CE0B65" w:rsidTr="00D1603E">
        <w:tc>
          <w:tcPr>
            <w:tcW w:w="675" w:type="dxa"/>
            <w:shd w:val="clear" w:color="auto" w:fill="auto"/>
          </w:tcPr>
          <w:p w:rsidR="00AE2841" w:rsidRPr="00353B81" w:rsidRDefault="007B54C0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5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E2841" w:rsidRPr="00353B81" w:rsidRDefault="00CB23D6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Ninoslava Štefanec</w:t>
            </w:r>
          </w:p>
        </w:tc>
      </w:tr>
      <w:tr w:rsidR="00742C7F" w:rsidRPr="00CE0B65" w:rsidTr="00D1603E">
        <w:tc>
          <w:tcPr>
            <w:tcW w:w="675" w:type="dxa"/>
            <w:shd w:val="clear" w:color="auto" w:fill="auto"/>
          </w:tcPr>
          <w:p w:rsidR="00742C7F" w:rsidRPr="00353B81" w:rsidRDefault="007B54C0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6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742C7F" w:rsidRPr="00353B81" w:rsidRDefault="00742C7F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992" w:type="dxa"/>
            <w:shd w:val="clear" w:color="auto" w:fill="auto"/>
          </w:tcPr>
          <w:p w:rsidR="00742C7F" w:rsidRPr="00353B81" w:rsidRDefault="00742C7F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42C7F" w:rsidRPr="00353B81" w:rsidRDefault="00C70BB8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42C7F" w:rsidRPr="00353B81" w:rsidRDefault="00742C7F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42C7F" w:rsidRPr="00353B81" w:rsidRDefault="00742C7F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742C7F" w:rsidRPr="00353B81" w:rsidRDefault="00742C7F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Jasminka Repar</w:t>
            </w:r>
          </w:p>
        </w:tc>
      </w:tr>
      <w:tr w:rsidR="00742C7F" w:rsidRPr="00CE0B65" w:rsidTr="00D1603E">
        <w:tc>
          <w:tcPr>
            <w:tcW w:w="675" w:type="dxa"/>
            <w:shd w:val="clear" w:color="auto" w:fill="auto"/>
          </w:tcPr>
          <w:p w:rsidR="00742C7F" w:rsidRPr="00353B81" w:rsidRDefault="007B54C0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lastRenderedPageBreak/>
              <w:t>7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742C7F" w:rsidRPr="00353B81" w:rsidRDefault="00742C7F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992" w:type="dxa"/>
            <w:shd w:val="clear" w:color="auto" w:fill="auto"/>
          </w:tcPr>
          <w:p w:rsidR="00742C7F" w:rsidRPr="00353B81" w:rsidRDefault="00742C7F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42C7F" w:rsidRPr="00353B81" w:rsidRDefault="00687FB0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42C7F" w:rsidRPr="00353B81" w:rsidRDefault="00742C7F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42C7F" w:rsidRPr="00353B81" w:rsidRDefault="00742C7F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742C7F" w:rsidRPr="00353B81" w:rsidRDefault="00742C7F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Ksenija Sović</w:t>
            </w:r>
          </w:p>
        </w:tc>
      </w:tr>
      <w:tr w:rsidR="00AE2841" w:rsidRPr="00CE0B65" w:rsidTr="00D1603E">
        <w:tc>
          <w:tcPr>
            <w:tcW w:w="675" w:type="dxa"/>
            <w:shd w:val="clear" w:color="auto" w:fill="auto"/>
          </w:tcPr>
          <w:p w:rsidR="00AE2841" w:rsidRPr="00353B81" w:rsidRDefault="007B54C0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8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4E1E2A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E2841" w:rsidRPr="00353B81" w:rsidRDefault="003C3D69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910B6A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910B6A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Andrea Čmarec</w:t>
            </w:r>
          </w:p>
        </w:tc>
      </w:tr>
      <w:tr w:rsidR="00AE2841" w:rsidRPr="00CE0B65" w:rsidTr="00D1603E">
        <w:tc>
          <w:tcPr>
            <w:tcW w:w="675" w:type="dxa"/>
            <w:shd w:val="clear" w:color="auto" w:fill="auto"/>
          </w:tcPr>
          <w:p w:rsidR="00AE2841" w:rsidRPr="00353B81" w:rsidRDefault="007B54C0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9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0D5C72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E2841" w:rsidRPr="00353B81" w:rsidRDefault="00CB23D6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910B6A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910B6A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4C60D6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Ivana Škrablin</w:t>
            </w:r>
          </w:p>
        </w:tc>
      </w:tr>
      <w:tr w:rsidR="00AE2841" w:rsidRPr="00CE0B65" w:rsidTr="00D1603E">
        <w:tc>
          <w:tcPr>
            <w:tcW w:w="675" w:type="dxa"/>
            <w:shd w:val="clear" w:color="auto" w:fill="auto"/>
          </w:tcPr>
          <w:p w:rsidR="00AE2841" w:rsidRPr="00353B81" w:rsidRDefault="007B54C0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10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4E1E2A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E2841" w:rsidRPr="00353B81" w:rsidRDefault="00CF1595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910B6A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910B6A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8E56EF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Andreja Curman</w:t>
            </w:r>
          </w:p>
        </w:tc>
      </w:tr>
      <w:tr w:rsidR="00910B6A" w:rsidRPr="00CE0B65" w:rsidTr="00D1603E">
        <w:tc>
          <w:tcPr>
            <w:tcW w:w="675" w:type="dxa"/>
            <w:shd w:val="clear" w:color="auto" w:fill="auto"/>
          </w:tcPr>
          <w:p w:rsidR="00910B6A" w:rsidRPr="00353B81" w:rsidRDefault="00AE3695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  <w:r w:rsidR="007B54C0"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  <w:r w:rsidR="00ED1589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910B6A" w:rsidRPr="00353B81" w:rsidRDefault="00910B6A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992" w:type="dxa"/>
            <w:shd w:val="clear" w:color="auto" w:fill="auto"/>
          </w:tcPr>
          <w:p w:rsidR="00910B6A" w:rsidRPr="00353B81" w:rsidRDefault="003C3D69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10B6A" w:rsidRPr="00353B81" w:rsidRDefault="003C3D69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10B6A" w:rsidRPr="00353B81" w:rsidRDefault="00910B6A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10B6A" w:rsidRPr="00353B81" w:rsidRDefault="00910B6A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910B6A" w:rsidRPr="00353B81" w:rsidRDefault="00910B6A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Natalija Salijević</w:t>
            </w:r>
          </w:p>
        </w:tc>
      </w:tr>
      <w:tr w:rsidR="008E56EF" w:rsidRPr="00CE0B65" w:rsidTr="00D1603E">
        <w:tc>
          <w:tcPr>
            <w:tcW w:w="675" w:type="dxa"/>
            <w:shd w:val="clear" w:color="auto" w:fill="auto"/>
          </w:tcPr>
          <w:p w:rsidR="008E56EF" w:rsidRPr="00353B81" w:rsidRDefault="00AE3695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  <w:r w:rsidR="007B54C0" w:rsidRPr="00353B81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  <w:r w:rsidR="00ED1589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8E56EF" w:rsidRPr="00353B81" w:rsidRDefault="008E56EF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992" w:type="dxa"/>
            <w:shd w:val="clear" w:color="auto" w:fill="auto"/>
          </w:tcPr>
          <w:p w:rsidR="008E56EF" w:rsidRPr="00353B81" w:rsidRDefault="008E56EF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E56EF" w:rsidRPr="00353B81" w:rsidRDefault="00687FB0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E56EF" w:rsidRPr="00353B81" w:rsidRDefault="008E56EF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E56EF" w:rsidRPr="00353B81" w:rsidRDefault="008E56EF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801" w:type="dxa"/>
            <w:shd w:val="clear" w:color="auto" w:fill="auto"/>
          </w:tcPr>
          <w:p w:rsidR="008E56EF" w:rsidRPr="00353B81" w:rsidRDefault="008E56EF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Jadranka Mihaljinec</w:t>
            </w:r>
          </w:p>
        </w:tc>
      </w:tr>
      <w:tr w:rsidR="00AE2841" w:rsidRPr="00CE0B65" w:rsidTr="00D1603E">
        <w:tc>
          <w:tcPr>
            <w:tcW w:w="675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2127" w:type="dxa"/>
            <w:shd w:val="clear" w:color="auto" w:fill="auto"/>
          </w:tcPr>
          <w:p w:rsidR="00AE2841" w:rsidRPr="00353B81" w:rsidRDefault="004A5338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Ukupno </w:t>
            </w:r>
          </w:p>
        </w:tc>
        <w:tc>
          <w:tcPr>
            <w:tcW w:w="992" w:type="dxa"/>
            <w:shd w:val="clear" w:color="auto" w:fill="auto"/>
          </w:tcPr>
          <w:p w:rsidR="00AE2841" w:rsidRPr="00353B81" w:rsidRDefault="004A5338" w:rsidP="004A5338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1</w:t>
            </w:r>
            <w:r w:rsidR="007B54C0"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E2841" w:rsidRPr="00353B81" w:rsidRDefault="007B54C0" w:rsidP="007025F8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7B54C0" w:rsidP="004A5338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7B54C0" w:rsidP="004A5338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490</w:t>
            </w:r>
          </w:p>
        </w:tc>
        <w:tc>
          <w:tcPr>
            <w:tcW w:w="2801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</w:tbl>
    <w:p w:rsidR="00860A7B" w:rsidRPr="00CE0B65" w:rsidRDefault="00860A7B" w:rsidP="00AE2841">
      <w:pPr>
        <w:rPr>
          <w:rFonts w:ascii="Calibri" w:hAnsi="Calibri"/>
          <w:b/>
          <w:sz w:val="24"/>
          <w:szCs w:val="24"/>
          <w:lang w:val="hr-HR"/>
        </w:rPr>
      </w:pPr>
    </w:p>
    <w:p w:rsidR="00FC39B6" w:rsidRPr="00CE0B65" w:rsidRDefault="00FC39B6" w:rsidP="00AE2841">
      <w:pPr>
        <w:rPr>
          <w:rFonts w:ascii="Calibri" w:hAnsi="Calibri"/>
          <w:b/>
          <w:sz w:val="24"/>
          <w:szCs w:val="24"/>
          <w:lang w:val="hr-HR"/>
        </w:rPr>
      </w:pPr>
    </w:p>
    <w:p w:rsidR="00AE2841" w:rsidRPr="00353B81" w:rsidRDefault="00AE2841" w:rsidP="00AE2841">
      <w:pPr>
        <w:rPr>
          <w:rFonts w:ascii="Calibri" w:hAnsi="Calibri"/>
          <w:b/>
          <w:sz w:val="24"/>
          <w:szCs w:val="24"/>
          <w:lang w:val="hr-HR"/>
        </w:rPr>
      </w:pPr>
      <w:r w:rsidRPr="00353B81">
        <w:rPr>
          <w:rFonts w:ascii="Calibri" w:hAnsi="Calibri"/>
          <w:b/>
          <w:sz w:val="24"/>
          <w:szCs w:val="24"/>
          <w:lang w:val="hr-HR"/>
        </w:rPr>
        <w:t xml:space="preserve">4.2.4. Tjedni i godišnji broj nastavnih sati izvannastavnih aktivnosti </w:t>
      </w:r>
    </w:p>
    <w:p w:rsidR="00AE2841" w:rsidRPr="00CE0B65" w:rsidRDefault="00AE2841" w:rsidP="00AE2841">
      <w:pPr>
        <w:rPr>
          <w:rFonts w:ascii="Calibri" w:hAnsi="Calibri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42"/>
        <w:gridCol w:w="850"/>
        <w:gridCol w:w="1230"/>
        <w:gridCol w:w="46"/>
        <w:gridCol w:w="709"/>
        <w:gridCol w:w="709"/>
        <w:gridCol w:w="141"/>
        <w:gridCol w:w="2376"/>
      </w:tblGrid>
      <w:tr w:rsidR="00AE2841" w:rsidRPr="00CE0B65" w:rsidTr="00541468">
        <w:tc>
          <w:tcPr>
            <w:tcW w:w="675" w:type="dxa"/>
            <w:vMerge w:val="restart"/>
            <w:shd w:val="clear" w:color="auto" w:fill="auto"/>
          </w:tcPr>
          <w:p w:rsidR="00AE2841" w:rsidRPr="00CE0B65" w:rsidRDefault="00AE2841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Red. broj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E2841" w:rsidRPr="00CE0B65" w:rsidRDefault="00AE2841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Naziv aktivnosti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E2841" w:rsidRPr="00CE0B65" w:rsidRDefault="00AE2841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Razred grupa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AE2841" w:rsidRPr="00CE0B65" w:rsidRDefault="00AE2841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Broj učenika</w:t>
            </w:r>
          </w:p>
        </w:tc>
        <w:tc>
          <w:tcPr>
            <w:tcW w:w="1464" w:type="dxa"/>
            <w:gridSpan w:val="3"/>
            <w:shd w:val="clear" w:color="auto" w:fill="auto"/>
          </w:tcPr>
          <w:p w:rsidR="00AE2841" w:rsidRPr="00CE0B65" w:rsidRDefault="00AE2841" w:rsidP="00AE2841">
            <w:pPr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Planirani broj sati</w:t>
            </w:r>
          </w:p>
        </w:tc>
        <w:tc>
          <w:tcPr>
            <w:tcW w:w="2517" w:type="dxa"/>
            <w:gridSpan w:val="2"/>
            <w:vMerge w:val="restart"/>
            <w:shd w:val="clear" w:color="auto" w:fill="auto"/>
          </w:tcPr>
          <w:p w:rsidR="00AE2841" w:rsidRPr="00CE0B65" w:rsidRDefault="00AE2841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Ime i prezime učitelja</w:t>
            </w:r>
          </w:p>
        </w:tc>
      </w:tr>
      <w:tr w:rsidR="00AE2841" w:rsidRPr="00CE0B65" w:rsidTr="00541468">
        <w:tc>
          <w:tcPr>
            <w:tcW w:w="675" w:type="dxa"/>
            <w:vMerge/>
            <w:shd w:val="clear" w:color="auto" w:fill="auto"/>
          </w:tcPr>
          <w:p w:rsidR="00AE2841" w:rsidRPr="00CE0B65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E2841" w:rsidRPr="00CE0B65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E2841" w:rsidRPr="00CE0B65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AE2841" w:rsidRPr="00CE0B65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755" w:type="dxa"/>
            <w:gridSpan w:val="2"/>
            <w:shd w:val="clear" w:color="auto" w:fill="auto"/>
          </w:tcPr>
          <w:p w:rsidR="00AE2841" w:rsidRPr="00CE0B65" w:rsidRDefault="00AE2841" w:rsidP="00AE2841">
            <w:pPr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:rsidR="00AE2841" w:rsidRPr="00CE0B65" w:rsidRDefault="00AE2841" w:rsidP="00AE2841">
            <w:pPr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G</w:t>
            </w:r>
          </w:p>
        </w:tc>
        <w:tc>
          <w:tcPr>
            <w:tcW w:w="2517" w:type="dxa"/>
            <w:gridSpan w:val="2"/>
            <w:vMerge/>
            <w:shd w:val="clear" w:color="auto" w:fill="auto"/>
          </w:tcPr>
          <w:p w:rsidR="00AE2841" w:rsidRPr="00CE0B65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  <w:tr w:rsidR="00AE2841" w:rsidRPr="00CE0B65" w:rsidTr="00AE2841">
        <w:tc>
          <w:tcPr>
            <w:tcW w:w="9288" w:type="dxa"/>
            <w:gridSpan w:val="10"/>
            <w:shd w:val="clear" w:color="auto" w:fill="auto"/>
          </w:tcPr>
          <w:p w:rsidR="00AE2841" w:rsidRPr="00CE0B65" w:rsidRDefault="00AE2841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b/>
                <w:sz w:val="24"/>
                <w:szCs w:val="24"/>
                <w:lang w:val="hr-HR"/>
              </w:rPr>
              <w:t>Razredna nastava</w:t>
            </w:r>
          </w:p>
          <w:p w:rsidR="00CF4BE3" w:rsidRPr="00CE0B65" w:rsidRDefault="00CF4BE3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</w:tc>
      </w:tr>
      <w:tr w:rsidR="00AE2841" w:rsidRPr="00CE0B65" w:rsidTr="00541468">
        <w:tc>
          <w:tcPr>
            <w:tcW w:w="675" w:type="dxa"/>
            <w:shd w:val="clear" w:color="auto" w:fill="auto"/>
          </w:tcPr>
          <w:p w:rsidR="00AE2841" w:rsidRPr="00353B81" w:rsidRDefault="00CF4BE3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E2841" w:rsidRPr="00353B81" w:rsidRDefault="003179B6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Mali vezilje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2841" w:rsidRPr="00353B81" w:rsidRDefault="000C19E8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Ivana Škrablin</w:t>
            </w:r>
          </w:p>
        </w:tc>
      </w:tr>
      <w:tr w:rsidR="00AE2841" w:rsidRPr="00CE0B65" w:rsidTr="00541468">
        <w:tc>
          <w:tcPr>
            <w:tcW w:w="675" w:type="dxa"/>
            <w:shd w:val="clear" w:color="auto" w:fill="auto"/>
          </w:tcPr>
          <w:p w:rsidR="00AE2841" w:rsidRPr="00353B81" w:rsidRDefault="00CF4BE3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E2841" w:rsidRPr="00353B81" w:rsidRDefault="000C19E8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Multimedija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2841" w:rsidRPr="00353B81" w:rsidRDefault="000C19E8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AE2841" w:rsidRPr="00353B81" w:rsidRDefault="000C19E8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Lea Munđer</w:t>
            </w:r>
          </w:p>
        </w:tc>
      </w:tr>
      <w:tr w:rsidR="002B2E8D" w:rsidRPr="00CE0B65" w:rsidTr="00541468">
        <w:tc>
          <w:tcPr>
            <w:tcW w:w="675" w:type="dxa"/>
            <w:shd w:val="clear" w:color="auto" w:fill="auto"/>
          </w:tcPr>
          <w:p w:rsidR="002B2E8D" w:rsidRPr="00353B81" w:rsidRDefault="002B2E8D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2B2E8D" w:rsidRPr="00353B81" w:rsidRDefault="002638FB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Mali zbor</w:t>
            </w:r>
          </w:p>
        </w:tc>
        <w:tc>
          <w:tcPr>
            <w:tcW w:w="850" w:type="dxa"/>
            <w:shd w:val="clear" w:color="auto" w:fill="auto"/>
          </w:tcPr>
          <w:p w:rsidR="002B2E8D" w:rsidRPr="00353B81" w:rsidRDefault="008E618A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B2E8D" w:rsidRPr="00353B81" w:rsidRDefault="002638FB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2B2E8D" w:rsidRPr="00353B81" w:rsidRDefault="002B2E8D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2E8D" w:rsidRPr="00353B81" w:rsidRDefault="002B2E8D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2B2E8D" w:rsidRPr="00353B81" w:rsidRDefault="002B2E8D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Ksenija Sović</w:t>
            </w:r>
          </w:p>
        </w:tc>
      </w:tr>
      <w:tr w:rsidR="00AE2841" w:rsidRPr="00CE0B65" w:rsidTr="00541468">
        <w:tc>
          <w:tcPr>
            <w:tcW w:w="675" w:type="dxa"/>
            <w:shd w:val="clear" w:color="auto" w:fill="auto"/>
          </w:tcPr>
          <w:p w:rsidR="00AE2841" w:rsidRPr="00353B81" w:rsidRDefault="00CF4BE3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4.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Etno-grupa Škrinjica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2841" w:rsidRPr="00353B81" w:rsidRDefault="00541468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Snježana Š. Borovčak</w:t>
            </w:r>
          </w:p>
        </w:tc>
      </w:tr>
      <w:tr w:rsidR="00AE2841" w:rsidRPr="00CE0B65" w:rsidTr="00541468">
        <w:tc>
          <w:tcPr>
            <w:tcW w:w="675" w:type="dxa"/>
            <w:shd w:val="clear" w:color="auto" w:fill="auto"/>
          </w:tcPr>
          <w:p w:rsidR="00AE2841" w:rsidRPr="00353B81" w:rsidRDefault="00CF4BE3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5.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E2841" w:rsidRPr="00353B81" w:rsidRDefault="002638FB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Mala škola životnih vještina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2841" w:rsidRPr="00353B81" w:rsidRDefault="002638FB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Jasminka Repar</w:t>
            </w:r>
          </w:p>
        </w:tc>
      </w:tr>
      <w:tr w:rsidR="00AE2841" w:rsidRPr="00CE0B65" w:rsidTr="00541468">
        <w:tc>
          <w:tcPr>
            <w:tcW w:w="675" w:type="dxa"/>
            <w:shd w:val="clear" w:color="auto" w:fill="auto"/>
          </w:tcPr>
          <w:p w:rsidR="00AE2841" w:rsidRPr="00353B81" w:rsidRDefault="00CF4BE3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6.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E2841" w:rsidRPr="00353B81" w:rsidRDefault="001F1635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 xml:space="preserve">Kreativna </w:t>
            </w:r>
            <w:r w:rsidR="00AE2841" w:rsidRPr="00353B81">
              <w:rPr>
                <w:rFonts w:ascii="Calibri" w:hAnsi="Calibri"/>
                <w:sz w:val="24"/>
                <w:szCs w:val="24"/>
                <w:lang w:val="hr-HR"/>
              </w:rPr>
              <w:t>grupa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2841" w:rsidRPr="00353B81" w:rsidRDefault="000C19E8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Anita Bodalec</w:t>
            </w:r>
          </w:p>
        </w:tc>
      </w:tr>
      <w:tr w:rsidR="00AE2841" w:rsidRPr="00CE0B65" w:rsidTr="00541468">
        <w:tc>
          <w:tcPr>
            <w:tcW w:w="675" w:type="dxa"/>
            <w:shd w:val="clear" w:color="auto" w:fill="auto"/>
          </w:tcPr>
          <w:p w:rsidR="00AE2841" w:rsidRPr="00353B81" w:rsidRDefault="005127CF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7</w:t>
            </w:r>
            <w:r w:rsidR="00CF4BE3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E2841" w:rsidRPr="00353B81" w:rsidRDefault="00541468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Ritmika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2841" w:rsidRPr="00353B81" w:rsidRDefault="000C19E8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Kristina Čajko</w:t>
            </w:r>
          </w:p>
        </w:tc>
      </w:tr>
      <w:tr w:rsidR="00AE2841" w:rsidRPr="00CE0B65" w:rsidTr="00541468">
        <w:tc>
          <w:tcPr>
            <w:tcW w:w="675" w:type="dxa"/>
            <w:shd w:val="clear" w:color="auto" w:fill="auto"/>
          </w:tcPr>
          <w:p w:rsidR="00AE2841" w:rsidRPr="00353B81" w:rsidRDefault="005127CF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8</w:t>
            </w:r>
            <w:r w:rsidR="00CF4BE3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Dramska grupa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2841" w:rsidRPr="00353B81" w:rsidRDefault="000C19E8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Ninoslava Štefanec</w:t>
            </w:r>
          </w:p>
        </w:tc>
      </w:tr>
      <w:tr w:rsidR="00F628AF" w:rsidRPr="00CE0B65" w:rsidTr="00541468">
        <w:tc>
          <w:tcPr>
            <w:tcW w:w="675" w:type="dxa"/>
            <w:shd w:val="clear" w:color="auto" w:fill="auto"/>
          </w:tcPr>
          <w:p w:rsidR="00F628AF" w:rsidRPr="00353B81" w:rsidRDefault="00F628AF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9.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628AF" w:rsidRPr="00353B81" w:rsidRDefault="00F628AF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Radoznalci</w:t>
            </w:r>
          </w:p>
        </w:tc>
        <w:tc>
          <w:tcPr>
            <w:tcW w:w="850" w:type="dxa"/>
            <w:shd w:val="clear" w:color="auto" w:fill="auto"/>
          </w:tcPr>
          <w:p w:rsidR="00F628AF" w:rsidRPr="00353B81" w:rsidRDefault="00F628AF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628AF" w:rsidRPr="00353B81" w:rsidRDefault="00F628AF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F628AF" w:rsidRPr="00353B81" w:rsidRDefault="00F628AF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628AF" w:rsidRPr="00353B81" w:rsidRDefault="00F628AF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F628AF" w:rsidRPr="00353B81" w:rsidRDefault="00F628AF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Nikolina Mikulec</w:t>
            </w:r>
          </w:p>
        </w:tc>
      </w:tr>
      <w:tr w:rsidR="00AE2841" w:rsidRPr="00CE0B65" w:rsidTr="00AE2841">
        <w:tc>
          <w:tcPr>
            <w:tcW w:w="9288" w:type="dxa"/>
            <w:gridSpan w:val="10"/>
            <w:shd w:val="clear" w:color="auto" w:fill="auto"/>
          </w:tcPr>
          <w:p w:rsidR="00CF4BE3" w:rsidRPr="00353B81" w:rsidRDefault="00CF4BE3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</w:p>
          <w:p w:rsidR="00CF4BE3" w:rsidRPr="00353B81" w:rsidRDefault="00AE2841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Predmetna nastava</w:t>
            </w:r>
          </w:p>
        </w:tc>
      </w:tr>
      <w:tr w:rsidR="00AE2841" w:rsidRPr="00CE0B65" w:rsidTr="0060327F">
        <w:tc>
          <w:tcPr>
            <w:tcW w:w="675" w:type="dxa"/>
            <w:shd w:val="clear" w:color="auto" w:fill="auto"/>
          </w:tcPr>
          <w:p w:rsidR="00AE2841" w:rsidRPr="00353B81" w:rsidRDefault="00BB4EA8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10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Dramska skupina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2841" w:rsidRPr="00353B81" w:rsidRDefault="000C19E8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376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Koraljka Parlaj</w:t>
            </w:r>
          </w:p>
        </w:tc>
      </w:tr>
      <w:tr w:rsidR="00AE2841" w:rsidRPr="00CE0B65" w:rsidTr="0060327F">
        <w:tc>
          <w:tcPr>
            <w:tcW w:w="675" w:type="dxa"/>
            <w:shd w:val="clear" w:color="auto" w:fill="auto"/>
          </w:tcPr>
          <w:p w:rsidR="00AE2841" w:rsidRPr="00353B81" w:rsidRDefault="00BB4EA8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11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E2841" w:rsidRPr="00353B81" w:rsidRDefault="00C70BB8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Čitateljski klub</w:t>
            </w:r>
            <w:r w:rsidR="00AE2EC1" w:rsidRPr="00353B81">
              <w:rPr>
                <w:rFonts w:ascii="Calibri" w:hAnsi="Calibri"/>
                <w:sz w:val="24"/>
                <w:szCs w:val="24"/>
                <w:lang w:val="hr-HR"/>
              </w:rPr>
              <w:t xml:space="preserve">  „Az“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2841" w:rsidRPr="00353B81" w:rsidRDefault="00AE2EC1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376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Anamarija Grabušić</w:t>
            </w:r>
          </w:p>
        </w:tc>
      </w:tr>
      <w:tr w:rsidR="00AE2841" w:rsidRPr="00CE0B65" w:rsidTr="0060327F">
        <w:tc>
          <w:tcPr>
            <w:tcW w:w="675" w:type="dxa"/>
            <w:shd w:val="clear" w:color="auto" w:fill="auto"/>
          </w:tcPr>
          <w:p w:rsidR="00AE2841" w:rsidRPr="00353B81" w:rsidRDefault="005127CF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12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Šahovska grupa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86698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2841" w:rsidRPr="00353B81" w:rsidRDefault="00AE2EC1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3C1283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E2841" w:rsidRPr="00353B81" w:rsidRDefault="003C1283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  <w:tc>
          <w:tcPr>
            <w:tcW w:w="2376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Darko Tišljar</w:t>
            </w:r>
          </w:p>
        </w:tc>
      </w:tr>
      <w:tr w:rsidR="00AE2841" w:rsidRPr="00CE0B65" w:rsidTr="0060327F">
        <w:tc>
          <w:tcPr>
            <w:tcW w:w="675" w:type="dxa"/>
            <w:shd w:val="clear" w:color="auto" w:fill="auto"/>
          </w:tcPr>
          <w:p w:rsidR="00AE2841" w:rsidRPr="00353B81" w:rsidRDefault="005127CF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13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Nogometna grupa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2841" w:rsidRPr="00353B81" w:rsidRDefault="00311668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  <w:tc>
          <w:tcPr>
            <w:tcW w:w="2376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Slaven Belinić</w:t>
            </w:r>
          </w:p>
        </w:tc>
      </w:tr>
      <w:tr w:rsidR="00AE2841" w:rsidRPr="00CE0B65" w:rsidTr="0060327F">
        <w:tc>
          <w:tcPr>
            <w:tcW w:w="675" w:type="dxa"/>
            <w:shd w:val="clear" w:color="auto" w:fill="auto"/>
          </w:tcPr>
          <w:p w:rsidR="00AE2841" w:rsidRPr="00353B81" w:rsidRDefault="005127CF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14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E2841" w:rsidRPr="00353B81" w:rsidRDefault="00CF1595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 xml:space="preserve">Nogometna </w:t>
            </w:r>
            <w:r w:rsidR="00AE2841" w:rsidRPr="00353B81">
              <w:rPr>
                <w:rFonts w:ascii="Calibri" w:hAnsi="Calibri"/>
                <w:sz w:val="24"/>
                <w:szCs w:val="24"/>
                <w:lang w:val="hr-HR"/>
              </w:rPr>
              <w:t>grupa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4E1E2A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2841" w:rsidRPr="00353B81" w:rsidRDefault="00D33B79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3C1283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E2841" w:rsidRPr="00353B81" w:rsidRDefault="003C1283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376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Krunoslav Mačković</w:t>
            </w:r>
          </w:p>
        </w:tc>
      </w:tr>
      <w:tr w:rsidR="00924E67" w:rsidRPr="00CE0B65" w:rsidTr="0060327F">
        <w:tc>
          <w:tcPr>
            <w:tcW w:w="675" w:type="dxa"/>
            <w:shd w:val="clear" w:color="auto" w:fill="auto"/>
          </w:tcPr>
          <w:p w:rsidR="00924E67" w:rsidRPr="00353B81" w:rsidRDefault="00924E67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15.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24E67" w:rsidRPr="00353B81" w:rsidRDefault="00924E67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Odbojka</w:t>
            </w:r>
          </w:p>
        </w:tc>
        <w:tc>
          <w:tcPr>
            <w:tcW w:w="850" w:type="dxa"/>
            <w:shd w:val="clear" w:color="auto" w:fill="auto"/>
          </w:tcPr>
          <w:p w:rsidR="00924E67" w:rsidRPr="00353B81" w:rsidRDefault="00924E67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24E67" w:rsidRPr="00353B81" w:rsidRDefault="00D33B79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924E67" w:rsidRPr="00353B81" w:rsidRDefault="00924E67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24E67" w:rsidRPr="00353B81" w:rsidRDefault="00924E67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376" w:type="dxa"/>
            <w:shd w:val="clear" w:color="auto" w:fill="auto"/>
          </w:tcPr>
          <w:p w:rsidR="00924E67" w:rsidRPr="00353B81" w:rsidRDefault="00924E67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Krunoslav Mačković</w:t>
            </w:r>
          </w:p>
        </w:tc>
      </w:tr>
      <w:tr w:rsidR="00AE2841" w:rsidRPr="00CE0B65" w:rsidTr="0060327F">
        <w:tc>
          <w:tcPr>
            <w:tcW w:w="675" w:type="dxa"/>
            <w:shd w:val="clear" w:color="auto" w:fill="auto"/>
          </w:tcPr>
          <w:p w:rsidR="00AE2841" w:rsidRPr="00353B81" w:rsidRDefault="00924E67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16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Keramičarsko-kreativna grupa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2841" w:rsidRPr="00353B81" w:rsidRDefault="00AE2EC1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4C60D6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E2841" w:rsidRPr="00353B81" w:rsidRDefault="004C60D6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376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Gordana Smokrović Mioč</w:t>
            </w:r>
          </w:p>
        </w:tc>
      </w:tr>
      <w:tr w:rsidR="00AE2841" w:rsidRPr="00CE0B65" w:rsidTr="0060327F">
        <w:tc>
          <w:tcPr>
            <w:tcW w:w="675" w:type="dxa"/>
            <w:shd w:val="clear" w:color="auto" w:fill="auto"/>
          </w:tcPr>
          <w:p w:rsidR="00AE2841" w:rsidRPr="00353B81" w:rsidRDefault="00924E67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17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Plesna skupina</w:t>
            </w:r>
            <w:r w:rsidR="004412DC" w:rsidRPr="00353B81">
              <w:rPr>
                <w:rFonts w:ascii="Calibri" w:hAnsi="Calibri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4412DC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2841" w:rsidRPr="00353B81" w:rsidRDefault="000C19E8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54581B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E2841" w:rsidRPr="00353B81" w:rsidRDefault="0054581B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  <w:tc>
          <w:tcPr>
            <w:tcW w:w="2376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Lana Schlosser</w:t>
            </w:r>
          </w:p>
        </w:tc>
      </w:tr>
      <w:tr w:rsidR="00AE2841" w:rsidRPr="00CE0B65" w:rsidTr="0060327F">
        <w:tc>
          <w:tcPr>
            <w:tcW w:w="675" w:type="dxa"/>
            <w:shd w:val="clear" w:color="auto" w:fill="auto"/>
          </w:tcPr>
          <w:p w:rsidR="00AE2841" w:rsidRPr="00353B81" w:rsidRDefault="00924E67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18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Robotika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2841" w:rsidRPr="00353B81" w:rsidRDefault="002568DF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617F42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E2841" w:rsidRPr="00353B81" w:rsidRDefault="00617F42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  <w:tc>
          <w:tcPr>
            <w:tcW w:w="2376" w:type="dxa"/>
            <w:shd w:val="clear" w:color="auto" w:fill="auto"/>
          </w:tcPr>
          <w:p w:rsidR="00AE2841" w:rsidRPr="00353B81" w:rsidRDefault="00617F4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Ana Lovasić</w:t>
            </w:r>
          </w:p>
        </w:tc>
      </w:tr>
      <w:tr w:rsidR="00AE2841" w:rsidRPr="00CE0B65" w:rsidTr="0060327F">
        <w:tc>
          <w:tcPr>
            <w:tcW w:w="675" w:type="dxa"/>
            <w:shd w:val="clear" w:color="auto" w:fill="auto"/>
          </w:tcPr>
          <w:p w:rsidR="00AE2841" w:rsidRPr="00353B81" w:rsidRDefault="00924E67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19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Mala kajkaviana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2841" w:rsidRPr="00353B81" w:rsidRDefault="00C70BB8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376" w:type="dxa"/>
            <w:shd w:val="clear" w:color="auto" w:fill="auto"/>
          </w:tcPr>
          <w:p w:rsidR="00AE2841" w:rsidRPr="00353B81" w:rsidRDefault="00C70BB8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DanicaLeštek</w:t>
            </w:r>
          </w:p>
        </w:tc>
      </w:tr>
      <w:tr w:rsidR="00AE2841" w:rsidRPr="00CE0B65" w:rsidTr="0060327F">
        <w:tc>
          <w:tcPr>
            <w:tcW w:w="675" w:type="dxa"/>
            <w:shd w:val="clear" w:color="auto" w:fill="auto"/>
          </w:tcPr>
          <w:p w:rsidR="00AE2841" w:rsidRPr="00353B81" w:rsidRDefault="00924E67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20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E2841" w:rsidRPr="00353B81" w:rsidRDefault="00AE16F9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Filmski jezik</w:t>
            </w:r>
          </w:p>
        </w:tc>
        <w:tc>
          <w:tcPr>
            <w:tcW w:w="850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2841" w:rsidRPr="00353B81" w:rsidRDefault="0060327F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E2841" w:rsidRPr="00353B81" w:rsidRDefault="00AE284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376" w:type="dxa"/>
            <w:shd w:val="clear" w:color="auto" w:fill="auto"/>
          </w:tcPr>
          <w:p w:rsidR="00AE2841" w:rsidRPr="00353B81" w:rsidRDefault="00AE284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Danijela Znika</w:t>
            </w:r>
          </w:p>
        </w:tc>
      </w:tr>
      <w:tr w:rsidR="00F60844" w:rsidRPr="00CE0B65" w:rsidTr="0060327F">
        <w:tc>
          <w:tcPr>
            <w:tcW w:w="675" w:type="dxa"/>
            <w:shd w:val="clear" w:color="auto" w:fill="auto"/>
          </w:tcPr>
          <w:p w:rsidR="00F60844" w:rsidRPr="00353B81" w:rsidRDefault="0002376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21.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60844" w:rsidRPr="00353B81" w:rsidRDefault="00AE2EC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Udaraljkaši</w:t>
            </w:r>
          </w:p>
        </w:tc>
        <w:tc>
          <w:tcPr>
            <w:tcW w:w="850" w:type="dxa"/>
            <w:shd w:val="clear" w:color="auto" w:fill="auto"/>
          </w:tcPr>
          <w:p w:rsidR="00F60844" w:rsidRPr="00353B81" w:rsidRDefault="00F60844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60844" w:rsidRPr="00353B81" w:rsidRDefault="00AE2EC1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60844" w:rsidRPr="00353B81" w:rsidRDefault="003C1283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60844" w:rsidRPr="00353B81" w:rsidRDefault="003C1283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  <w:tc>
          <w:tcPr>
            <w:tcW w:w="2376" w:type="dxa"/>
            <w:shd w:val="clear" w:color="auto" w:fill="auto"/>
          </w:tcPr>
          <w:p w:rsidR="00F60844" w:rsidRPr="00353B81" w:rsidRDefault="00F60844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Ivica Šipek</w:t>
            </w:r>
          </w:p>
        </w:tc>
      </w:tr>
      <w:tr w:rsidR="00866981" w:rsidRPr="00CE0B65" w:rsidTr="0060327F">
        <w:tc>
          <w:tcPr>
            <w:tcW w:w="675" w:type="dxa"/>
            <w:shd w:val="clear" w:color="auto" w:fill="auto"/>
          </w:tcPr>
          <w:p w:rsidR="00866981" w:rsidRPr="00353B81" w:rsidRDefault="00BB4EA8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22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866981" w:rsidRPr="00353B81" w:rsidRDefault="0086698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Crveni križ</w:t>
            </w:r>
          </w:p>
        </w:tc>
        <w:tc>
          <w:tcPr>
            <w:tcW w:w="850" w:type="dxa"/>
            <w:shd w:val="clear" w:color="auto" w:fill="auto"/>
          </w:tcPr>
          <w:p w:rsidR="00866981" w:rsidRPr="00353B81" w:rsidRDefault="0086698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66981" w:rsidRPr="00353B81" w:rsidRDefault="0060327F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866981" w:rsidRPr="00353B81" w:rsidRDefault="003C1283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66981" w:rsidRPr="00353B81" w:rsidRDefault="003C1283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52,5</w:t>
            </w:r>
          </w:p>
        </w:tc>
        <w:tc>
          <w:tcPr>
            <w:tcW w:w="2376" w:type="dxa"/>
            <w:shd w:val="clear" w:color="auto" w:fill="auto"/>
          </w:tcPr>
          <w:p w:rsidR="00866981" w:rsidRPr="00353B81" w:rsidRDefault="00866981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Sanja Vidiček</w:t>
            </w:r>
          </w:p>
        </w:tc>
      </w:tr>
      <w:tr w:rsidR="00866981" w:rsidRPr="00CE0B65" w:rsidTr="0060327F">
        <w:tc>
          <w:tcPr>
            <w:tcW w:w="675" w:type="dxa"/>
            <w:shd w:val="clear" w:color="auto" w:fill="auto"/>
          </w:tcPr>
          <w:p w:rsidR="00866981" w:rsidRPr="00353B81" w:rsidRDefault="00BB4EA8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23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866981" w:rsidRPr="00353B81" w:rsidRDefault="0060327F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Kreativna</w:t>
            </w:r>
            <w:r w:rsidR="00F60844" w:rsidRPr="00353B81">
              <w:rPr>
                <w:rFonts w:ascii="Calibri" w:hAnsi="Calibri"/>
                <w:sz w:val="24"/>
                <w:szCs w:val="24"/>
                <w:lang w:val="hr-HR"/>
              </w:rPr>
              <w:t xml:space="preserve"> grupa</w:t>
            </w:r>
          </w:p>
        </w:tc>
        <w:tc>
          <w:tcPr>
            <w:tcW w:w="850" w:type="dxa"/>
            <w:shd w:val="clear" w:color="auto" w:fill="auto"/>
          </w:tcPr>
          <w:p w:rsidR="00866981" w:rsidRPr="00353B81" w:rsidRDefault="00866981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66981" w:rsidRPr="00353B81" w:rsidRDefault="0060327F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866981" w:rsidRPr="00353B81" w:rsidRDefault="0054581B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66981" w:rsidRPr="00353B81" w:rsidRDefault="0054581B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70</w:t>
            </w:r>
          </w:p>
        </w:tc>
        <w:tc>
          <w:tcPr>
            <w:tcW w:w="2376" w:type="dxa"/>
            <w:shd w:val="clear" w:color="auto" w:fill="auto"/>
          </w:tcPr>
          <w:p w:rsidR="00866981" w:rsidRPr="00353B81" w:rsidRDefault="003C1283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Luka Sente</w:t>
            </w:r>
          </w:p>
        </w:tc>
      </w:tr>
      <w:tr w:rsidR="00F3701D" w:rsidRPr="00CE0B65" w:rsidTr="0060327F">
        <w:tc>
          <w:tcPr>
            <w:tcW w:w="675" w:type="dxa"/>
            <w:shd w:val="clear" w:color="auto" w:fill="auto"/>
          </w:tcPr>
          <w:p w:rsidR="00F3701D" w:rsidRPr="00353B81" w:rsidRDefault="00BB4EA8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24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3701D" w:rsidRPr="00353B81" w:rsidRDefault="00F60844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Mali povjesničari</w:t>
            </w:r>
          </w:p>
        </w:tc>
        <w:tc>
          <w:tcPr>
            <w:tcW w:w="850" w:type="dxa"/>
            <w:shd w:val="clear" w:color="auto" w:fill="auto"/>
          </w:tcPr>
          <w:p w:rsidR="00F3701D" w:rsidRPr="00353B81" w:rsidRDefault="00F3701D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3701D" w:rsidRPr="00353B81" w:rsidRDefault="0060327F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3701D" w:rsidRPr="00353B81" w:rsidRDefault="00F3701D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3701D" w:rsidRPr="00353B81" w:rsidRDefault="00F3701D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376" w:type="dxa"/>
            <w:shd w:val="clear" w:color="auto" w:fill="auto"/>
          </w:tcPr>
          <w:p w:rsidR="00F3701D" w:rsidRPr="00353B81" w:rsidRDefault="003C1283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Nikolina Rod</w:t>
            </w:r>
          </w:p>
        </w:tc>
      </w:tr>
      <w:tr w:rsidR="00F3701D" w:rsidRPr="00CE0B65" w:rsidTr="0060327F">
        <w:tc>
          <w:tcPr>
            <w:tcW w:w="675" w:type="dxa"/>
            <w:shd w:val="clear" w:color="auto" w:fill="auto"/>
          </w:tcPr>
          <w:p w:rsidR="00F3701D" w:rsidRPr="00353B81" w:rsidRDefault="00BB4EA8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25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3701D" w:rsidRPr="00353B81" w:rsidRDefault="00F3701D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Geografska grupa</w:t>
            </w:r>
          </w:p>
        </w:tc>
        <w:tc>
          <w:tcPr>
            <w:tcW w:w="850" w:type="dxa"/>
            <w:shd w:val="clear" w:color="auto" w:fill="auto"/>
          </w:tcPr>
          <w:p w:rsidR="00F3701D" w:rsidRPr="00353B81" w:rsidRDefault="00F3701D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3701D" w:rsidRPr="00353B81" w:rsidRDefault="0060327F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3701D" w:rsidRPr="00353B81" w:rsidRDefault="00F3701D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3701D" w:rsidRPr="00353B81" w:rsidRDefault="00F3701D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376" w:type="dxa"/>
            <w:shd w:val="clear" w:color="auto" w:fill="auto"/>
          </w:tcPr>
          <w:p w:rsidR="00F3701D" w:rsidRPr="00353B81" w:rsidRDefault="00617F4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Nikolina Balić</w:t>
            </w:r>
            <w:r w:rsidR="004C60D6" w:rsidRPr="00353B81">
              <w:rPr>
                <w:rFonts w:ascii="Calibri" w:hAnsi="Calibri"/>
                <w:sz w:val="24"/>
                <w:szCs w:val="24"/>
                <w:lang w:val="hr-HR"/>
              </w:rPr>
              <w:t xml:space="preserve">     </w:t>
            </w:r>
          </w:p>
        </w:tc>
      </w:tr>
      <w:tr w:rsidR="0054581B" w:rsidRPr="00CE0B65" w:rsidTr="0060327F">
        <w:tc>
          <w:tcPr>
            <w:tcW w:w="675" w:type="dxa"/>
            <w:shd w:val="clear" w:color="auto" w:fill="auto"/>
          </w:tcPr>
          <w:p w:rsidR="0054581B" w:rsidRPr="00353B81" w:rsidRDefault="00BB4EA8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26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4581B" w:rsidRPr="00353B81" w:rsidRDefault="00304127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Domaćinstvo</w:t>
            </w:r>
          </w:p>
        </w:tc>
        <w:tc>
          <w:tcPr>
            <w:tcW w:w="850" w:type="dxa"/>
            <w:shd w:val="clear" w:color="auto" w:fill="auto"/>
          </w:tcPr>
          <w:p w:rsidR="0054581B" w:rsidRPr="00353B81" w:rsidRDefault="00742C7F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4581B" w:rsidRPr="00353B81" w:rsidRDefault="0060327F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54581B" w:rsidRPr="00353B81" w:rsidRDefault="00742C7F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  <w:r w:rsidR="00F51AC6" w:rsidRPr="00353B81">
              <w:rPr>
                <w:rFonts w:ascii="Calibri" w:hAnsi="Calibri"/>
                <w:sz w:val="24"/>
                <w:szCs w:val="24"/>
                <w:lang w:val="hr-HR"/>
              </w:rPr>
              <w:t>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4581B" w:rsidRPr="00353B81" w:rsidRDefault="00617F42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52,5</w:t>
            </w:r>
          </w:p>
        </w:tc>
        <w:tc>
          <w:tcPr>
            <w:tcW w:w="2376" w:type="dxa"/>
            <w:shd w:val="clear" w:color="auto" w:fill="auto"/>
          </w:tcPr>
          <w:p w:rsidR="0054581B" w:rsidRPr="00353B81" w:rsidRDefault="00742C7F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Kristina Ciković Lacković</w:t>
            </w:r>
            <w:r w:rsidR="004C60D6" w:rsidRPr="00353B81">
              <w:rPr>
                <w:rFonts w:ascii="Calibri" w:hAnsi="Calibri"/>
                <w:sz w:val="24"/>
                <w:szCs w:val="24"/>
                <w:lang w:val="hr-HR"/>
              </w:rPr>
              <w:t xml:space="preserve">      </w:t>
            </w:r>
          </w:p>
        </w:tc>
      </w:tr>
      <w:tr w:rsidR="0054581B" w:rsidRPr="00CE0B65" w:rsidTr="0060327F">
        <w:tc>
          <w:tcPr>
            <w:tcW w:w="675" w:type="dxa"/>
            <w:shd w:val="clear" w:color="auto" w:fill="auto"/>
          </w:tcPr>
          <w:p w:rsidR="0054581B" w:rsidRPr="00353B81" w:rsidRDefault="00BB4EA8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27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4581B" w:rsidRPr="00353B81" w:rsidRDefault="00EB356C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Mali istraživači</w:t>
            </w:r>
          </w:p>
        </w:tc>
        <w:tc>
          <w:tcPr>
            <w:tcW w:w="850" w:type="dxa"/>
            <w:shd w:val="clear" w:color="auto" w:fill="auto"/>
          </w:tcPr>
          <w:p w:rsidR="0054581B" w:rsidRPr="00353B81" w:rsidRDefault="0054581B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4581B" w:rsidRPr="00353B81" w:rsidRDefault="006F7981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54581B" w:rsidRPr="00353B81" w:rsidRDefault="0054581B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4581B" w:rsidRPr="00353B81" w:rsidRDefault="0054581B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376" w:type="dxa"/>
            <w:shd w:val="clear" w:color="auto" w:fill="auto"/>
          </w:tcPr>
          <w:p w:rsidR="0054581B" w:rsidRPr="00353B81" w:rsidRDefault="004C60D6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 xml:space="preserve">Lana Kolarić      </w:t>
            </w:r>
          </w:p>
        </w:tc>
      </w:tr>
      <w:tr w:rsidR="005D7D9C" w:rsidRPr="00CE0B65" w:rsidTr="0060327F">
        <w:tc>
          <w:tcPr>
            <w:tcW w:w="675" w:type="dxa"/>
            <w:shd w:val="clear" w:color="auto" w:fill="auto"/>
          </w:tcPr>
          <w:p w:rsidR="005D7D9C" w:rsidRPr="00353B81" w:rsidRDefault="00BB4EA8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lastRenderedPageBreak/>
              <w:t>28</w:t>
            </w:r>
            <w:r w:rsidR="005D7D9C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D7D9C" w:rsidRPr="00353B81" w:rsidRDefault="005D7D9C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Građanski odgoj</w:t>
            </w:r>
          </w:p>
        </w:tc>
        <w:tc>
          <w:tcPr>
            <w:tcW w:w="850" w:type="dxa"/>
            <w:shd w:val="clear" w:color="auto" w:fill="auto"/>
          </w:tcPr>
          <w:p w:rsidR="005D7D9C" w:rsidRPr="00353B81" w:rsidRDefault="005D7D9C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D7D9C" w:rsidRPr="00353B81" w:rsidRDefault="0060327F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5D7D9C" w:rsidRPr="00353B81" w:rsidRDefault="005D7D9C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D7D9C" w:rsidRPr="00353B81" w:rsidRDefault="005D7D9C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376" w:type="dxa"/>
            <w:shd w:val="clear" w:color="auto" w:fill="auto"/>
          </w:tcPr>
          <w:p w:rsidR="005D7D9C" w:rsidRPr="00353B81" w:rsidRDefault="005D7D9C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Martina Dolčić</w:t>
            </w:r>
          </w:p>
        </w:tc>
      </w:tr>
      <w:tr w:rsidR="00F60844" w:rsidRPr="00CE0B65" w:rsidTr="0060327F">
        <w:tc>
          <w:tcPr>
            <w:tcW w:w="675" w:type="dxa"/>
            <w:shd w:val="clear" w:color="auto" w:fill="auto"/>
          </w:tcPr>
          <w:p w:rsidR="00F60844" w:rsidRPr="00353B81" w:rsidRDefault="00BB4EA8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29</w:t>
            </w:r>
            <w:r w:rsidR="00023762" w:rsidRPr="00353B81">
              <w:rPr>
                <w:rFonts w:ascii="Calibri" w:hAnsi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60844" w:rsidRPr="00353B81" w:rsidRDefault="00F60844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Mali genijalci</w:t>
            </w:r>
          </w:p>
        </w:tc>
        <w:tc>
          <w:tcPr>
            <w:tcW w:w="850" w:type="dxa"/>
            <w:shd w:val="clear" w:color="auto" w:fill="auto"/>
          </w:tcPr>
          <w:p w:rsidR="00F60844" w:rsidRPr="00353B81" w:rsidRDefault="00F60844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60844" w:rsidRPr="00353B81" w:rsidRDefault="0060327F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60844" w:rsidRPr="00353B81" w:rsidRDefault="00F60844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60844" w:rsidRPr="00353B81" w:rsidRDefault="00F60844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376" w:type="dxa"/>
            <w:shd w:val="clear" w:color="auto" w:fill="auto"/>
          </w:tcPr>
          <w:p w:rsidR="00F60844" w:rsidRPr="00353B81" w:rsidRDefault="00F60844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Martina Dolčić</w:t>
            </w:r>
          </w:p>
        </w:tc>
      </w:tr>
      <w:tr w:rsidR="00311668" w:rsidRPr="00CE0B65" w:rsidTr="0060327F">
        <w:tc>
          <w:tcPr>
            <w:tcW w:w="675" w:type="dxa"/>
            <w:shd w:val="clear" w:color="auto" w:fill="auto"/>
          </w:tcPr>
          <w:p w:rsidR="00311668" w:rsidRPr="00353B81" w:rsidRDefault="00311668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30.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11668" w:rsidRPr="00353B81" w:rsidRDefault="00311668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Anđeli</w:t>
            </w:r>
          </w:p>
        </w:tc>
        <w:tc>
          <w:tcPr>
            <w:tcW w:w="850" w:type="dxa"/>
            <w:shd w:val="clear" w:color="auto" w:fill="auto"/>
          </w:tcPr>
          <w:p w:rsidR="00311668" w:rsidRPr="00353B81" w:rsidRDefault="00311668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11668" w:rsidRPr="00353B81" w:rsidRDefault="002568DF" w:rsidP="007025F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11668" w:rsidRPr="00353B81" w:rsidRDefault="00311668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11668" w:rsidRPr="00353B81" w:rsidRDefault="00311668" w:rsidP="004A5338">
            <w:pPr>
              <w:jc w:val="right"/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35</w:t>
            </w:r>
          </w:p>
        </w:tc>
        <w:tc>
          <w:tcPr>
            <w:tcW w:w="2376" w:type="dxa"/>
            <w:shd w:val="clear" w:color="auto" w:fill="auto"/>
          </w:tcPr>
          <w:p w:rsidR="00311668" w:rsidRPr="00353B81" w:rsidRDefault="00311668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sz w:val="24"/>
                <w:szCs w:val="24"/>
                <w:lang w:val="hr-HR"/>
              </w:rPr>
              <w:t>Anita Pavetić</w:t>
            </w:r>
          </w:p>
        </w:tc>
      </w:tr>
      <w:tr w:rsidR="00FC35B2" w:rsidRPr="00CE0B65" w:rsidTr="0060327F">
        <w:tc>
          <w:tcPr>
            <w:tcW w:w="675" w:type="dxa"/>
            <w:shd w:val="clear" w:color="auto" w:fill="auto"/>
          </w:tcPr>
          <w:p w:rsidR="00FC35B2" w:rsidRPr="00353B81" w:rsidRDefault="00FC35B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C35B2" w:rsidRPr="00353B81" w:rsidRDefault="00FC35B2" w:rsidP="00AE2841">
            <w:pPr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850" w:type="dxa"/>
            <w:shd w:val="clear" w:color="auto" w:fill="auto"/>
          </w:tcPr>
          <w:p w:rsidR="00FC35B2" w:rsidRPr="00353B81" w:rsidRDefault="00311668" w:rsidP="004A5338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30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C35B2" w:rsidRPr="00353B81" w:rsidRDefault="006F7981" w:rsidP="007025F8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377</w:t>
            </w:r>
          </w:p>
        </w:tc>
        <w:tc>
          <w:tcPr>
            <w:tcW w:w="709" w:type="dxa"/>
            <w:shd w:val="clear" w:color="auto" w:fill="auto"/>
          </w:tcPr>
          <w:p w:rsidR="00FC35B2" w:rsidRPr="00353B81" w:rsidRDefault="00BB4EA8" w:rsidP="004A5338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3</w:t>
            </w:r>
            <w:r w:rsidR="00311668"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C35B2" w:rsidRPr="00353B81" w:rsidRDefault="004A5338" w:rsidP="004A5338">
            <w:pPr>
              <w:jc w:val="right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1.</w:t>
            </w:r>
            <w:r w:rsidR="0060327F"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2</w:t>
            </w:r>
            <w:r w:rsidR="00311668" w:rsidRPr="00353B81">
              <w:rPr>
                <w:rFonts w:ascii="Calibri" w:hAnsi="Calibri"/>
                <w:b/>
                <w:sz w:val="24"/>
                <w:szCs w:val="24"/>
                <w:lang w:val="hr-HR"/>
              </w:rPr>
              <w:t>95</w:t>
            </w:r>
          </w:p>
        </w:tc>
        <w:tc>
          <w:tcPr>
            <w:tcW w:w="2376" w:type="dxa"/>
            <w:shd w:val="clear" w:color="auto" w:fill="auto"/>
          </w:tcPr>
          <w:p w:rsidR="00FC35B2" w:rsidRPr="00353B81" w:rsidRDefault="00FC35B2" w:rsidP="00AE2841">
            <w:pPr>
              <w:rPr>
                <w:rFonts w:ascii="Calibri" w:hAnsi="Calibri"/>
                <w:sz w:val="24"/>
                <w:szCs w:val="24"/>
                <w:lang w:val="hr-HR"/>
              </w:rPr>
            </w:pPr>
          </w:p>
        </w:tc>
      </w:tr>
    </w:tbl>
    <w:p w:rsidR="00CF4BE3" w:rsidRPr="00CE0B65" w:rsidRDefault="00CF4BE3" w:rsidP="002C793D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</w:p>
    <w:p w:rsidR="00FC39B6" w:rsidRPr="00353B81" w:rsidRDefault="00FC39B6" w:rsidP="002C793D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</w:p>
    <w:p w:rsidR="00591B25" w:rsidRPr="00353B81" w:rsidRDefault="002C793D" w:rsidP="002C793D">
      <w:pPr>
        <w:jc w:val="both"/>
        <w:rPr>
          <w:rFonts w:ascii="Calibri" w:hAnsi="Calibri" w:cs="Arial"/>
          <w:sz w:val="24"/>
          <w:szCs w:val="24"/>
          <w:lang w:val="hr-HR"/>
        </w:rPr>
      </w:pPr>
      <w:r w:rsidRPr="00353B81">
        <w:rPr>
          <w:rFonts w:ascii="Calibri" w:hAnsi="Calibri" w:cs="Arial"/>
          <w:b/>
          <w:sz w:val="24"/>
          <w:szCs w:val="24"/>
          <w:lang w:val="hr-HR"/>
        </w:rPr>
        <w:t>5</w:t>
      </w:r>
      <w:r w:rsidR="00AF15C4" w:rsidRPr="00353B81">
        <w:rPr>
          <w:rFonts w:ascii="Calibri" w:hAnsi="Calibri" w:cs="Arial"/>
          <w:b/>
          <w:sz w:val="24"/>
          <w:szCs w:val="24"/>
          <w:lang w:val="hr-HR"/>
        </w:rPr>
        <w:t>. PLAN ORGANIZIRANJA KULTURNE DJELATNOSTI</w:t>
      </w:r>
      <w:r w:rsidR="00A42EBD" w:rsidRPr="00353B81">
        <w:rPr>
          <w:rFonts w:ascii="Calibri" w:hAnsi="Calibri" w:cs="Arial"/>
          <w:b/>
          <w:sz w:val="24"/>
          <w:szCs w:val="24"/>
          <w:lang w:val="hr-HR"/>
        </w:rPr>
        <w:t xml:space="preserve"> </w:t>
      </w:r>
    </w:p>
    <w:p w:rsidR="00AF15C4" w:rsidRPr="00CE0B65" w:rsidRDefault="00AF15C4">
      <w:pPr>
        <w:ind w:right="-284" w:firstLine="1134"/>
        <w:jc w:val="right"/>
        <w:rPr>
          <w:rFonts w:ascii="Calibri" w:hAnsi="Calibri" w:cs="Arial"/>
          <w:b/>
          <w:sz w:val="24"/>
          <w:szCs w:val="24"/>
          <w:lang w:val="hr-HR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701"/>
        <w:gridCol w:w="2552"/>
      </w:tblGrid>
      <w:tr w:rsidR="00AF15C4" w:rsidRPr="00CE0B65">
        <w:tc>
          <w:tcPr>
            <w:tcW w:w="1701" w:type="dxa"/>
            <w:vAlign w:val="center"/>
          </w:tcPr>
          <w:p w:rsidR="00AF15C4" w:rsidRPr="00CE0B65" w:rsidRDefault="00AF15C4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MJESEC</w:t>
            </w:r>
          </w:p>
        </w:tc>
        <w:tc>
          <w:tcPr>
            <w:tcW w:w="3402" w:type="dxa"/>
            <w:vAlign w:val="center"/>
          </w:tcPr>
          <w:p w:rsidR="00AF15C4" w:rsidRPr="00CE0B65" w:rsidRDefault="00AF15C4">
            <w:pPr>
              <w:pStyle w:val="Naslov4"/>
              <w:spacing w:before="0"/>
              <w:rPr>
                <w:rFonts w:ascii="Calibri" w:hAnsi="Calibri" w:cs="Arial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Cs w:val="24"/>
                <w:lang w:val="hr-HR"/>
              </w:rPr>
              <w:t>SADRŽAJI</w:t>
            </w:r>
            <w:r w:rsidR="00CB5F3A" w:rsidRPr="00CE0B65">
              <w:rPr>
                <w:rFonts w:ascii="Calibri" w:hAnsi="Calibri" w:cs="Arial"/>
                <w:szCs w:val="24"/>
                <w:lang w:val="hr-HR"/>
              </w:rPr>
              <w:t xml:space="preserve"> I AKTIVNOSTI</w:t>
            </w:r>
          </w:p>
        </w:tc>
        <w:tc>
          <w:tcPr>
            <w:tcW w:w="1701" w:type="dxa"/>
            <w:vAlign w:val="center"/>
          </w:tcPr>
          <w:p w:rsidR="00AF15C4" w:rsidRPr="00CE0B65" w:rsidRDefault="00AF15C4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UČENIKA</w:t>
            </w:r>
          </w:p>
        </w:tc>
        <w:tc>
          <w:tcPr>
            <w:tcW w:w="2552" w:type="dxa"/>
            <w:vAlign w:val="center"/>
          </w:tcPr>
          <w:p w:rsidR="00AF15C4" w:rsidRPr="00CE0B65" w:rsidRDefault="00AF15C4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NOSITELJ AKTIVNOSTI</w:t>
            </w:r>
          </w:p>
        </w:tc>
      </w:tr>
      <w:tr w:rsidR="00AF15C4" w:rsidRPr="00CE0B65">
        <w:tc>
          <w:tcPr>
            <w:tcW w:w="1701" w:type="dxa"/>
            <w:vAlign w:val="center"/>
          </w:tcPr>
          <w:p w:rsidR="00AF15C4" w:rsidRPr="00CE0B65" w:rsidRDefault="00FB6169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Tijekom cijele šk. g</w:t>
            </w:r>
            <w:r w:rsidR="00AF15C4" w:rsidRPr="00CE0B65">
              <w:rPr>
                <w:rFonts w:ascii="Calibri" w:hAnsi="Calibri" w:cs="Arial"/>
                <w:sz w:val="24"/>
                <w:szCs w:val="24"/>
                <w:lang w:val="hr-HR"/>
              </w:rPr>
              <w:t>od.</w:t>
            </w:r>
          </w:p>
        </w:tc>
        <w:tc>
          <w:tcPr>
            <w:tcW w:w="3402" w:type="dxa"/>
            <w:vAlign w:val="center"/>
          </w:tcPr>
          <w:p w:rsidR="00AF15C4" w:rsidRPr="00CE0B65" w:rsidRDefault="00AF15C4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Uređenje okoliša i interijera</w:t>
            </w:r>
            <w:r w:rsidR="003059D4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škole</w:t>
            </w:r>
          </w:p>
        </w:tc>
        <w:tc>
          <w:tcPr>
            <w:tcW w:w="1701" w:type="dxa"/>
            <w:vAlign w:val="center"/>
          </w:tcPr>
          <w:p w:rsidR="00AF15C4" w:rsidRPr="00CE0B65" w:rsidRDefault="00AF15C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Svi učenici</w:t>
            </w:r>
          </w:p>
        </w:tc>
        <w:tc>
          <w:tcPr>
            <w:tcW w:w="2552" w:type="dxa"/>
            <w:vAlign w:val="center"/>
          </w:tcPr>
          <w:p w:rsidR="00AF15C4" w:rsidRPr="00CE0B65" w:rsidRDefault="00AF15C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Svi učenici i zaposlenici škole</w:t>
            </w:r>
          </w:p>
        </w:tc>
      </w:tr>
      <w:tr w:rsidR="00AF15C4" w:rsidRPr="00CE0B65">
        <w:tc>
          <w:tcPr>
            <w:tcW w:w="1701" w:type="dxa"/>
            <w:vAlign w:val="center"/>
          </w:tcPr>
          <w:p w:rsidR="00AF15C4" w:rsidRPr="00CE0B65" w:rsidRDefault="00FB6169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Tijekom cijele šk. g</w:t>
            </w:r>
            <w:r w:rsidR="00AF15C4" w:rsidRPr="00CE0B65">
              <w:rPr>
                <w:rFonts w:ascii="Calibri" w:hAnsi="Calibri" w:cs="Arial"/>
                <w:sz w:val="24"/>
                <w:szCs w:val="24"/>
                <w:lang w:val="hr-HR"/>
              </w:rPr>
              <w:t>od.</w:t>
            </w:r>
          </w:p>
        </w:tc>
        <w:tc>
          <w:tcPr>
            <w:tcW w:w="3402" w:type="dxa"/>
            <w:vAlign w:val="center"/>
          </w:tcPr>
          <w:p w:rsidR="00AF15C4" w:rsidRPr="00CE0B65" w:rsidRDefault="00B53B62" w:rsidP="00B53B62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Šk</w:t>
            </w:r>
            <w:r w:rsidR="00A47271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sportska natjecanja</w:t>
            </w:r>
            <w:r w:rsidR="00AF15C4" w:rsidRPr="00CE0B65">
              <w:rPr>
                <w:rFonts w:ascii="Calibri" w:hAnsi="Calibri" w:cs="Arial"/>
                <w:sz w:val="24"/>
                <w:szCs w:val="24"/>
                <w:lang w:val="hr-HR"/>
              </w:rPr>
              <w:t>: nogomet, stolni tenis, tenis, rukomet</w:t>
            </w:r>
          </w:p>
        </w:tc>
        <w:tc>
          <w:tcPr>
            <w:tcW w:w="1701" w:type="dxa"/>
            <w:vAlign w:val="center"/>
          </w:tcPr>
          <w:p w:rsidR="00AF15C4" w:rsidRPr="00CE0B65" w:rsidRDefault="00AF15C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42</w:t>
            </w:r>
          </w:p>
        </w:tc>
        <w:tc>
          <w:tcPr>
            <w:tcW w:w="2552" w:type="dxa"/>
            <w:vAlign w:val="center"/>
          </w:tcPr>
          <w:p w:rsidR="00AF15C4" w:rsidRPr="00CE0B65" w:rsidRDefault="00AF15C4" w:rsidP="008F3C2B">
            <w:pPr>
              <w:pStyle w:val="Naslov3"/>
              <w:jc w:val="left"/>
              <w:rPr>
                <w:rFonts w:ascii="Calibri" w:hAnsi="Calibri" w:cs="Arial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Cs w:val="24"/>
                <w:lang w:val="hr-HR"/>
              </w:rPr>
              <w:t>Krunoslav Mačković</w:t>
            </w:r>
          </w:p>
        </w:tc>
      </w:tr>
      <w:tr w:rsidR="00AF15C4" w:rsidRPr="00CE0B65">
        <w:tc>
          <w:tcPr>
            <w:tcW w:w="1701" w:type="dxa"/>
            <w:vAlign w:val="center"/>
          </w:tcPr>
          <w:p w:rsidR="00AF15C4" w:rsidRPr="00CE0B65" w:rsidRDefault="00AF15C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IX.</w:t>
            </w:r>
          </w:p>
        </w:tc>
        <w:tc>
          <w:tcPr>
            <w:tcW w:w="3402" w:type="dxa"/>
            <w:vAlign w:val="center"/>
          </w:tcPr>
          <w:p w:rsidR="008C6D47" w:rsidRDefault="008C6D4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Svečani prijem učenika prvih razreda</w:t>
            </w:r>
          </w:p>
          <w:p w:rsidR="00200003" w:rsidRPr="00CE0B65" w:rsidRDefault="0019315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Hrvatski olimpijski dan</w:t>
            </w:r>
          </w:p>
          <w:p w:rsidR="00600B36" w:rsidRPr="00CE0B65" w:rsidRDefault="00600B3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Cross</w:t>
            </w:r>
          </w:p>
          <w:p w:rsidR="00200003" w:rsidRPr="00CE0B65" w:rsidRDefault="00E07753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Europski sportski školski dan</w:t>
            </w:r>
          </w:p>
        </w:tc>
        <w:tc>
          <w:tcPr>
            <w:tcW w:w="1701" w:type="dxa"/>
            <w:vAlign w:val="center"/>
          </w:tcPr>
          <w:p w:rsidR="00AF15C4" w:rsidRPr="00CE0B65" w:rsidRDefault="00C57A44" w:rsidP="00A579DF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Svi učenici</w:t>
            </w:r>
          </w:p>
        </w:tc>
        <w:tc>
          <w:tcPr>
            <w:tcW w:w="2552" w:type="dxa"/>
            <w:vAlign w:val="center"/>
          </w:tcPr>
          <w:p w:rsidR="008C6D47" w:rsidRDefault="008C6D47" w:rsidP="008F3C2B">
            <w:pPr>
              <w:pStyle w:val="Naslov3"/>
              <w:jc w:val="left"/>
              <w:rPr>
                <w:rFonts w:ascii="Calibri" w:hAnsi="Calibri" w:cs="Arial"/>
                <w:szCs w:val="24"/>
                <w:lang w:val="hr-HR"/>
              </w:rPr>
            </w:pPr>
            <w:r>
              <w:rPr>
                <w:rFonts w:ascii="Calibri" w:hAnsi="Calibri" w:cs="Arial"/>
                <w:szCs w:val="24"/>
                <w:lang w:val="hr-HR"/>
              </w:rPr>
              <w:t>Učiteljice prvih razreda</w:t>
            </w:r>
          </w:p>
          <w:p w:rsidR="008C6D47" w:rsidRDefault="008C6D47" w:rsidP="008F3C2B">
            <w:pPr>
              <w:pStyle w:val="Naslov3"/>
              <w:jc w:val="left"/>
              <w:rPr>
                <w:rFonts w:ascii="Calibri" w:hAnsi="Calibri" w:cs="Arial"/>
                <w:szCs w:val="24"/>
                <w:lang w:val="hr-HR"/>
              </w:rPr>
            </w:pPr>
          </w:p>
          <w:p w:rsidR="00AF15C4" w:rsidRPr="00CE0B65" w:rsidRDefault="00C57A44" w:rsidP="008F3C2B">
            <w:pPr>
              <w:pStyle w:val="Naslov3"/>
              <w:jc w:val="left"/>
              <w:rPr>
                <w:rFonts w:ascii="Calibri" w:hAnsi="Calibri" w:cs="Arial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Cs w:val="24"/>
                <w:lang w:val="hr-HR"/>
              </w:rPr>
              <w:t>Krunoslav Mačkovi</w:t>
            </w:r>
            <w:r w:rsidR="00193159" w:rsidRPr="00CE0B65">
              <w:rPr>
                <w:rFonts w:ascii="Calibri" w:hAnsi="Calibri" w:cs="Arial"/>
                <w:szCs w:val="24"/>
                <w:lang w:val="hr-HR"/>
              </w:rPr>
              <w:t>ć</w:t>
            </w:r>
            <w:r w:rsidR="00E07753" w:rsidRPr="00CE0B65">
              <w:rPr>
                <w:rFonts w:ascii="Calibri" w:hAnsi="Calibri" w:cs="Arial"/>
                <w:szCs w:val="24"/>
                <w:lang w:val="hr-HR"/>
              </w:rPr>
              <w:t>,</w:t>
            </w:r>
            <w:r w:rsidR="00A579DF" w:rsidRPr="00CE0B65">
              <w:rPr>
                <w:rFonts w:ascii="Calibri" w:hAnsi="Calibri" w:cs="Arial"/>
                <w:szCs w:val="24"/>
                <w:lang w:val="hr-HR"/>
              </w:rPr>
              <w:t xml:space="preserve"> Slaven Belinić</w:t>
            </w:r>
          </w:p>
          <w:p w:rsidR="00E07753" w:rsidRPr="00CE0B65" w:rsidRDefault="00A579DF" w:rsidP="00E07753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>Učitelji razredne</w:t>
            </w:r>
          </w:p>
          <w:p w:rsidR="00E34B26" w:rsidRPr="00CE0B65" w:rsidRDefault="00A579DF" w:rsidP="00E07753">
            <w:pPr>
              <w:rPr>
                <w:rFonts w:ascii="Calibri" w:hAnsi="Calibri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/>
                <w:sz w:val="24"/>
                <w:szCs w:val="24"/>
                <w:lang w:val="hr-HR"/>
              </w:rPr>
              <w:t xml:space="preserve"> predmetne nastave</w:t>
            </w:r>
          </w:p>
        </w:tc>
      </w:tr>
      <w:tr w:rsidR="00AF15C4" w:rsidRPr="00CE0B65">
        <w:tc>
          <w:tcPr>
            <w:tcW w:w="1701" w:type="dxa"/>
            <w:vAlign w:val="center"/>
          </w:tcPr>
          <w:p w:rsidR="00AF15C4" w:rsidRPr="00CE0B65" w:rsidRDefault="00AF15C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X.</w:t>
            </w:r>
          </w:p>
        </w:tc>
        <w:tc>
          <w:tcPr>
            <w:tcW w:w="3402" w:type="dxa"/>
            <w:vAlign w:val="center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Obilježavanje Dana zahvalnosti za plodove zemlje</w:t>
            </w:r>
            <w:r w:rsidR="00A44DE5" w:rsidRPr="00CE0B65">
              <w:rPr>
                <w:rFonts w:ascii="Calibri" w:hAnsi="Calibri" w:cs="Arial"/>
                <w:sz w:val="24"/>
                <w:szCs w:val="24"/>
                <w:lang w:val="hr-HR"/>
              </w:rPr>
              <w:t>,</w:t>
            </w:r>
          </w:p>
          <w:p w:rsidR="00840929" w:rsidRPr="00CE0B65" w:rsidRDefault="00840929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Dan jabuka</w:t>
            </w:r>
          </w:p>
          <w:p w:rsidR="00200003" w:rsidRPr="00CE0B65" w:rsidRDefault="00200003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Obiljež</w:t>
            </w:r>
            <w:r w:rsidR="00840929" w:rsidRPr="00CE0B65">
              <w:rPr>
                <w:rFonts w:ascii="Calibri" w:hAnsi="Calibri" w:cs="Arial"/>
                <w:sz w:val="24"/>
                <w:szCs w:val="24"/>
                <w:lang w:val="hr-HR"/>
              </w:rPr>
              <w:t>avanje mjeseca školske knjižnice</w:t>
            </w:r>
          </w:p>
          <w:p w:rsidR="00840929" w:rsidRPr="00CE0B65" w:rsidRDefault="00840929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Mjesec knjige</w:t>
            </w:r>
          </w:p>
          <w:p w:rsidR="00A579DF" w:rsidRPr="00CE0B65" w:rsidRDefault="00840929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Međunarodni dan nenasilja</w:t>
            </w:r>
          </w:p>
          <w:p w:rsidR="00E419FE" w:rsidRPr="00CE0B65" w:rsidRDefault="00E419FE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Edukativno predavanje predstavnika MUP-a</w:t>
            </w:r>
            <w:r w:rsidR="00A44DE5" w:rsidRPr="00CE0B65">
              <w:rPr>
                <w:rFonts w:ascii="Calibri" w:hAnsi="Calibri" w:cs="Arial"/>
                <w:sz w:val="24"/>
                <w:szCs w:val="24"/>
                <w:lang w:val="hr-HR"/>
              </w:rPr>
              <w:t>,</w:t>
            </w:r>
          </w:p>
          <w:p w:rsidR="00575725" w:rsidRPr="00CE0B65" w:rsidRDefault="008F3C2B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Svjetski dan </w:t>
            </w:r>
            <w:r w:rsidR="00840929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zaštite 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životinja</w:t>
            </w:r>
          </w:p>
        </w:tc>
        <w:tc>
          <w:tcPr>
            <w:tcW w:w="1701" w:type="dxa"/>
            <w:vAlign w:val="center"/>
          </w:tcPr>
          <w:p w:rsidR="00AF15C4" w:rsidRPr="00CE0B65" w:rsidRDefault="005D7B07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Svi učenici od I. do VIII. razreda</w:t>
            </w:r>
          </w:p>
        </w:tc>
        <w:tc>
          <w:tcPr>
            <w:tcW w:w="2552" w:type="dxa"/>
            <w:vAlign w:val="center"/>
          </w:tcPr>
          <w:p w:rsidR="00AF15C4" w:rsidRPr="00CE0B65" w:rsidRDefault="005D7B07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Učitelji od I. do VIII</w:t>
            </w:r>
            <w:r w:rsidR="00AF15C4" w:rsidRPr="00CE0B65">
              <w:rPr>
                <w:rFonts w:ascii="Calibri" w:hAnsi="Calibri" w:cs="Arial"/>
                <w:sz w:val="24"/>
                <w:szCs w:val="24"/>
                <w:lang w:val="hr-HR"/>
              </w:rPr>
              <w:t>. razreda</w:t>
            </w:r>
          </w:p>
        </w:tc>
      </w:tr>
      <w:tr w:rsidR="00AF15C4" w:rsidRPr="00CE0B65">
        <w:tc>
          <w:tcPr>
            <w:tcW w:w="1701" w:type="dxa"/>
            <w:vAlign w:val="center"/>
          </w:tcPr>
          <w:p w:rsidR="00AF15C4" w:rsidRPr="00CE0B65" w:rsidRDefault="00AF15C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XI.</w:t>
            </w:r>
          </w:p>
        </w:tc>
        <w:tc>
          <w:tcPr>
            <w:tcW w:w="3402" w:type="dxa"/>
            <w:vAlign w:val="center"/>
          </w:tcPr>
          <w:p w:rsidR="00200003" w:rsidRPr="00CE0B65" w:rsidRDefault="00C044F3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ZV: In</w:t>
            </w:r>
            <w:r w:rsidR="00AE2841" w:rsidRPr="00CE0B65">
              <w:rPr>
                <w:rFonts w:ascii="Calibri" w:hAnsi="Calibri" w:cs="Arial"/>
                <w:sz w:val="24"/>
                <w:szCs w:val="24"/>
                <w:lang w:val="hr-HR"/>
              </w:rPr>
              <w:t>ter</w:t>
            </w:r>
            <w:r w:rsidR="00FA6E24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liber,  </w:t>
            </w:r>
          </w:p>
          <w:p w:rsidR="00575725" w:rsidRPr="00CE0B65" w:rsidRDefault="0084092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Međunarodni dan tolerancije</w:t>
            </w:r>
          </w:p>
          <w:p w:rsidR="00CB5F3A" w:rsidRPr="00CE0B65" w:rsidRDefault="00CB5F3A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Dan sjećanja na Vukovar</w:t>
            </w:r>
          </w:p>
          <w:p w:rsidR="00840929" w:rsidRPr="00CE0B65" w:rsidRDefault="0084092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Mjesec borbe protiv ovisnosti</w:t>
            </w:r>
          </w:p>
          <w:p w:rsidR="00E34B26" w:rsidRPr="00CE0B65" w:rsidRDefault="0084092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Međunarodni dan dječjih prava</w:t>
            </w:r>
          </w:p>
        </w:tc>
        <w:tc>
          <w:tcPr>
            <w:tcW w:w="1701" w:type="dxa"/>
            <w:vAlign w:val="center"/>
          </w:tcPr>
          <w:p w:rsidR="00AF15C4" w:rsidRPr="00CE0B65" w:rsidRDefault="00AF15C4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30</w:t>
            </w:r>
          </w:p>
        </w:tc>
        <w:tc>
          <w:tcPr>
            <w:tcW w:w="2552" w:type="dxa"/>
            <w:vAlign w:val="center"/>
          </w:tcPr>
          <w:p w:rsidR="00AF15C4" w:rsidRPr="00CE0B65" w:rsidRDefault="00E34B26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Učitelji i učenici 1.-8.raz.</w:t>
            </w:r>
          </w:p>
          <w:p w:rsidR="00AF15C4" w:rsidRPr="00CE0B65" w:rsidRDefault="00AF15C4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AF15C4" w:rsidRPr="00CE0B65">
        <w:tc>
          <w:tcPr>
            <w:tcW w:w="1701" w:type="dxa"/>
            <w:vAlign w:val="center"/>
          </w:tcPr>
          <w:p w:rsidR="00AF15C4" w:rsidRPr="00CE0B65" w:rsidRDefault="00AF15C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XII.</w:t>
            </w:r>
          </w:p>
        </w:tc>
        <w:tc>
          <w:tcPr>
            <w:tcW w:w="3402" w:type="dxa"/>
            <w:vAlign w:val="center"/>
          </w:tcPr>
          <w:p w:rsidR="00AF15C4" w:rsidRPr="00CE0B65" w:rsidRDefault="00AF15C4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Proslava Dana Sv. Nikole</w:t>
            </w:r>
            <w:r w:rsidR="00A44DE5" w:rsidRPr="00CE0B65">
              <w:rPr>
                <w:rFonts w:ascii="Calibri" w:hAnsi="Calibri" w:cs="Arial"/>
                <w:sz w:val="24"/>
                <w:szCs w:val="24"/>
                <w:lang w:val="hr-HR"/>
              </w:rPr>
              <w:t>,</w:t>
            </w:r>
          </w:p>
          <w:p w:rsidR="005054DB" w:rsidRPr="00CE0B65" w:rsidRDefault="005054DB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Večer matematike</w:t>
            </w:r>
          </w:p>
          <w:p w:rsidR="00CB5F3A" w:rsidRPr="00CE0B65" w:rsidRDefault="00CB5F3A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Svjetski dan AIDS-a,</w:t>
            </w:r>
          </w:p>
          <w:p w:rsidR="00E419FE" w:rsidRPr="00CE0B65" w:rsidRDefault="00E419FE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Mjesec borbe protiv ovisnosti</w:t>
            </w:r>
            <w:r w:rsidR="00A44DE5" w:rsidRPr="00CE0B65">
              <w:rPr>
                <w:rFonts w:ascii="Calibri" w:hAnsi="Calibri" w:cs="Arial"/>
                <w:sz w:val="24"/>
                <w:szCs w:val="24"/>
                <w:lang w:val="hr-HR"/>
              </w:rPr>
              <w:t>,</w:t>
            </w:r>
          </w:p>
          <w:p w:rsidR="00E419FE" w:rsidRPr="00CE0B65" w:rsidRDefault="00E419FE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Proslava božićnih blagdana-</w:t>
            </w:r>
            <w:r w:rsidR="0088556B" w:rsidRPr="00CE0B65">
              <w:rPr>
                <w:rFonts w:ascii="Calibri" w:hAnsi="Calibri" w:cs="Arial"/>
                <w:sz w:val="24"/>
                <w:szCs w:val="24"/>
                <w:lang w:val="hr-HR"/>
              </w:rPr>
              <w:t>(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priredba</w:t>
            </w:r>
            <w:r w:rsidR="0088556B" w:rsidRPr="00CE0B65">
              <w:rPr>
                <w:rFonts w:ascii="Calibri" w:hAnsi="Calibri" w:cs="Arial"/>
                <w:sz w:val="24"/>
                <w:szCs w:val="24"/>
                <w:lang w:val="hr-HR"/>
              </w:rPr>
              <w:t>, uređenje prostora škole, radionice božićnih ukrasa)</w:t>
            </w:r>
          </w:p>
        </w:tc>
        <w:tc>
          <w:tcPr>
            <w:tcW w:w="1701" w:type="dxa"/>
            <w:vAlign w:val="center"/>
          </w:tcPr>
          <w:p w:rsidR="00AF15C4" w:rsidRPr="00CE0B65" w:rsidRDefault="00AF15C4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Svi učenici od I.</w:t>
            </w:r>
            <w:r w:rsidR="00E419FE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do VIII. r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azreda</w:t>
            </w:r>
          </w:p>
        </w:tc>
        <w:tc>
          <w:tcPr>
            <w:tcW w:w="2552" w:type="dxa"/>
            <w:vAlign w:val="center"/>
          </w:tcPr>
          <w:p w:rsidR="00AF15C4" w:rsidRPr="00CE0B65" w:rsidRDefault="00E419FE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Učitelji od I. do VIII</w:t>
            </w:r>
            <w:r w:rsidR="00AF15C4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. </w:t>
            </w:r>
          </w:p>
          <w:p w:rsidR="00AF15C4" w:rsidRPr="00CE0B65" w:rsidRDefault="00E419FE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r</w:t>
            </w:r>
            <w:r w:rsidR="00AF15C4" w:rsidRPr="00CE0B65">
              <w:rPr>
                <w:rFonts w:ascii="Calibri" w:hAnsi="Calibri" w:cs="Arial"/>
                <w:sz w:val="24"/>
                <w:szCs w:val="24"/>
                <w:lang w:val="hr-HR"/>
              </w:rPr>
              <w:t>azreda</w:t>
            </w:r>
          </w:p>
          <w:p w:rsidR="00E419FE" w:rsidRPr="00CE0B65" w:rsidRDefault="00E419FE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Tim za kulturu</w:t>
            </w:r>
          </w:p>
          <w:p w:rsidR="00E419FE" w:rsidRPr="00CE0B65" w:rsidRDefault="00E419FE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Vanjski suradnici</w:t>
            </w:r>
          </w:p>
        </w:tc>
      </w:tr>
      <w:tr w:rsidR="0088556B" w:rsidRPr="00CE0B65">
        <w:tc>
          <w:tcPr>
            <w:tcW w:w="1701" w:type="dxa"/>
            <w:vAlign w:val="center"/>
          </w:tcPr>
          <w:p w:rsidR="0088556B" w:rsidRPr="00CE0B65" w:rsidRDefault="0088556B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I.</w:t>
            </w:r>
          </w:p>
        </w:tc>
        <w:tc>
          <w:tcPr>
            <w:tcW w:w="3402" w:type="dxa"/>
            <w:vAlign w:val="center"/>
          </w:tcPr>
          <w:p w:rsidR="0088556B" w:rsidRPr="00CE0B65" w:rsidRDefault="0088556B" w:rsidP="0088556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Dan sjećanja na Holokaust i sprečavanja zločina protiv čovječnosti</w:t>
            </w:r>
          </w:p>
          <w:p w:rsidR="005054DB" w:rsidRPr="00CE0B65" w:rsidRDefault="005054DB" w:rsidP="0088556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Školska natjecanja</w:t>
            </w:r>
          </w:p>
          <w:p w:rsidR="005054DB" w:rsidRPr="00CE0B65" w:rsidRDefault="005054DB" w:rsidP="0088556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Lidrano </w:t>
            </w:r>
          </w:p>
          <w:p w:rsidR="0088556B" w:rsidRPr="00CE0B65" w:rsidRDefault="005054DB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Lik</w:t>
            </w:r>
          </w:p>
        </w:tc>
        <w:tc>
          <w:tcPr>
            <w:tcW w:w="1701" w:type="dxa"/>
            <w:vAlign w:val="center"/>
          </w:tcPr>
          <w:p w:rsidR="0088556B" w:rsidRPr="00CE0B65" w:rsidRDefault="0088556B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Učenici 5. – 8. r.</w:t>
            </w:r>
          </w:p>
        </w:tc>
        <w:tc>
          <w:tcPr>
            <w:tcW w:w="2552" w:type="dxa"/>
            <w:vAlign w:val="center"/>
          </w:tcPr>
          <w:p w:rsidR="0088556B" w:rsidRPr="00CE0B65" w:rsidRDefault="0088556B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Učitelj povijesti- Darko Tišljar</w:t>
            </w:r>
            <w:r w:rsidR="005054DB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i ostali predmetni učitelji</w:t>
            </w:r>
          </w:p>
        </w:tc>
      </w:tr>
      <w:tr w:rsidR="00AF15C4" w:rsidRPr="00CE0B65">
        <w:tc>
          <w:tcPr>
            <w:tcW w:w="1701" w:type="dxa"/>
            <w:vAlign w:val="center"/>
          </w:tcPr>
          <w:p w:rsidR="00AF15C4" w:rsidRPr="00CE0B65" w:rsidRDefault="00AF15C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II.</w:t>
            </w:r>
          </w:p>
        </w:tc>
        <w:tc>
          <w:tcPr>
            <w:tcW w:w="3402" w:type="dxa"/>
            <w:vAlign w:val="center"/>
          </w:tcPr>
          <w:p w:rsidR="00AF15C4" w:rsidRPr="00CE0B65" w:rsidRDefault="00AF15C4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Obilježavanje Valentinova</w:t>
            </w:r>
            <w:r w:rsidR="0088556B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, </w:t>
            </w:r>
            <w:r w:rsidR="002568DF">
              <w:rPr>
                <w:rFonts w:ascii="Calibri" w:hAnsi="Calibri" w:cs="Arial"/>
                <w:sz w:val="24"/>
                <w:szCs w:val="24"/>
                <w:lang w:val="hr-HR"/>
              </w:rPr>
              <w:t xml:space="preserve">Fašnik </w:t>
            </w:r>
          </w:p>
          <w:p w:rsidR="008F3C2B" w:rsidRPr="00CE0B65" w:rsidRDefault="008F3C2B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lastRenderedPageBreak/>
              <w:t>Međunarodni dan zaštite moč</w:t>
            </w:r>
            <w:r w:rsidR="00E34B26" w:rsidRPr="00CE0B65">
              <w:rPr>
                <w:rFonts w:ascii="Calibri" w:hAnsi="Calibri" w:cs="Arial"/>
                <w:sz w:val="24"/>
                <w:szCs w:val="24"/>
                <w:lang w:val="hr-HR"/>
              </w:rPr>
              <w:t>vara,</w:t>
            </w:r>
          </w:p>
          <w:p w:rsidR="00C044F3" w:rsidRPr="00CE0B65" w:rsidRDefault="00C044F3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Međunarodni dan sigurnijeg interneta</w:t>
            </w:r>
          </w:p>
          <w:p w:rsidR="00E34B26" w:rsidRPr="00CE0B65" w:rsidRDefault="00E34B26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Dan materinjskog jezika</w:t>
            </w:r>
          </w:p>
          <w:p w:rsidR="007025F8" w:rsidRPr="00CE0B65" w:rsidRDefault="007025F8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Align w:val="center"/>
          </w:tcPr>
          <w:p w:rsidR="00AF15C4" w:rsidRPr="00CE0B65" w:rsidRDefault="00AF15C4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lastRenderedPageBreak/>
              <w:t xml:space="preserve">Svi učenici </w:t>
            </w:r>
          </w:p>
        </w:tc>
        <w:tc>
          <w:tcPr>
            <w:tcW w:w="2552" w:type="dxa"/>
            <w:vAlign w:val="center"/>
          </w:tcPr>
          <w:p w:rsidR="003F7EA5" w:rsidRPr="00CE0B65" w:rsidRDefault="003F7EA5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3F7EA5" w:rsidRPr="00CE0B65" w:rsidRDefault="003F7EA5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3F7EA5" w:rsidRPr="00CE0B65" w:rsidRDefault="003F7EA5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Svi učitelji</w:t>
            </w:r>
            <w:r w:rsidR="00E34B26" w:rsidRPr="00CE0B65">
              <w:rPr>
                <w:rFonts w:ascii="Calibri" w:hAnsi="Calibri" w:cs="Arial"/>
                <w:sz w:val="24"/>
                <w:szCs w:val="24"/>
                <w:lang w:val="hr-HR"/>
              </w:rPr>
              <w:t>,</w:t>
            </w:r>
          </w:p>
          <w:p w:rsidR="00E34B26" w:rsidRPr="00CE0B65" w:rsidRDefault="00E34B26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Učitelji hrvatskog jezika</w:t>
            </w:r>
          </w:p>
          <w:p w:rsidR="003F7EA5" w:rsidRPr="00CE0B65" w:rsidRDefault="003F7EA5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3F7EA5" w:rsidRPr="00CE0B65" w:rsidRDefault="003F7EA5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5D7B07" w:rsidRPr="00CE0B65">
        <w:tc>
          <w:tcPr>
            <w:tcW w:w="1701" w:type="dxa"/>
            <w:vAlign w:val="center"/>
          </w:tcPr>
          <w:p w:rsidR="005D7B07" w:rsidRPr="00CE0B65" w:rsidRDefault="005D7B07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lastRenderedPageBreak/>
              <w:t>III.</w:t>
            </w:r>
          </w:p>
        </w:tc>
        <w:tc>
          <w:tcPr>
            <w:tcW w:w="3402" w:type="dxa"/>
            <w:vAlign w:val="center"/>
          </w:tcPr>
          <w:p w:rsidR="008F3C2B" w:rsidRPr="00CE0B65" w:rsidRDefault="005054DB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Dani hrvatsko</w:t>
            </w:r>
            <w:r w:rsidR="00AE2841" w:rsidRPr="00CE0B65">
              <w:rPr>
                <w:rFonts w:ascii="Calibri" w:hAnsi="Calibri" w:cs="Arial"/>
                <w:sz w:val="24"/>
                <w:szCs w:val="24"/>
                <w:lang w:val="hr-HR"/>
              </w:rPr>
              <w:t>g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jezika</w:t>
            </w:r>
            <w:r w:rsidR="00C044F3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, </w:t>
            </w:r>
            <w:r w:rsidR="00E34B26" w:rsidRPr="00CE0B65">
              <w:rPr>
                <w:rFonts w:ascii="Calibri" w:hAnsi="Calibri" w:cs="Arial"/>
                <w:sz w:val="24"/>
                <w:szCs w:val="24"/>
                <w:lang w:val="hr-HR"/>
              </w:rPr>
              <w:t>S</w:t>
            </w:r>
            <w:r w:rsidR="005D7B07" w:rsidRPr="00CE0B65">
              <w:rPr>
                <w:rFonts w:ascii="Calibri" w:hAnsi="Calibri" w:cs="Arial"/>
                <w:sz w:val="24"/>
                <w:szCs w:val="24"/>
                <w:lang w:val="hr-HR"/>
              </w:rPr>
              <w:t>vjetski dan voda</w:t>
            </w:r>
            <w:r w:rsidR="008F3C2B" w:rsidRPr="00CE0B65">
              <w:rPr>
                <w:rFonts w:ascii="Calibri" w:hAnsi="Calibri" w:cs="Arial"/>
                <w:sz w:val="24"/>
                <w:szCs w:val="24"/>
                <w:lang w:val="hr-HR"/>
              </w:rPr>
              <w:t>,</w:t>
            </w:r>
          </w:p>
          <w:p w:rsidR="00BF2CE1" w:rsidRPr="00CE0B65" w:rsidRDefault="008F3C2B" w:rsidP="00BF2CE1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Svjetski dan zaštite šuma</w:t>
            </w:r>
            <w:r w:rsidR="00BF2CE1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</w:t>
            </w:r>
          </w:p>
          <w:p w:rsidR="005054DB" w:rsidRPr="00CE0B65" w:rsidRDefault="005054DB" w:rsidP="00BF2CE1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Dan broja Pi</w:t>
            </w:r>
          </w:p>
          <w:p w:rsidR="00E34B26" w:rsidRPr="00CE0B65" w:rsidRDefault="00E34B26" w:rsidP="00BF2CE1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Dan ružičastih majica</w:t>
            </w:r>
          </w:p>
          <w:p w:rsidR="00E34B26" w:rsidRPr="00CE0B65" w:rsidRDefault="00E34B26" w:rsidP="00BF2CE1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Tjedan mozga</w:t>
            </w:r>
          </w:p>
          <w:p w:rsidR="008F3C2B" w:rsidRPr="00CE0B65" w:rsidRDefault="005054DB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Svjetski dan plesa</w:t>
            </w:r>
          </w:p>
          <w:p w:rsidR="005054DB" w:rsidRPr="00CE0B65" w:rsidRDefault="005054DB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Klokan bez granica</w:t>
            </w:r>
          </w:p>
        </w:tc>
        <w:tc>
          <w:tcPr>
            <w:tcW w:w="1701" w:type="dxa"/>
            <w:vAlign w:val="center"/>
          </w:tcPr>
          <w:p w:rsidR="005D7B07" w:rsidRPr="00CE0B65" w:rsidRDefault="00523BE8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Svi učenici</w:t>
            </w:r>
          </w:p>
        </w:tc>
        <w:tc>
          <w:tcPr>
            <w:tcW w:w="2552" w:type="dxa"/>
            <w:vAlign w:val="center"/>
          </w:tcPr>
          <w:p w:rsidR="00523BE8" w:rsidRPr="00CE0B65" w:rsidRDefault="00E34B26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K. Antolković, J.Repar, </w:t>
            </w:r>
            <w:r w:rsidR="004A5338" w:rsidRPr="00CE0B65">
              <w:rPr>
                <w:rFonts w:ascii="Calibri" w:hAnsi="Calibri" w:cs="Arial"/>
                <w:sz w:val="24"/>
                <w:szCs w:val="24"/>
                <w:lang w:val="hr-HR"/>
              </w:rPr>
              <w:t>M. Dolčić,</w:t>
            </w:r>
          </w:p>
          <w:p w:rsidR="008F3C2B" w:rsidRPr="00CE0B65" w:rsidRDefault="00193159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Sanja</w:t>
            </w:r>
            <w:r w:rsidR="008F3C2B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Vidiček</w:t>
            </w:r>
            <w:r w:rsidR="004A5338" w:rsidRPr="00CE0B65">
              <w:rPr>
                <w:rFonts w:ascii="Calibri" w:hAnsi="Calibri" w:cs="Arial"/>
                <w:sz w:val="24"/>
                <w:szCs w:val="24"/>
                <w:lang w:val="hr-HR"/>
              </w:rPr>
              <w:t>,</w:t>
            </w:r>
          </w:p>
          <w:p w:rsidR="004A5338" w:rsidRPr="00CE0B65" w:rsidRDefault="004A5338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Tina Vugrinec,</w:t>
            </w:r>
          </w:p>
          <w:p w:rsidR="008F3C2B" w:rsidRPr="00CE0B65" w:rsidRDefault="00193159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Koraljka Parlaj</w:t>
            </w:r>
            <w:r w:rsidR="004A5338" w:rsidRPr="00CE0B65">
              <w:rPr>
                <w:rFonts w:ascii="Calibri" w:hAnsi="Calibri" w:cs="Arial"/>
                <w:sz w:val="24"/>
                <w:szCs w:val="24"/>
                <w:lang w:val="hr-HR"/>
              </w:rPr>
              <w:t>,</w:t>
            </w:r>
          </w:p>
          <w:p w:rsidR="008F3C2B" w:rsidRPr="00CE0B65" w:rsidRDefault="008F3C2B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Anamarija Grabušić</w:t>
            </w:r>
          </w:p>
        </w:tc>
      </w:tr>
      <w:tr w:rsidR="00AF15C4" w:rsidRPr="00CE0B65">
        <w:tc>
          <w:tcPr>
            <w:tcW w:w="1701" w:type="dxa"/>
            <w:vAlign w:val="center"/>
          </w:tcPr>
          <w:p w:rsidR="00AF15C4" w:rsidRPr="00CE0B65" w:rsidRDefault="00AF15C4" w:rsidP="005D7B07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IV.</w:t>
            </w:r>
          </w:p>
        </w:tc>
        <w:tc>
          <w:tcPr>
            <w:tcW w:w="3402" w:type="dxa"/>
            <w:vAlign w:val="center"/>
          </w:tcPr>
          <w:p w:rsidR="0088556B" w:rsidRPr="00CE0B65" w:rsidRDefault="008F3C2B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Međunarodni dan dječje knjige,</w:t>
            </w:r>
          </w:p>
          <w:p w:rsidR="005054DB" w:rsidRPr="00CE0B65" w:rsidRDefault="00622675" w:rsidP="005054D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Predavanje o zaštiti okoliša,</w:t>
            </w:r>
          </w:p>
          <w:p w:rsidR="00622675" w:rsidRPr="00CE0B65" w:rsidRDefault="00622675" w:rsidP="005054D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Dan pla</w:t>
            </w:r>
            <w:r w:rsidR="00E34B26" w:rsidRPr="00CE0B65">
              <w:rPr>
                <w:rFonts w:ascii="Calibri" w:hAnsi="Calibri" w:cs="Arial"/>
                <w:sz w:val="24"/>
                <w:szCs w:val="24"/>
                <w:lang w:val="hr-HR"/>
              </w:rPr>
              <w:t>neta Zemlje</w:t>
            </w:r>
          </w:p>
          <w:p w:rsidR="005054DB" w:rsidRPr="00CE0B65" w:rsidRDefault="005054DB" w:rsidP="005054D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Svjetski dan zdravlja</w:t>
            </w:r>
          </w:p>
        </w:tc>
        <w:tc>
          <w:tcPr>
            <w:tcW w:w="1701" w:type="dxa"/>
            <w:vAlign w:val="center"/>
          </w:tcPr>
          <w:p w:rsidR="00AF15C4" w:rsidRPr="00CE0B65" w:rsidRDefault="00E419FE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Svi učenici</w:t>
            </w:r>
          </w:p>
        </w:tc>
        <w:tc>
          <w:tcPr>
            <w:tcW w:w="2552" w:type="dxa"/>
            <w:vAlign w:val="center"/>
          </w:tcPr>
          <w:p w:rsidR="004A5338" w:rsidRPr="00CE0B65" w:rsidRDefault="004A5338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E419FE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Tim za kulturu</w:t>
            </w:r>
            <w:r w:rsidR="00622675" w:rsidRPr="00CE0B65">
              <w:rPr>
                <w:rFonts w:ascii="Calibri" w:hAnsi="Calibri" w:cs="Arial"/>
                <w:sz w:val="24"/>
                <w:szCs w:val="24"/>
                <w:lang w:val="hr-HR"/>
              </w:rPr>
              <w:t>,</w:t>
            </w:r>
          </w:p>
          <w:p w:rsidR="00622675" w:rsidRPr="00CE0B65" w:rsidRDefault="00193159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Sanja</w:t>
            </w:r>
            <w:r w:rsidR="00622675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Vidiče</w:t>
            </w:r>
            <w:r w:rsidR="004A5338" w:rsidRPr="00CE0B65">
              <w:rPr>
                <w:rFonts w:ascii="Calibri" w:hAnsi="Calibri" w:cs="Arial"/>
                <w:sz w:val="24"/>
                <w:szCs w:val="24"/>
                <w:lang w:val="hr-HR"/>
              </w:rPr>
              <w:t>k, Danica Leštek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, Koraljka Parlaj, </w:t>
            </w:r>
            <w:r w:rsidR="00622675" w:rsidRPr="00CE0B65">
              <w:rPr>
                <w:rFonts w:ascii="Calibri" w:hAnsi="Calibri" w:cs="Arial"/>
                <w:sz w:val="24"/>
                <w:szCs w:val="24"/>
                <w:lang w:val="hr-HR"/>
              </w:rPr>
              <w:t>Anamarija Grabušić</w:t>
            </w:r>
            <w:r w:rsidR="00E34B26" w:rsidRPr="00CE0B65">
              <w:rPr>
                <w:rFonts w:ascii="Calibri" w:hAnsi="Calibri" w:cs="Arial"/>
                <w:sz w:val="24"/>
                <w:szCs w:val="24"/>
                <w:lang w:val="hr-HR"/>
              </w:rPr>
              <w:t>, Lana Schlosser</w:t>
            </w:r>
          </w:p>
        </w:tc>
      </w:tr>
      <w:tr w:rsidR="00523BE8" w:rsidRPr="00CE0B65">
        <w:tc>
          <w:tcPr>
            <w:tcW w:w="1701" w:type="dxa"/>
            <w:vAlign w:val="center"/>
          </w:tcPr>
          <w:p w:rsidR="00523BE8" w:rsidRPr="00CE0B65" w:rsidRDefault="00523BE8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V.</w:t>
            </w:r>
          </w:p>
        </w:tc>
        <w:tc>
          <w:tcPr>
            <w:tcW w:w="3402" w:type="dxa"/>
            <w:vAlign w:val="center"/>
          </w:tcPr>
          <w:p w:rsidR="00036624" w:rsidRPr="00CE0B65" w:rsidRDefault="00036624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Međunarodni praznik rada</w:t>
            </w:r>
          </w:p>
          <w:p w:rsidR="008F3C2B" w:rsidRPr="00CE0B65" w:rsidRDefault="00A44DE5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Majčin dan,</w:t>
            </w:r>
          </w:p>
          <w:p w:rsidR="00C044F3" w:rsidRPr="00CE0B65" w:rsidRDefault="00C044F3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Dan Europe</w:t>
            </w:r>
          </w:p>
          <w:p w:rsidR="00036624" w:rsidRDefault="00036624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Svjetski dan Sunca</w:t>
            </w:r>
          </w:p>
          <w:p w:rsidR="005B513B" w:rsidRPr="00CE0B65" w:rsidRDefault="005B513B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Dan državnosti</w:t>
            </w:r>
          </w:p>
          <w:p w:rsidR="00036624" w:rsidRPr="00CE0B65" w:rsidRDefault="00036624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Međunarodni dan Crvenog križa</w:t>
            </w:r>
          </w:p>
          <w:p w:rsidR="008F3C2B" w:rsidRPr="00CE0B65" w:rsidRDefault="00A44DE5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Međunarodni dan obitelji,</w:t>
            </w:r>
          </w:p>
          <w:p w:rsidR="00036624" w:rsidRPr="00CE0B65" w:rsidRDefault="00036624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Međunarodni dan muzeja</w:t>
            </w:r>
          </w:p>
          <w:p w:rsidR="008F3C2B" w:rsidRPr="00CE0B65" w:rsidRDefault="008F3C2B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Međunarodni dan biološke raznolikosti</w:t>
            </w:r>
            <w:r w:rsidR="0088556B" w:rsidRPr="00CE0B65">
              <w:rPr>
                <w:rFonts w:ascii="Calibri" w:hAnsi="Calibri" w:cs="Arial"/>
                <w:sz w:val="24"/>
                <w:szCs w:val="24"/>
                <w:lang w:val="hr-HR"/>
              </w:rPr>
              <w:t>,</w:t>
            </w:r>
          </w:p>
          <w:p w:rsidR="00E34B26" w:rsidRPr="00CE0B65" w:rsidRDefault="00E34B26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Dan jazza</w:t>
            </w:r>
          </w:p>
          <w:p w:rsidR="0088556B" w:rsidRPr="00CE0B65" w:rsidRDefault="0088556B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Novigradsko proljeće</w:t>
            </w:r>
          </w:p>
        </w:tc>
        <w:tc>
          <w:tcPr>
            <w:tcW w:w="1701" w:type="dxa"/>
            <w:vAlign w:val="center"/>
          </w:tcPr>
          <w:p w:rsidR="00523BE8" w:rsidRPr="00CE0B65" w:rsidRDefault="00523BE8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Učenici od V. do VIII. razreda</w:t>
            </w:r>
          </w:p>
        </w:tc>
        <w:tc>
          <w:tcPr>
            <w:tcW w:w="2552" w:type="dxa"/>
            <w:vAlign w:val="center"/>
          </w:tcPr>
          <w:p w:rsidR="00523BE8" w:rsidRPr="00CE0B65" w:rsidRDefault="004A5338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Danica Leštek</w:t>
            </w:r>
            <w:r w:rsidR="00193159" w:rsidRPr="00CE0B65">
              <w:rPr>
                <w:rFonts w:ascii="Calibri" w:hAnsi="Calibri" w:cs="Arial"/>
                <w:sz w:val="24"/>
                <w:szCs w:val="24"/>
                <w:lang w:val="hr-HR"/>
              </w:rPr>
              <w:t>, Sanja</w:t>
            </w:r>
            <w:r w:rsidR="007F1837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Vidiček, Katica Kovačić, učiteljice 1.-4. 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r</w:t>
            </w:r>
            <w:r w:rsidR="007F1837" w:rsidRPr="00CE0B65">
              <w:rPr>
                <w:rFonts w:ascii="Calibri" w:hAnsi="Calibri" w:cs="Arial"/>
                <w:sz w:val="24"/>
                <w:szCs w:val="24"/>
                <w:lang w:val="hr-HR"/>
              </w:rPr>
              <w:t>azreda</w:t>
            </w:r>
            <w:r w:rsidR="00E34B26" w:rsidRPr="00CE0B65">
              <w:rPr>
                <w:rFonts w:ascii="Calibri" w:hAnsi="Calibri" w:cs="Arial"/>
                <w:sz w:val="24"/>
                <w:szCs w:val="24"/>
                <w:lang w:val="hr-HR"/>
              </w:rPr>
              <w:t>,</w:t>
            </w:r>
          </w:p>
          <w:p w:rsidR="00E34B26" w:rsidRPr="00CE0B65" w:rsidRDefault="00E34B26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Ivica Šipek</w:t>
            </w:r>
          </w:p>
        </w:tc>
      </w:tr>
      <w:tr w:rsidR="00AF15C4" w:rsidRPr="00CE0B65">
        <w:tc>
          <w:tcPr>
            <w:tcW w:w="1701" w:type="dxa"/>
            <w:vAlign w:val="center"/>
          </w:tcPr>
          <w:p w:rsidR="00AF15C4" w:rsidRPr="00CE0B65" w:rsidRDefault="00AF15C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VI.</w:t>
            </w:r>
          </w:p>
        </w:tc>
        <w:tc>
          <w:tcPr>
            <w:tcW w:w="3402" w:type="dxa"/>
            <w:vAlign w:val="center"/>
          </w:tcPr>
          <w:p w:rsidR="00AF15C4" w:rsidRPr="00CE0B65" w:rsidRDefault="00036624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Svjetski d</w:t>
            </w:r>
            <w:r w:rsidR="0088556B" w:rsidRPr="00CE0B65">
              <w:rPr>
                <w:rFonts w:ascii="Calibri" w:hAnsi="Calibri" w:cs="Arial"/>
                <w:sz w:val="24"/>
                <w:szCs w:val="24"/>
                <w:lang w:val="hr-HR"/>
              </w:rPr>
              <w:t>an zašti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te čovjekova okoliša</w:t>
            </w:r>
            <w:r w:rsidR="0088556B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, </w:t>
            </w:r>
            <w:r w:rsidR="00AF15C4" w:rsidRPr="00CE0B65">
              <w:rPr>
                <w:rFonts w:ascii="Calibri" w:hAnsi="Calibri" w:cs="Arial"/>
                <w:sz w:val="24"/>
                <w:szCs w:val="24"/>
                <w:lang w:val="hr-HR"/>
              </w:rPr>
              <w:t>Proslava Dana škole</w:t>
            </w:r>
            <w:r w:rsidR="00A44DE5" w:rsidRPr="00CE0B65">
              <w:rPr>
                <w:rFonts w:ascii="Calibri" w:hAnsi="Calibri" w:cs="Arial"/>
                <w:sz w:val="24"/>
                <w:szCs w:val="24"/>
                <w:lang w:val="hr-HR"/>
              </w:rPr>
              <w:t>,</w:t>
            </w:r>
          </w:p>
          <w:p w:rsidR="005D7B07" w:rsidRPr="00CE0B65" w:rsidRDefault="005D7B07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Dan Grada Donja Stubica</w:t>
            </w:r>
          </w:p>
          <w:p w:rsidR="008F3C2B" w:rsidRPr="00CE0B65" w:rsidRDefault="008F3C2B" w:rsidP="007F183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Align w:val="center"/>
          </w:tcPr>
          <w:p w:rsidR="00AF15C4" w:rsidRPr="00CE0B65" w:rsidRDefault="00AF15C4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Svi učenici</w:t>
            </w:r>
          </w:p>
        </w:tc>
        <w:tc>
          <w:tcPr>
            <w:tcW w:w="2552" w:type="dxa"/>
            <w:vAlign w:val="center"/>
          </w:tcPr>
          <w:p w:rsidR="00AF15C4" w:rsidRPr="00CE0B65" w:rsidRDefault="00AF15C4" w:rsidP="008F3C2B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Svi učenici i zaposlenici</w:t>
            </w:r>
          </w:p>
        </w:tc>
      </w:tr>
    </w:tbl>
    <w:p w:rsidR="0061678F" w:rsidRPr="00CE0B65" w:rsidRDefault="0061678F" w:rsidP="00AF15C4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:rsidR="002F3F64" w:rsidRPr="00CE0B65" w:rsidRDefault="002F3F64" w:rsidP="00AF15C4">
      <w:pPr>
        <w:jc w:val="both"/>
        <w:rPr>
          <w:rFonts w:ascii="Calibri" w:hAnsi="Calibri" w:cs="Arial"/>
          <w:sz w:val="24"/>
          <w:szCs w:val="24"/>
          <w:lang w:val="hr-HR"/>
        </w:rPr>
      </w:pPr>
    </w:p>
    <w:p w:rsidR="005D7B07" w:rsidRPr="00CE0B65" w:rsidRDefault="009C2260" w:rsidP="005D7B07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 xml:space="preserve">Program kulturne i javne djelatnosti škole obuhvaća sadržaje i aktivnosti učenika i djelatnika s kojim škola sudjeluje u javnom i kulturnom životu sredine u kojoj djelujemo. Te aktivnosti doprinose prepoznatljivosti i promidžbi posebnosti škole i njezinoga identiteta. Realiziramo ih kroz obilježavanje prigodnih datuma, zajedničke aktivnosti izvannastavnog rada, sudjelovanje u kulturnim programima Grada, pripremanju </w:t>
      </w:r>
      <w:r w:rsidR="00BF0CC5" w:rsidRPr="00CE0B65">
        <w:rPr>
          <w:rFonts w:ascii="Calibri" w:hAnsi="Calibri" w:cs="Arial"/>
          <w:sz w:val="24"/>
          <w:szCs w:val="24"/>
          <w:lang w:val="hr-HR"/>
        </w:rPr>
        <w:t>izložbi, prezentaciji projekata</w:t>
      </w:r>
      <w:r w:rsidRPr="00CE0B65">
        <w:rPr>
          <w:rFonts w:ascii="Calibri" w:hAnsi="Calibri" w:cs="Arial"/>
          <w:sz w:val="24"/>
          <w:szCs w:val="24"/>
          <w:lang w:val="hr-HR"/>
        </w:rPr>
        <w:t xml:space="preserve"> te raznih radionica.</w:t>
      </w:r>
      <w:r w:rsidR="005D7B07" w:rsidRPr="00CE0B65">
        <w:rPr>
          <w:rFonts w:ascii="Calibri" w:hAnsi="Calibri" w:cs="Arial"/>
          <w:sz w:val="24"/>
          <w:szCs w:val="24"/>
          <w:lang w:val="hr-HR"/>
        </w:rPr>
        <w:t xml:space="preserve"> Formirani su timovi učitelja za djelovanje i rad na području kulture, ekologije, sporta i informiranja.</w:t>
      </w:r>
    </w:p>
    <w:p w:rsidR="004A5338" w:rsidRDefault="004A5338" w:rsidP="002F3F64">
      <w:pPr>
        <w:rPr>
          <w:rFonts w:ascii="Calibri" w:hAnsi="Calibri" w:cs="Arial"/>
          <w:b/>
          <w:sz w:val="24"/>
          <w:szCs w:val="24"/>
          <w:lang w:val="hr-HR"/>
        </w:rPr>
      </w:pPr>
    </w:p>
    <w:p w:rsidR="00D814E2" w:rsidRDefault="00D814E2" w:rsidP="002F3F64">
      <w:pPr>
        <w:rPr>
          <w:rFonts w:ascii="Calibri" w:hAnsi="Calibri" w:cs="Arial"/>
          <w:b/>
          <w:sz w:val="24"/>
          <w:szCs w:val="24"/>
          <w:lang w:val="hr-HR"/>
        </w:rPr>
      </w:pPr>
    </w:p>
    <w:p w:rsidR="00D814E2" w:rsidRDefault="00D814E2" w:rsidP="002F3F64">
      <w:pPr>
        <w:rPr>
          <w:rFonts w:ascii="Calibri" w:hAnsi="Calibri" w:cs="Arial"/>
          <w:b/>
          <w:sz w:val="24"/>
          <w:szCs w:val="24"/>
          <w:lang w:val="hr-HR"/>
        </w:rPr>
      </w:pPr>
    </w:p>
    <w:p w:rsidR="00D814E2" w:rsidRPr="00CE0B65" w:rsidRDefault="00D814E2" w:rsidP="002F3F64">
      <w:pPr>
        <w:rPr>
          <w:rFonts w:ascii="Calibri" w:hAnsi="Calibri" w:cs="Arial"/>
          <w:b/>
          <w:sz w:val="24"/>
          <w:szCs w:val="24"/>
          <w:lang w:val="hr-HR"/>
        </w:rPr>
      </w:pPr>
    </w:p>
    <w:p w:rsidR="007826F2" w:rsidRPr="00CE0B65" w:rsidRDefault="007826F2">
      <w:pPr>
        <w:ind w:left="851" w:hanging="851"/>
        <w:rPr>
          <w:rFonts w:ascii="Calibri" w:hAnsi="Calibri" w:cs="Arial"/>
          <w:b/>
          <w:sz w:val="24"/>
          <w:szCs w:val="24"/>
          <w:lang w:val="hr-HR"/>
        </w:rPr>
      </w:pPr>
    </w:p>
    <w:p w:rsidR="00AF15C4" w:rsidRPr="00CE0B65" w:rsidRDefault="002C793D">
      <w:pPr>
        <w:ind w:left="851" w:hanging="851"/>
        <w:rPr>
          <w:rFonts w:ascii="Calibri" w:hAnsi="Calibri" w:cs="Arial"/>
          <w:b/>
          <w:sz w:val="24"/>
          <w:szCs w:val="24"/>
          <w:lang w:val="hr-HR"/>
        </w:rPr>
      </w:pPr>
      <w:r w:rsidRPr="00CE0B65">
        <w:rPr>
          <w:rFonts w:ascii="Calibri" w:hAnsi="Calibri" w:cs="Arial"/>
          <w:b/>
          <w:sz w:val="24"/>
          <w:szCs w:val="24"/>
          <w:lang w:val="hr-HR"/>
        </w:rPr>
        <w:t>6</w:t>
      </w:r>
      <w:r w:rsidR="00574D85" w:rsidRPr="00CE0B65">
        <w:rPr>
          <w:rFonts w:ascii="Calibri" w:hAnsi="Calibri" w:cs="Arial"/>
          <w:b/>
          <w:sz w:val="24"/>
          <w:szCs w:val="24"/>
          <w:lang w:val="hr-HR"/>
        </w:rPr>
        <w:t>.</w:t>
      </w:r>
      <w:r w:rsidR="00AF15C4" w:rsidRPr="00CE0B65">
        <w:rPr>
          <w:rFonts w:ascii="Calibri" w:hAnsi="Calibri" w:cs="Arial"/>
          <w:b/>
          <w:sz w:val="24"/>
          <w:szCs w:val="24"/>
          <w:lang w:val="hr-HR"/>
        </w:rPr>
        <w:t xml:space="preserve"> PROFESIONALNO INFORMIRANJE I USMJERAVANJE</w:t>
      </w:r>
    </w:p>
    <w:p w:rsidR="00AF15C4" w:rsidRPr="00CE0B65" w:rsidRDefault="00AF15C4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U tijeku godine u sklopu nastavnih predmeta po pitanju profesionalne orijentacije s učenicima osmih razreda provest će se sljedeće:</w:t>
      </w:r>
    </w:p>
    <w:p w:rsidR="00AF15C4" w:rsidRPr="00CE0B65" w:rsidRDefault="00AF15C4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-dati upute o provođenju upisa u srednje škole – učenicima i njihovim roditeljima,</w:t>
      </w:r>
    </w:p>
    <w:p w:rsidR="00AF15C4" w:rsidRPr="00CE0B65" w:rsidRDefault="00AF15C4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-upoznati učenike s podacima o srednjim školama i zanimanjima na području Županije Krapinsko-zagorske i Zagrebačke županije, te uvjetima upisa,</w:t>
      </w:r>
    </w:p>
    <w:p w:rsidR="00AF15C4" w:rsidRPr="00CE0B65" w:rsidRDefault="00AF15C4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-provesti anketu o profesionalnim željama učenika,</w:t>
      </w:r>
    </w:p>
    <w:p w:rsidR="00AF15C4" w:rsidRPr="00CE0B65" w:rsidRDefault="00AF15C4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-prema potrebi omogućiti učenicima razgovor sa stručnjacima za profesionalnu orijentaciju Zavoda za zapošljavanje,</w:t>
      </w:r>
    </w:p>
    <w:p w:rsidR="00AF15C4" w:rsidRPr="00CE0B65" w:rsidRDefault="00AF15C4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 xml:space="preserve">-organizirati susrete roditelja učenika s predstavnicima </w:t>
      </w:r>
      <w:r w:rsidR="00130DAC" w:rsidRPr="00CE0B65">
        <w:rPr>
          <w:rFonts w:ascii="Calibri" w:hAnsi="Calibri" w:cs="Arial"/>
          <w:sz w:val="24"/>
          <w:szCs w:val="24"/>
          <w:lang w:val="hr-HR"/>
        </w:rPr>
        <w:t>srednjih škola na području Krapinsko-zagorske županije</w:t>
      </w:r>
    </w:p>
    <w:p w:rsidR="00644C28" w:rsidRPr="00CE0B65" w:rsidRDefault="00644C28" w:rsidP="008325AA">
      <w:pPr>
        <w:rPr>
          <w:rFonts w:ascii="Calibri" w:hAnsi="Calibri" w:cs="Arial"/>
          <w:b/>
          <w:sz w:val="24"/>
          <w:szCs w:val="24"/>
          <w:lang w:val="hr-HR"/>
        </w:rPr>
      </w:pPr>
    </w:p>
    <w:p w:rsidR="00AF15C4" w:rsidRPr="00CE0B65" w:rsidRDefault="002C793D" w:rsidP="008325AA">
      <w:pPr>
        <w:rPr>
          <w:rFonts w:ascii="Calibri" w:hAnsi="Calibri" w:cs="Arial"/>
          <w:b/>
          <w:sz w:val="24"/>
          <w:szCs w:val="24"/>
          <w:lang w:val="hr-HR"/>
        </w:rPr>
      </w:pPr>
      <w:r w:rsidRPr="00CE0B65">
        <w:rPr>
          <w:rFonts w:ascii="Calibri" w:hAnsi="Calibri" w:cs="Arial"/>
          <w:b/>
          <w:sz w:val="24"/>
          <w:szCs w:val="24"/>
          <w:lang w:val="hr-HR"/>
        </w:rPr>
        <w:t>7</w:t>
      </w:r>
      <w:r w:rsidR="00AF15C4" w:rsidRPr="00CE0B65">
        <w:rPr>
          <w:rFonts w:ascii="Calibri" w:hAnsi="Calibri" w:cs="Arial"/>
          <w:b/>
          <w:sz w:val="24"/>
          <w:szCs w:val="24"/>
          <w:lang w:val="hr-HR"/>
        </w:rPr>
        <w:t>. PLAN BRIGE ŠKOLE ZA Z</w:t>
      </w:r>
      <w:r w:rsidR="00FA0EB5" w:rsidRPr="00CE0B65">
        <w:rPr>
          <w:rFonts w:ascii="Calibri" w:hAnsi="Calibri" w:cs="Arial"/>
          <w:b/>
          <w:sz w:val="24"/>
          <w:szCs w:val="24"/>
          <w:lang w:val="hr-HR"/>
        </w:rPr>
        <w:t xml:space="preserve">DRAVSTVENO-SOCIJALNU </w:t>
      </w:r>
      <w:r w:rsidR="00AF15C4" w:rsidRPr="00CE0B65">
        <w:rPr>
          <w:rFonts w:ascii="Calibri" w:hAnsi="Calibri" w:cs="Arial"/>
          <w:b/>
          <w:sz w:val="24"/>
          <w:szCs w:val="24"/>
          <w:lang w:val="hr-HR"/>
        </w:rPr>
        <w:t>ZAŠTITU UČENIKA</w:t>
      </w:r>
    </w:p>
    <w:p w:rsidR="00AF15C4" w:rsidRPr="00CE0B65" w:rsidRDefault="00AF15C4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Tijekom školske godine redovito će se voditi briga o zdravstveno-socijal</w:t>
      </w:r>
      <w:r w:rsidR="00FA0EB5" w:rsidRPr="00CE0B65">
        <w:rPr>
          <w:rFonts w:ascii="Calibri" w:hAnsi="Calibri" w:cs="Arial"/>
          <w:sz w:val="24"/>
          <w:szCs w:val="24"/>
          <w:lang w:val="hr-HR"/>
        </w:rPr>
        <w:t xml:space="preserve">noj zaštiti </w:t>
      </w:r>
      <w:r w:rsidRPr="00CE0B65">
        <w:rPr>
          <w:rFonts w:ascii="Calibri" w:hAnsi="Calibri" w:cs="Arial"/>
          <w:sz w:val="24"/>
          <w:szCs w:val="24"/>
          <w:lang w:val="hr-HR"/>
        </w:rPr>
        <w:t>učenika, te se planira provesti sljedeće:</w:t>
      </w:r>
    </w:p>
    <w:p w:rsidR="00AF15C4" w:rsidRPr="00CE0B65" w:rsidRDefault="00AF15C4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U skladu s planom liječničkog tima službe Zavoda za javno zdravstvo iz Zlatara provest će se sistematski pregledi učenika, cijepljenje učenika, stomatološki pregledi, liječnički pregled djece kod upisa u 1. razred. Akcije se provode tijekom cijele školske godine prema utvrđenom rasporedu u Zavodu za javno zdravstvo Zlatar.</w:t>
      </w:r>
    </w:p>
    <w:p w:rsidR="0036474A" w:rsidRPr="00CE0B65" w:rsidRDefault="0036474A" w:rsidP="0036474A">
      <w:pPr>
        <w:rPr>
          <w:rFonts w:ascii="Calibri" w:hAnsi="Calibri" w:cs="Arial"/>
          <w:b/>
          <w:sz w:val="24"/>
          <w:szCs w:val="24"/>
          <w:lang w:val="hr-HR"/>
        </w:rPr>
      </w:pPr>
    </w:p>
    <w:p w:rsidR="00CD4702" w:rsidRPr="00CE0B65" w:rsidRDefault="00CD4702" w:rsidP="0036474A">
      <w:pPr>
        <w:rPr>
          <w:rFonts w:ascii="Calibri" w:hAnsi="Calibri" w:cs="Arial"/>
          <w:b/>
          <w:sz w:val="24"/>
          <w:szCs w:val="24"/>
          <w:lang w:val="hr-HR"/>
        </w:rPr>
      </w:pPr>
    </w:p>
    <w:p w:rsidR="0036474A" w:rsidRPr="00353B81" w:rsidRDefault="002C793D" w:rsidP="0036474A">
      <w:pPr>
        <w:rPr>
          <w:rFonts w:ascii="Calibri" w:hAnsi="Calibri" w:cs="Arial"/>
          <w:b/>
          <w:sz w:val="24"/>
          <w:szCs w:val="24"/>
          <w:lang w:val="hr-HR"/>
        </w:rPr>
      </w:pPr>
      <w:r w:rsidRPr="00353B81">
        <w:rPr>
          <w:rFonts w:ascii="Calibri" w:hAnsi="Calibri" w:cs="Arial"/>
          <w:b/>
          <w:sz w:val="24"/>
          <w:szCs w:val="24"/>
          <w:lang w:val="hr-HR"/>
        </w:rPr>
        <w:t>7</w:t>
      </w:r>
      <w:r w:rsidR="00574D85" w:rsidRPr="00353B81">
        <w:rPr>
          <w:rFonts w:ascii="Calibri" w:hAnsi="Calibri" w:cs="Arial"/>
          <w:b/>
          <w:sz w:val="24"/>
          <w:szCs w:val="24"/>
          <w:lang w:val="hr-HR"/>
        </w:rPr>
        <w:t>.1. Plan rada školskog liječnika</w:t>
      </w:r>
      <w:r w:rsidR="00E02441" w:rsidRPr="00353B81">
        <w:rPr>
          <w:rFonts w:ascii="Calibri" w:hAnsi="Calibri" w:cs="Arial"/>
          <w:b/>
          <w:sz w:val="24"/>
          <w:szCs w:val="24"/>
          <w:lang w:val="hr-HR"/>
        </w:rPr>
        <w:t xml:space="preserve"> </w:t>
      </w:r>
    </w:p>
    <w:p w:rsidR="009413A1" w:rsidRPr="00353B81" w:rsidRDefault="009413A1" w:rsidP="007A4344">
      <w:pPr>
        <w:shd w:val="clear" w:color="auto" w:fill="FFFFFF"/>
        <w:spacing w:after="75"/>
        <w:rPr>
          <w:rFonts w:ascii="Calibri" w:hAnsi="Calibri" w:cs="Arial"/>
          <w:b/>
          <w:sz w:val="24"/>
          <w:szCs w:val="24"/>
          <w:lang w:eastAsia="hr-HR"/>
        </w:rPr>
      </w:pPr>
    </w:p>
    <w:p w:rsidR="009413A1" w:rsidRPr="00353B81" w:rsidRDefault="009413A1" w:rsidP="009413A1">
      <w:pPr>
        <w:shd w:val="clear" w:color="auto" w:fill="FFFFFF"/>
        <w:spacing w:after="75"/>
        <w:jc w:val="center"/>
        <w:rPr>
          <w:rFonts w:ascii="Calibri" w:hAnsi="Calibri" w:cs="Arial"/>
          <w:b/>
          <w:bCs/>
          <w:sz w:val="24"/>
          <w:szCs w:val="24"/>
          <w:lang w:eastAsia="hr-HR"/>
        </w:rPr>
      </w:pPr>
      <w:r w:rsidRPr="00353B81">
        <w:rPr>
          <w:rFonts w:ascii="Calibri" w:hAnsi="Calibri" w:cs="Arial"/>
          <w:b/>
          <w:bCs/>
          <w:sz w:val="24"/>
          <w:szCs w:val="24"/>
          <w:lang w:eastAsia="hr-HR"/>
        </w:rPr>
        <w:t>PROGRAM SPECIFIČNIH I PREVENTIVNIH MJERA ZDRAVSTVENE ZAŠTITE ZA DJECU I MLADEŽ ŠKOLSKE DOBI ZA ŠKOLSKU GODINU 2022./2023.</w:t>
      </w:r>
    </w:p>
    <w:p w:rsidR="009413A1" w:rsidRPr="009413A1" w:rsidRDefault="009413A1" w:rsidP="009413A1">
      <w:pPr>
        <w:shd w:val="clear" w:color="auto" w:fill="FFFFFF"/>
        <w:spacing w:after="75"/>
        <w:jc w:val="both"/>
        <w:rPr>
          <w:rFonts w:ascii="Calibri" w:hAnsi="Calibri" w:cs="Arial"/>
          <w:b/>
          <w:bCs/>
          <w:sz w:val="24"/>
          <w:szCs w:val="24"/>
          <w:u w:val="single"/>
          <w:lang w:eastAsia="hr-HR"/>
        </w:rPr>
      </w:pPr>
    </w:p>
    <w:p w:rsidR="009413A1" w:rsidRPr="009413A1" w:rsidRDefault="009413A1" w:rsidP="009413A1">
      <w:pPr>
        <w:shd w:val="clear" w:color="auto" w:fill="FFFFFF"/>
        <w:spacing w:after="75"/>
        <w:jc w:val="both"/>
        <w:rPr>
          <w:rFonts w:ascii="Calibri" w:hAnsi="Calibri" w:cs="Arial"/>
          <w:b/>
          <w:bCs/>
          <w:sz w:val="24"/>
          <w:szCs w:val="24"/>
          <w:u w:val="single"/>
          <w:lang w:eastAsia="hr-HR"/>
        </w:rPr>
      </w:pPr>
      <w:r w:rsidRPr="009413A1">
        <w:rPr>
          <w:rFonts w:ascii="Calibri" w:hAnsi="Calibri" w:cs="Arial"/>
          <w:b/>
          <w:bCs/>
          <w:sz w:val="24"/>
          <w:szCs w:val="24"/>
          <w:u w:val="single"/>
          <w:lang w:eastAsia="hr-HR"/>
        </w:rPr>
        <w:t>I  MJERE HIGIJENSKO-EPIDEMIOLOŠKE ZAŠTITE</w:t>
      </w:r>
    </w:p>
    <w:p w:rsidR="009413A1" w:rsidRPr="009413A1" w:rsidRDefault="009413A1" w:rsidP="00510364">
      <w:pPr>
        <w:numPr>
          <w:ilvl w:val="0"/>
          <w:numId w:val="19"/>
        </w:numPr>
        <w:shd w:val="clear" w:color="auto" w:fill="FFFFFF"/>
        <w:tabs>
          <w:tab w:val="left" w:pos="720"/>
        </w:tabs>
        <w:suppressAutoHyphens/>
        <w:autoSpaceDN w:val="0"/>
        <w:spacing w:before="100" w:after="100"/>
        <w:ind w:left="960"/>
        <w:jc w:val="both"/>
        <w:rPr>
          <w:rFonts w:ascii="Calibri" w:hAnsi="Calibri" w:cs="Arial"/>
          <w:sz w:val="24"/>
          <w:szCs w:val="24"/>
          <w:lang w:eastAsia="hr-HR"/>
        </w:rPr>
      </w:pPr>
      <w:r w:rsidRPr="009413A1">
        <w:rPr>
          <w:rFonts w:ascii="Calibri" w:hAnsi="Calibri" w:cs="Arial"/>
          <w:sz w:val="24"/>
          <w:szCs w:val="24"/>
          <w:lang w:eastAsia="hr-HR"/>
        </w:rPr>
        <w:t xml:space="preserve">cijepljenje i docjepljivanje </w:t>
      </w:r>
    </w:p>
    <w:tbl>
      <w:tblPr>
        <w:tblW w:w="8472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0"/>
        <w:gridCol w:w="5442"/>
      </w:tblGrid>
      <w:tr w:rsidR="009413A1" w:rsidRPr="009413A1" w:rsidTr="009413A1"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13A1" w:rsidRPr="009413A1" w:rsidRDefault="009413A1">
            <w:pPr>
              <w:suppressAutoHyphens/>
              <w:autoSpaceDN w:val="0"/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 w:rsidRPr="009413A1">
              <w:rPr>
                <w:rFonts w:ascii="Calibri" w:hAnsi="Calibri" w:cs="Arial"/>
                <w:sz w:val="24"/>
                <w:szCs w:val="24"/>
                <w:lang w:eastAsia="hr-HR"/>
              </w:rPr>
              <w:t>I razred</w:t>
            </w:r>
          </w:p>
        </w:tc>
        <w:tc>
          <w:tcPr>
            <w:tcW w:w="5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13A1" w:rsidRPr="009413A1" w:rsidRDefault="009413A1">
            <w:pPr>
              <w:suppressAutoHyphens/>
              <w:autoSpaceDN w:val="0"/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 w:rsidRPr="009413A1">
              <w:rPr>
                <w:rFonts w:ascii="Calibri" w:hAnsi="Calibri" w:cs="Arial"/>
                <w:sz w:val="24"/>
                <w:szCs w:val="24"/>
                <w:lang w:eastAsia="hr-HR"/>
              </w:rPr>
              <w:t>PRIORIX (ospice, zaušnjaci, rubeola)</w:t>
            </w:r>
            <w:r w:rsidRPr="009413A1">
              <w:rPr>
                <w:rFonts w:ascii="Calibri" w:hAnsi="Calibri" w:cs="Arial"/>
                <w:sz w:val="24"/>
                <w:szCs w:val="24"/>
                <w:lang w:eastAsia="hr-HR"/>
              </w:rPr>
              <w:br/>
              <w:t xml:space="preserve"> IPV (dječja paraliza)</w:t>
            </w:r>
          </w:p>
        </w:tc>
      </w:tr>
      <w:tr w:rsidR="009413A1" w:rsidRPr="009413A1" w:rsidTr="009413A1">
        <w:trPr>
          <w:trHeight w:val="477"/>
        </w:trPr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13A1" w:rsidRPr="009413A1" w:rsidRDefault="009413A1">
            <w:pPr>
              <w:suppressAutoHyphens/>
              <w:autoSpaceDN w:val="0"/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 w:rsidRPr="009413A1">
              <w:rPr>
                <w:rFonts w:ascii="Calibri" w:hAnsi="Calibri" w:cs="Arial"/>
                <w:sz w:val="24"/>
                <w:szCs w:val="24"/>
                <w:lang w:eastAsia="hr-HR"/>
              </w:rPr>
              <w:t>VIII razred</w:t>
            </w:r>
          </w:p>
        </w:tc>
        <w:tc>
          <w:tcPr>
            <w:tcW w:w="5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13A1" w:rsidRPr="009413A1" w:rsidRDefault="009413A1">
            <w:pPr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 w:rsidRPr="009413A1">
              <w:rPr>
                <w:rFonts w:ascii="Calibri" w:hAnsi="Calibri" w:cs="Arial"/>
                <w:sz w:val="24"/>
                <w:szCs w:val="24"/>
                <w:lang w:eastAsia="hr-HR"/>
              </w:rPr>
              <w:t>Ana-Di-Te + IPV(difterija, tetanus, dječja paraliza)</w:t>
            </w:r>
          </w:p>
          <w:p w:rsidR="009413A1" w:rsidRPr="009413A1" w:rsidRDefault="009413A1" w:rsidP="009413A1">
            <w:pPr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 w:rsidRPr="009413A1">
              <w:rPr>
                <w:rFonts w:ascii="Calibri" w:hAnsi="Calibri" w:cs="Arial"/>
                <w:sz w:val="24"/>
                <w:szCs w:val="24"/>
                <w:lang w:eastAsia="hr-HR"/>
              </w:rPr>
              <w:t>HPV (preporučeno)</w:t>
            </w:r>
          </w:p>
        </w:tc>
      </w:tr>
    </w:tbl>
    <w:p w:rsidR="009413A1" w:rsidRDefault="009413A1" w:rsidP="009413A1">
      <w:pPr>
        <w:shd w:val="clear" w:color="auto" w:fill="FFFFFF"/>
        <w:tabs>
          <w:tab w:val="left" w:pos="720"/>
        </w:tabs>
        <w:suppressAutoHyphens/>
        <w:autoSpaceDN w:val="0"/>
        <w:spacing w:before="100" w:after="100"/>
        <w:ind w:left="960"/>
        <w:jc w:val="both"/>
        <w:rPr>
          <w:rFonts w:ascii="Calibri" w:hAnsi="Calibri" w:cs="Arial"/>
          <w:sz w:val="24"/>
          <w:szCs w:val="24"/>
          <w:lang w:eastAsia="hr-HR"/>
        </w:rPr>
      </w:pPr>
    </w:p>
    <w:p w:rsidR="009413A1" w:rsidRPr="009413A1" w:rsidRDefault="009413A1" w:rsidP="00510364">
      <w:pPr>
        <w:numPr>
          <w:ilvl w:val="0"/>
          <w:numId w:val="19"/>
        </w:numPr>
        <w:shd w:val="clear" w:color="auto" w:fill="FFFFFF"/>
        <w:tabs>
          <w:tab w:val="left" w:pos="720"/>
        </w:tabs>
        <w:suppressAutoHyphens/>
        <w:autoSpaceDN w:val="0"/>
        <w:spacing w:before="100" w:after="100"/>
        <w:ind w:left="960"/>
        <w:jc w:val="both"/>
        <w:rPr>
          <w:rFonts w:ascii="Calibri" w:hAnsi="Calibri" w:cs="Arial"/>
          <w:sz w:val="24"/>
          <w:szCs w:val="24"/>
          <w:lang w:eastAsia="hr-HR"/>
        </w:rPr>
      </w:pPr>
      <w:r w:rsidRPr="009413A1">
        <w:rPr>
          <w:rFonts w:ascii="Calibri" w:hAnsi="Calibri" w:cs="Arial"/>
          <w:sz w:val="24"/>
          <w:szCs w:val="24"/>
          <w:lang w:eastAsia="hr-HR"/>
        </w:rPr>
        <w:t xml:space="preserve">sprječavanje i suzbijanje zaraznih bolesti </w:t>
      </w:r>
    </w:p>
    <w:p w:rsidR="009413A1" w:rsidRPr="009413A1" w:rsidRDefault="009413A1" w:rsidP="009413A1">
      <w:pPr>
        <w:shd w:val="clear" w:color="auto" w:fill="FFFFFF"/>
        <w:spacing w:after="75"/>
        <w:jc w:val="both"/>
        <w:rPr>
          <w:rFonts w:ascii="Calibri" w:hAnsi="Calibri" w:cs="Arial"/>
          <w:b/>
          <w:bCs/>
          <w:sz w:val="24"/>
          <w:szCs w:val="24"/>
          <w:u w:val="single"/>
          <w:lang w:eastAsia="hr-HR"/>
        </w:rPr>
      </w:pPr>
    </w:p>
    <w:p w:rsidR="009413A1" w:rsidRPr="009413A1" w:rsidRDefault="009413A1" w:rsidP="009413A1">
      <w:pPr>
        <w:shd w:val="clear" w:color="auto" w:fill="FFFFFF"/>
        <w:spacing w:after="75"/>
        <w:jc w:val="both"/>
        <w:rPr>
          <w:rFonts w:ascii="Calibri" w:hAnsi="Calibri" w:cs="Arial"/>
          <w:b/>
          <w:bCs/>
          <w:sz w:val="24"/>
          <w:szCs w:val="24"/>
          <w:u w:val="single"/>
          <w:lang w:eastAsia="hr-HR"/>
        </w:rPr>
      </w:pPr>
    </w:p>
    <w:p w:rsidR="009413A1" w:rsidRPr="009413A1" w:rsidRDefault="009413A1" w:rsidP="009413A1">
      <w:pPr>
        <w:shd w:val="clear" w:color="auto" w:fill="FFFFFF"/>
        <w:spacing w:after="75"/>
        <w:jc w:val="both"/>
        <w:rPr>
          <w:rFonts w:ascii="Calibri" w:hAnsi="Calibri" w:cs="Arial"/>
          <w:b/>
          <w:bCs/>
          <w:sz w:val="24"/>
          <w:szCs w:val="24"/>
          <w:u w:val="single"/>
          <w:lang w:eastAsia="hr-HR"/>
        </w:rPr>
      </w:pPr>
      <w:r w:rsidRPr="009413A1">
        <w:rPr>
          <w:rFonts w:ascii="Calibri" w:hAnsi="Calibri" w:cs="Arial"/>
          <w:b/>
          <w:bCs/>
          <w:sz w:val="24"/>
          <w:szCs w:val="24"/>
          <w:u w:val="single"/>
          <w:lang w:eastAsia="hr-HR"/>
        </w:rPr>
        <w:t>II  SISTEMATSKI I OSTALI PREVENTIVNI PREGLEDI</w:t>
      </w:r>
    </w:p>
    <w:p w:rsidR="009413A1" w:rsidRPr="009413A1" w:rsidRDefault="009413A1" w:rsidP="00510364">
      <w:pPr>
        <w:numPr>
          <w:ilvl w:val="0"/>
          <w:numId w:val="20"/>
        </w:numPr>
        <w:shd w:val="clear" w:color="auto" w:fill="FFFFFF"/>
        <w:tabs>
          <w:tab w:val="left" w:pos="720"/>
        </w:tabs>
        <w:suppressAutoHyphens/>
        <w:autoSpaceDN w:val="0"/>
        <w:spacing w:before="100" w:after="100"/>
        <w:ind w:left="960"/>
        <w:jc w:val="both"/>
        <w:rPr>
          <w:rFonts w:ascii="Calibri" w:hAnsi="Calibri" w:cs="Arial"/>
          <w:sz w:val="24"/>
          <w:szCs w:val="24"/>
          <w:lang w:eastAsia="hr-HR"/>
        </w:rPr>
      </w:pPr>
      <w:r w:rsidRPr="009413A1">
        <w:rPr>
          <w:rFonts w:ascii="Calibri" w:hAnsi="Calibri" w:cs="Arial"/>
          <w:sz w:val="24"/>
          <w:szCs w:val="24"/>
          <w:lang w:eastAsia="hr-HR"/>
        </w:rPr>
        <w:t xml:space="preserve">sistematski pregled djeteta prije upisa u prvi razred osnovne škole ( travanj-lipanj )  </w:t>
      </w:r>
    </w:p>
    <w:p w:rsidR="009413A1" w:rsidRPr="009413A1" w:rsidRDefault="009413A1" w:rsidP="00510364">
      <w:pPr>
        <w:numPr>
          <w:ilvl w:val="0"/>
          <w:numId w:val="20"/>
        </w:numPr>
        <w:tabs>
          <w:tab w:val="left" w:pos="720"/>
        </w:tabs>
        <w:suppressAutoHyphens/>
        <w:autoSpaceDN w:val="0"/>
        <w:spacing w:before="100" w:after="100"/>
        <w:ind w:left="960"/>
        <w:jc w:val="both"/>
        <w:rPr>
          <w:rFonts w:ascii="Calibri" w:hAnsi="Calibri" w:cs="Arial"/>
          <w:sz w:val="24"/>
          <w:szCs w:val="24"/>
          <w:lang w:eastAsia="hr-HR"/>
        </w:rPr>
      </w:pPr>
      <w:r w:rsidRPr="009413A1">
        <w:rPr>
          <w:rFonts w:ascii="Calibri" w:hAnsi="Calibri" w:cs="Arial"/>
          <w:sz w:val="24"/>
          <w:szCs w:val="24"/>
          <w:lang w:eastAsia="hr-HR"/>
        </w:rPr>
        <w:t xml:space="preserve">sistematski pregled u petom razredu osnovne škole (listopad-prosinac) </w:t>
      </w:r>
    </w:p>
    <w:p w:rsidR="009413A1" w:rsidRPr="009413A1" w:rsidRDefault="009413A1" w:rsidP="00510364">
      <w:pPr>
        <w:numPr>
          <w:ilvl w:val="0"/>
          <w:numId w:val="20"/>
        </w:numPr>
        <w:shd w:val="clear" w:color="auto" w:fill="FFFFFF"/>
        <w:tabs>
          <w:tab w:val="left" w:pos="720"/>
        </w:tabs>
        <w:suppressAutoHyphens/>
        <w:autoSpaceDN w:val="0"/>
        <w:spacing w:before="100" w:after="100"/>
        <w:ind w:left="960"/>
        <w:jc w:val="both"/>
        <w:rPr>
          <w:rFonts w:ascii="Calibri" w:hAnsi="Calibri" w:cs="Arial"/>
          <w:sz w:val="24"/>
          <w:szCs w:val="24"/>
          <w:lang w:eastAsia="hr-HR"/>
        </w:rPr>
      </w:pPr>
      <w:r w:rsidRPr="009413A1">
        <w:rPr>
          <w:rFonts w:ascii="Calibri" w:hAnsi="Calibri" w:cs="Arial"/>
          <w:sz w:val="24"/>
          <w:szCs w:val="24"/>
          <w:lang w:eastAsia="hr-HR"/>
        </w:rPr>
        <w:t xml:space="preserve">sistematski pregled i profesionalna orijentacija u osmom razredu osnovne škole (listopad-prosinac) </w:t>
      </w:r>
    </w:p>
    <w:p w:rsidR="009413A1" w:rsidRPr="009413A1" w:rsidRDefault="009413A1" w:rsidP="00510364">
      <w:pPr>
        <w:numPr>
          <w:ilvl w:val="0"/>
          <w:numId w:val="20"/>
        </w:numPr>
        <w:shd w:val="clear" w:color="auto" w:fill="FFFFFF"/>
        <w:tabs>
          <w:tab w:val="left" w:pos="720"/>
        </w:tabs>
        <w:suppressAutoHyphens/>
        <w:autoSpaceDN w:val="0"/>
        <w:spacing w:before="100" w:after="100"/>
        <w:ind w:left="960"/>
        <w:jc w:val="both"/>
        <w:rPr>
          <w:rFonts w:ascii="Calibri" w:hAnsi="Calibri" w:cs="Arial"/>
          <w:sz w:val="24"/>
          <w:szCs w:val="24"/>
          <w:lang w:eastAsia="hr-HR"/>
        </w:rPr>
      </w:pPr>
      <w:r w:rsidRPr="009413A1">
        <w:rPr>
          <w:rFonts w:ascii="Calibri" w:hAnsi="Calibri" w:cs="Arial"/>
          <w:sz w:val="24"/>
          <w:szCs w:val="24"/>
          <w:lang w:eastAsia="hr-HR"/>
        </w:rPr>
        <w:lastRenderedPageBreak/>
        <w:t>sistematski pregled u prvom razredu srednje škole (siječanj-ožujak)</w:t>
      </w:r>
    </w:p>
    <w:p w:rsidR="009413A1" w:rsidRPr="009413A1" w:rsidRDefault="009413A1" w:rsidP="00510364">
      <w:pPr>
        <w:numPr>
          <w:ilvl w:val="0"/>
          <w:numId w:val="20"/>
        </w:numPr>
        <w:shd w:val="clear" w:color="auto" w:fill="FFFFFF"/>
        <w:tabs>
          <w:tab w:val="left" w:pos="720"/>
        </w:tabs>
        <w:suppressAutoHyphens/>
        <w:autoSpaceDN w:val="0"/>
        <w:spacing w:before="100" w:after="100"/>
        <w:ind w:left="960"/>
        <w:jc w:val="both"/>
        <w:rPr>
          <w:rFonts w:ascii="Calibri" w:hAnsi="Calibri" w:cs="Arial"/>
          <w:sz w:val="24"/>
          <w:szCs w:val="24"/>
          <w:lang w:eastAsia="hr-HR"/>
        </w:rPr>
      </w:pPr>
      <w:r w:rsidRPr="009413A1">
        <w:rPr>
          <w:rFonts w:ascii="Calibri" w:hAnsi="Calibri" w:cs="Arial"/>
          <w:sz w:val="24"/>
          <w:szCs w:val="24"/>
          <w:lang w:eastAsia="hr-HR"/>
        </w:rPr>
        <w:t xml:space="preserve">namjenski pregledi (pregled za sportska školska natjecanja, za smještaj u đačke i studentske domove, prema specifičnim indikacijama itd.) </w:t>
      </w:r>
    </w:p>
    <w:p w:rsidR="009413A1" w:rsidRPr="009413A1" w:rsidRDefault="009413A1" w:rsidP="00510364">
      <w:pPr>
        <w:numPr>
          <w:ilvl w:val="0"/>
          <w:numId w:val="20"/>
        </w:numPr>
        <w:shd w:val="clear" w:color="auto" w:fill="FFFFFF"/>
        <w:tabs>
          <w:tab w:val="left" w:pos="720"/>
        </w:tabs>
        <w:suppressAutoHyphens/>
        <w:autoSpaceDN w:val="0"/>
        <w:spacing w:before="100" w:after="75"/>
        <w:ind w:left="960"/>
        <w:jc w:val="both"/>
        <w:rPr>
          <w:rFonts w:ascii="Calibri" w:eastAsia="Calibri" w:hAnsi="Calibri"/>
          <w:sz w:val="24"/>
          <w:szCs w:val="24"/>
        </w:rPr>
      </w:pPr>
      <w:r w:rsidRPr="009413A1">
        <w:rPr>
          <w:rFonts w:ascii="Calibri" w:hAnsi="Calibri" w:cs="Arial"/>
          <w:sz w:val="24"/>
          <w:szCs w:val="24"/>
          <w:lang w:eastAsia="hr-HR"/>
        </w:rPr>
        <w:t>probiri (siječanj-ožujak)</w:t>
      </w:r>
    </w:p>
    <w:tbl>
      <w:tblPr>
        <w:tblW w:w="6827" w:type="dxa"/>
        <w:tblInd w:w="10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5"/>
        <w:gridCol w:w="5582"/>
      </w:tblGrid>
      <w:tr w:rsidR="009413A1" w:rsidRPr="009413A1" w:rsidTr="009413A1">
        <w:trPr>
          <w:trHeight w:val="67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A1" w:rsidRPr="009413A1" w:rsidRDefault="009413A1">
            <w:pPr>
              <w:shd w:val="clear" w:color="auto" w:fill="FFFFFF"/>
              <w:suppressAutoHyphens/>
              <w:autoSpaceDN w:val="0"/>
              <w:spacing w:before="100" w:after="75"/>
              <w:ind w:left="-10"/>
              <w:jc w:val="center"/>
              <w:rPr>
                <w:rFonts w:ascii="Calibri" w:hAnsi="Calibri" w:cs="Arial"/>
                <w:bCs/>
                <w:sz w:val="24"/>
                <w:szCs w:val="24"/>
                <w:lang w:eastAsia="hr-HR"/>
              </w:rPr>
            </w:pPr>
            <w:r w:rsidRPr="009413A1">
              <w:rPr>
                <w:rFonts w:ascii="Calibri" w:hAnsi="Calibri" w:cs="Arial"/>
                <w:bCs/>
                <w:sz w:val="24"/>
                <w:szCs w:val="24"/>
                <w:lang w:eastAsia="hr-HR"/>
              </w:rPr>
              <w:t>I razred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A1" w:rsidRPr="009413A1" w:rsidRDefault="009413A1">
            <w:pPr>
              <w:shd w:val="clear" w:color="auto" w:fill="FFFFFF"/>
              <w:suppressAutoHyphens/>
              <w:autoSpaceDN w:val="0"/>
              <w:spacing w:before="100" w:after="100"/>
              <w:ind w:left="-10"/>
              <w:jc w:val="center"/>
              <w:rPr>
                <w:rFonts w:ascii="Calibri" w:hAnsi="Calibri" w:cs="Arial"/>
                <w:bCs/>
                <w:sz w:val="24"/>
                <w:szCs w:val="24"/>
                <w:lang w:eastAsia="hr-HR"/>
              </w:rPr>
            </w:pPr>
            <w:r w:rsidRPr="009413A1">
              <w:rPr>
                <w:rFonts w:ascii="Calibri" w:hAnsi="Calibri" w:cs="Arial"/>
                <w:bCs/>
                <w:sz w:val="24"/>
                <w:szCs w:val="24"/>
                <w:lang w:eastAsia="hr-HR"/>
              </w:rPr>
              <w:t>zubna putovnica</w:t>
            </w:r>
          </w:p>
        </w:tc>
      </w:tr>
      <w:tr w:rsidR="009413A1" w:rsidRPr="009413A1" w:rsidTr="009413A1">
        <w:trPr>
          <w:trHeight w:val="695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A1" w:rsidRPr="009413A1" w:rsidRDefault="009413A1">
            <w:pPr>
              <w:suppressAutoHyphens/>
              <w:autoSpaceDN w:val="0"/>
              <w:spacing w:before="100" w:after="75"/>
              <w:jc w:val="center"/>
              <w:rPr>
                <w:rFonts w:ascii="Calibri" w:hAnsi="Calibri"/>
                <w:sz w:val="24"/>
                <w:szCs w:val="24"/>
              </w:rPr>
            </w:pPr>
            <w:r w:rsidRPr="009413A1">
              <w:rPr>
                <w:rFonts w:ascii="Calibri" w:hAnsi="Calibri" w:cs="Arial"/>
                <w:bCs/>
                <w:sz w:val="24"/>
                <w:szCs w:val="24"/>
                <w:lang w:eastAsia="hr-HR"/>
              </w:rPr>
              <w:t>III razred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A1" w:rsidRPr="009413A1" w:rsidRDefault="009413A1" w:rsidP="009413A1">
            <w:pPr>
              <w:shd w:val="clear" w:color="auto" w:fill="FFFFFF"/>
              <w:spacing w:before="100" w:after="100"/>
              <w:ind w:left="-10"/>
              <w:jc w:val="center"/>
              <w:rPr>
                <w:rFonts w:ascii="Calibri" w:hAnsi="Calibri" w:cs="Arial"/>
                <w:bCs/>
                <w:sz w:val="24"/>
                <w:szCs w:val="24"/>
                <w:lang w:eastAsia="hr-HR"/>
              </w:rPr>
            </w:pPr>
            <w:r w:rsidRPr="009413A1">
              <w:rPr>
                <w:rFonts w:ascii="Calibri" w:hAnsi="Calibri" w:cs="Arial"/>
                <w:bCs/>
                <w:sz w:val="24"/>
                <w:szCs w:val="24"/>
                <w:lang w:eastAsia="hr-HR"/>
              </w:rPr>
              <w:t>ispitivanje oštrine vida i vida na boje</w:t>
            </w:r>
          </w:p>
          <w:p w:rsidR="009413A1" w:rsidRPr="009413A1" w:rsidRDefault="009413A1" w:rsidP="009413A1">
            <w:pPr>
              <w:suppressAutoHyphens/>
              <w:autoSpaceDN w:val="0"/>
              <w:spacing w:before="100" w:after="75"/>
              <w:jc w:val="center"/>
              <w:rPr>
                <w:rFonts w:ascii="Calibri" w:hAnsi="Calibri"/>
                <w:sz w:val="24"/>
                <w:szCs w:val="24"/>
              </w:rPr>
            </w:pPr>
            <w:r w:rsidRPr="009413A1">
              <w:rPr>
                <w:rFonts w:ascii="Calibri" w:hAnsi="Calibri" w:cs="Arial"/>
                <w:bCs/>
                <w:sz w:val="24"/>
                <w:szCs w:val="24"/>
                <w:lang w:eastAsia="hr-HR"/>
              </w:rPr>
              <w:t>praćenje rasta i razvoja</w:t>
            </w:r>
          </w:p>
        </w:tc>
      </w:tr>
      <w:tr w:rsidR="009413A1" w:rsidRPr="009413A1" w:rsidTr="009413A1">
        <w:trPr>
          <w:trHeight w:val="695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A1" w:rsidRPr="009413A1" w:rsidRDefault="009413A1">
            <w:pPr>
              <w:suppressAutoHyphens/>
              <w:autoSpaceDN w:val="0"/>
              <w:spacing w:before="100" w:after="75"/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 w:rsidRPr="009413A1">
              <w:rPr>
                <w:rFonts w:ascii="Calibri" w:hAnsi="Calibri" w:cs="Arial"/>
                <w:sz w:val="24"/>
                <w:szCs w:val="24"/>
                <w:lang w:eastAsia="hr-HR"/>
              </w:rPr>
              <w:t>VI razred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A1" w:rsidRPr="009413A1" w:rsidRDefault="009413A1" w:rsidP="009413A1">
            <w:pPr>
              <w:spacing w:before="100" w:after="75"/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 w:rsidRPr="009413A1">
              <w:rPr>
                <w:rFonts w:ascii="Calibri" w:hAnsi="Calibri" w:cs="Arial"/>
                <w:sz w:val="24"/>
                <w:szCs w:val="24"/>
                <w:lang w:eastAsia="hr-HR"/>
              </w:rPr>
              <w:t>praćenje rasta i razvoja</w:t>
            </w:r>
          </w:p>
          <w:p w:rsidR="009413A1" w:rsidRPr="009413A1" w:rsidRDefault="009413A1" w:rsidP="009413A1">
            <w:pPr>
              <w:spacing w:before="100" w:after="75"/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 w:rsidRPr="009413A1">
              <w:rPr>
                <w:rFonts w:ascii="Calibri" w:hAnsi="Calibri" w:cs="Arial"/>
                <w:sz w:val="24"/>
                <w:szCs w:val="24"/>
                <w:lang w:eastAsia="hr-HR"/>
              </w:rPr>
              <w:t>pregled kralježnice</w:t>
            </w:r>
          </w:p>
          <w:p w:rsidR="009413A1" w:rsidRPr="009413A1" w:rsidRDefault="009413A1" w:rsidP="009413A1">
            <w:pPr>
              <w:suppressAutoHyphens/>
              <w:autoSpaceDN w:val="0"/>
              <w:spacing w:before="100" w:after="75"/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 w:rsidRPr="009413A1">
              <w:rPr>
                <w:rFonts w:ascii="Calibri" w:hAnsi="Calibri" w:cs="Arial"/>
                <w:sz w:val="24"/>
                <w:szCs w:val="24"/>
                <w:lang w:eastAsia="hr-HR"/>
              </w:rPr>
              <w:t>zubna putovnica</w:t>
            </w:r>
          </w:p>
        </w:tc>
      </w:tr>
    </w:tbl>
    <w:p w:rsidR="009413A1" w:rsidRPr="009413A1" w:rsidRDefault="009413A1" w:rsidP="009413A1">
      <w:pPr>
        <w:shd w:val="clear" w:color="auto" w:fill="FFFFFF"/>
        <w:spacing w:before="100" w:after="75"/>
        <w:jc w:val="both"/>
        <w:rPr>
          <w:rFonts w:ascii="Calibri" w:hAnsi="Calibri" w:cs="Arial"/>
          <w:b/>
          <w:bCs/>
          <w:sz w:val="24"/>
          <w:szCs w:val="24"/>
          <w:u w:val="single"/>
          <w:lang w:eastAsia="hr-HR"/>
        </w:rPr>
      </w:pPr>
    </w:p>
    <w:p w:rsidR="009413A1" w:rsidRPr="009413A1" w:rsidRDefault="009413A1" w:rsidP="009413A1">
      <w:pPr>
        <w:shd w:val="clear" w:color="auto" w:fill="FFFFFF"/>
        <w:spacing w:before="100" w:after="75"/>
        <w:jc w:val="both"/>
        <w:rPr>
          <w:rFonts w:ascii="Calibri" w:eastAsia="Calibri" w:hAnsi="Calibri"/>
          <w:sz w:val="24"/>
          <w:szCs w:val="24"/>
        </w:rPr>
      </w:pPr>
      <w:r w:rsidRPr="009413A1">
        <w:rPr>
          <w:rFonts w:ascii="Calibri" w:hAnsi="Calibri" w:cs="Arial"/>
          <w:b/>
          <w:bCs/>
          <w:sz w:val="24"/>
          <w:szCs w:val="24"/>
          <w:u w:val="single"/>
          <w:lang w:eastAsia="hr-HR"/>
        </w:rPr>
        <w:t>III  SAVJETOVALIŠNI RAD (kontinuirano cijele godine)</w:t>
      </w:r>
    </w:p>
    <w:p w:rsidR="009413A1" w:rsidRPr="009413A1" w:rsidRDefault="009413A1" w:rsidP="00510364">
      <w:pPr>
        <w:numPr>
          <w:ilvl w:val="0"/>
          <w:numId w:val="21"/>
        </w:numPr>
        <w:shd w:val="clear" w:color="auto" w:fill="FFFFFF"/>
        <w:tabs>
          <w:tab w:val="left" w:pos="720"/>
        </w:tabs>
        <w:suppressAutoHyphens/>
        <w:autoSpaceDN w:val="0"/>
        <w:spacing w:before="100" w:after="100"/>
        <w:ind w:left="960"/>
        <w:jc w:val="both"/>
        <w:rPr>
          <w:rFonts w:ascii="Calibri" w:hAnsi="Calibri" w:cs="Arial"/>
          <w:sz w:val="24"/>
          <w:szCs w:val="24"/>
          <w:lang w:eastAsia="hr-HR"/>
        </w:rPr>
      </w:pPr>
      <w:r w:rsidRPr="009413A1">
        <w:rPr>
          <w:rFonts w:ascii="Calibri" w:hAnsi="Calibri" w:cs="Arial"/>
          <w:sz w:val="24"/>
          <w:szCs w:val="24"/>
          <w:lang w:eastAsia="hr-HR"/>
        </w:rPr>
        <w:t>organizira se jednom tjedno 2 ili 3 sata,</w:t>
      </w:r>
    </w:p>
    <w:p w:rsidR="009413A1" w:rsidRPr="009413A1" w:rsidRDefault="009413A1" w:rsidP="00510364">
      <w:pPr>
        <w:numPr>
          <w:ilvl w:val="0"/>
          <w:numId w:val="21"/>
        </w:numPr>
        <w:shd w:val="clear" w:color="auto" w:fill="FFFFFF"/>
        <w:tabs>
          <w:tab w:val="left" w:pos="720"/>
        </w:tabs>
        <w:suppressAutoHyphens/>
        <w:autoSpaceDN w:val="0"/>
        <w:spacing w:before="100" w:after="100"/>
        <w:ind w:left="960"/>
        <w:jc w:val="both"/>
        <w:rPr>
          <w:rFonts w:ascii="Calibri" w:hAnsi="Calibri" w:cs="Arial"/>
          <w:sz w:val="24"/>
          <w:szCs w:val="24"/>
          <w:lang w:eastAsia="hr-HR"/>
        </w:rPr>
      </w:pPr>
      <w:r w:rsidRPr="009413A1">
        <w:rPr>
          <w:rFonts w:ascii="Calibri" w:hAnsi="Calibri" w:cs="Arial"/>
          <w:sz w:val="24"/>
          <w:szCs w:val="24"/>
          <w:lang w:eastAsia="hr-HR"/>
        </w:rPr>
        <w:t>aktivna skrb o djeci i mladeži s kroničnim poremećajima zdravlja, rizicima po zdravlje i smetnjama u psihofizičkom razvoju te poteškoćama u učenju</w:t>
      </w:r>
    </w:p>
    <w:p w:rsidR="009413A1" w:rsidRPr="009413A1" w:rsidRDefault="009413A1" w:rsidP="00510364">
      <w:pPr>
        <w:numPr>
          <w:ilvl w:val="0"/>
          <w:numId w:val="21"/>
        </w:numPr>
        <w:shd w:val="clear" w:color="auto" w:fill="FFFFFF"/>
        <w:tabs>
          <w:tab w:val="left" w:pos="720"/>
        </w:tabs>
        <w:suppressAutoHyphens/>
        <w:autoSpaceDN w:val="0"/>
        <w:spacing w:before="100" w:after="100"/>
        <w:ind w:left="960"/>
        <w:jc w:val="both"/>
        <w:rPr>
          <w:rFonts w:ascii="Calibri" w:hAnsi="Calibri" w:cs="Arial"/>
          <w:sz w:val="24"/>
          <w:szCs w:val="24"/>
          <w:lang w:eastAsia="hr-HR"/>
        </w:rPr>
      </w:pPr>
      <w:r w:rsidRPr="009413A1">
        <w:rPr>
          <w:rFonts w:ascii="Calibri" w:hAnsi="Calibri" w:cs="Arial"/>
          <w:sz w:val="24"/>
          <w:szCs w:val="24"/>
          <w:lang w:eastAsia="hr-HR"/>
        </w:rPr>
        <w:t xml:space="preserve">rad u komisijama s nastavnicima i stručnim suradnicima </w:t>
      </w:r>
    </w:p>
    <w:p w:rsidR="009413A1" w:rsidRPr="009413A1" w:rsidRDefault="009413A1" w:rsidP="00510364">
      <w:pPr>
        <w:numPr>
          <w:ilvl w:val="0"/>
          <w:numId w:val="21"/>
        </w:numPr>
        <w:shd w:val="clear" w:color="auto" w:fill="FFFFFF"/>
        <w:tabs>
          <w:tab w:val="left" w:pos="720"/>
        </w:tabs>
        <w:suppressAutoHyphens/>
        <w:autoSpaceDN w:val="0"/>
        <w:spacing w:before="100" w:after="100"/>
        <w:ind w:left="960"/>
        <w:jc w:val="both"/>
        <w:rPr>
          <w:rFonts w:ascii="Calibri" w:hAnsi="Calibri" w:cs="Arial"/>
          <w:sz w:val="24"/>
          <w:szCs w:val="24"/>
          <w:lang w:eastAsia="hr-HR"/>
        </w:rPr>
      </w:pPr>
      <w:r w:rsidRPr="009413A1">
        <w:rPr>
          <w:rFonts w:ascii="Calibri" w:hAnsi="Calibri" w:cs="Arial"/>
          <w:sz w:val="24"/>
          <w:szCs w:val="24"/>
          <w:lang w:eastAsia="hr-HR"/>
        </w:rPr>
        <w:t xml:space="preserve">rad s roditeljima </w:t>
      </w:r>
    </w:p>
    <w:p w:rsidR="009413A1" w:rsidRPr="009413A1" w:rsidRDefault="009413A1" w:rsidP="00510364">
      <w:pPr>
        <w:numPr>
          <w:ilvl w:val="0"/>
          <w:numId w:val="21"/>
        </w:numPr>
        <w:shd w:val="clear" w:color="auto" w:fill="FFFFFF"/>
        <w:tabs>
          <w:tab w:val="left" w:pos="720"/>
        </w:tabs>
        <w:suppressAutoHyphens/>
        <w:autoSpaceDN w:val="0"/>
        <w:spacing w:before="100" w:after="100"/>
        <w:ind w:left="960"/>
        <w:jc w:val="both"/>
        <w:rPr>
          <w:rFonts w:ascii="Calibri" w:hAnsi="Calibri" w:cs="Arial"/>
          <w:sz w:val="24"/>
          <w:szCs w:val="24"/>
          <w:lang w:eastAsia="hr-HR"/>
        </w:rPr>
      </w:pPr>
      <w:r w:rsidRPr="009413A1">
        <w:rPr>
          <w:rFonts w:ascii="Calibri" w:hAnsi="Calibri" w:cs="Arial"/>
          <w:sz w:val="24"/>
          <w:szCs w:val="24"/>
          <w:lang w:eastAsia="hr-HR"/>
        </w:rPr>
        <w:t>stručni rad s učiteljima</w:t>
      </w:r>
    </w:p>
    <w:p w:rsidR="009413A1" w:rsidRDefault="009413A1" w:rsidP="00510364">
      <w:pPr>
        <w:numPr>
          <w:ilvl w:val="0"/>
          <w:numId w:val="21"/>
        </w:numPr>
        <w:shd w:val="clear" w:color="auto" w:fill="FFFFFF"/>
        <w:tabs>
          <w:tab w:val="left" w:pos="720"/>
        </w:tabs>
        <w:suppressAutoHyphens/>
        <w:autoSpaceDN w:val="0"/>
        <w:spacing w:before="100" w:after="100"/>
        <w:ind w:left="960"/>
        <w:jc w:val="both"/>
        <w:rPr>
          <w:rFonts w:ascii="Calibri" w:hAnsi="Calibri" w:cs="Arial"/>
          <w:sz w:val="24"/>
          <w:szCs w:val="24"/>
          <w:lang w:eastAsia="hr-HR"/>
        </w:rPr>
      </w:pPr>
      <w:r w:rsidRPr="009413A1">
        <w:rPr>
          <w:rFonts w:ascii="Calibri" w:hAnsi="Calibri" w:cs="Arial"/>
          <w:sz w:val="24"/>
          <w:szCs w:val="24"/>
          <w:lang w:eastAsia="hr-HR"/>
        </w:rPr>
        <w:t xml:space="preserve">suradnja s ostalim institucijama koje se bave problemima djece i mladeži </w:t>
      </w:r>
    </w:p>
    <w:p w:rsidR="009413A1" w:rsidRPr="009413A1" w:rsidRDefault="009413A1" w:rsidP="009413A1">
      <w:pPr>
        <w:shd w:val="clear" w:color="auto" w:fill="FFFFFF"/>
        <w:tabs>
          <w:tab w:val="left" w:pos="720"/>
        </w:tabs>
        <w:suppressAutoHyphens/>
        <w:autoSpaceDN w:val="0"/>
        <w:spacing w:before="100" w:after="100"/>
        <w:ind w:left="960"/>
        <w:jc w:val="both"/>
        <w:rPr>
          <w:rFonts w:ascii="Calibri" w:hAnsi="Calibri" w:cs="Arial"/>
          <w:sz w:val="24"/>
          <w:szCs w:val="24"/>
          <w:lang w:eastAsia="hr-HR"/>
        </w:rPr>
      </w:pPr>
    </w:p>
    <w:p w:rsidR="009413A1" w:rsidRDefault="009413A1" w:rsidP="009413A1">
      <w:pPr>
        <w:shd w:val="clear" w:color="auto" w:fill="FFFFFF"/>
        <w:spacing w:before="75" w:after="75"/>
        <w:jc w:val="both"/>
        <w:rPr>
          <w:rFonts w:ascii="Calibri" w:hAnsi="Calibri" w:cs="Arial"/>
          <w:b/>
          <w:sz w:val="24"/>
          <w:szCs w:val="24"/>
          <w:u w:val="single"/>
          <w:lang w:eastAsia="hr-HR"/>
        </w:rPr>
      </w:pPr>
      <w:r w:rsidRPr="009413A1">
        <w:rPr>
          <w:rFonts w:ascii="Calibri" w:hAnsi="Calibri" w:cs="Arial"/>
          <w:b/>
          <w:sz w:val="24"/>
          <w:szCs w:val="24"/>
          <w:u w:val="single"/>
          <w:lang w:eastAsia="hr-HR"/>
        </w:rPr>
        <w:t>IV  ZDRAVSTVENI ODGOJ I PROMICANJE ZDRAVLJA (predavanja i rad u malim grupama kontinuirano cijele godine)</w:t>
      </w:r>
    </w:p>
    <w:p w:rsidR="009413A1" w:rsidRPr="009413A1" w:rsidRDefault="009413A1" w:rsidP="009413A1">
      <w:pPr>
        <w:shd w:val="clear" w:color="auto" w:fill="FFFFFF"/>
        <w:spacing w:before="75" w:after="75"/>
        <w:jc w:val="both"/>
        <w:rPr>
          <w:rFonts w:ascii="Calibri" w:eastAsia="Calibri" w:hAnsi="Calibri"/>
          <w:sz w:val="24"/>
          <w:szCs w:val="24"/>
        </w:rPr>
      </w:pPr>
    </w:p>
    <w:tbl>
      <w:tblPr>
        <w:tblW w:w="73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2"/>
        <w:gridCol w:w="5901"/>
      </w:tblGrid>
      <w:tr w:rsidR="009413A1" w:rsidRPr="009413A1" w:rsidTr="009413A1">
        <w:trPr>
          <w:trHeight w:val="361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A1" w:rsidRPr="009413A1" w:rsidRDefault="009413A1">
            <w:pPr>
              <w:suppressAutoHyphens/>
              <w:autoSpaceDN w:val="0"/>
              <w:spacing w:before="75" w:after="75"/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 w:rsidRPr="009413A1">
              <w:rPr>
                <w:rFonts w:ascii="Calibri" w:hAnsi="Calibri" w:cs="Arial"/>
                <w:sz w:val="24"/>
                <w:szCs w:val="24"/>
                <w:lang w:eastAsia="hr-HR"/>
              </w:rPr>
              <w:t>I razred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A1" w:rsidRPr="009413A1" w:rsidRDefault="009413A1">
            <w:pPr>
              <w:suppressAutoHyphens/>
              <w:autoSpaceDN w:val="0"/>
              <w:spacing w:before="75" w:after="75"/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 w:rsidRPr="009413A1">
              <w:rPr>
                <w:rFonts w:ascii="Calibri" w:hAnsi="Calibri" w:cs="Arial"/>
                <w:sz w:val="24"/>
                <w:szCs w:val="24"/>
                <w:lang w:eastAsia="hr-HR"/>
              </w:rPr>
              <w:t>Pravilno pranje zubi po modelu</w:t>
            </w:r>
          </w:p>
        </w:tc>
      </w:tr>
      <w:tr w:rsidR="009413A1" w:rsidRPr="009413A1" w:rsidTr="009413A1">
        <w:trPr>
          <w:trHeight w:val="358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A1" w:rsidRPr="009413A1" w:rsidRDefault="009413A1">
            <w:pPr>
              <w:suppressAutoHyphens/>
              <w:autoSpaceDN w:val="0"/>
              <w:spacing w:before="75" w:after="75"/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 w:rsidRPr="009413A1">
              <w:rPr>
                <w:rFonts w:ascii="Calibri" w:hAnsi="Calibri" w:cs="Arial"/>
                <w:sz w:val="24"/>
                <w:szCs w:val="24"/>
                <w:lang w:eastAsia="hr-HR"/>
              </w:rPr>
              <w:t>III razred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A1" w:rsidRPr="009413A1" w:rsidRDefault="009413A1">
            <w:pPr>
              <w:suppressAutoHyphens/>
              <w:autoSpaceDN w:val="0"/>
              <w:spacing w:before="75" w:after="75"/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 w:rsidRPr="009413A1">
              <w:rPr>
                <w:rFonts w:ascii="Calibri" w:hAnsi="Calibri" w:cs="Arial"/>
                <w:sz w:val="24"/>
                <w:szCs w:val="24"/>
                <w:lang w:eastAsia="hr-HR"/>
              </w:rPr>
              <w:t xml:space="preserve">Skrivene kalorije </w:t>
            </w:r>
          </w:p>
        </w:tc>
      </w:tr>
      <w:tr w:rsidR="009413A1" w:rsidRPr="009413A1" w:rsidTr="009413A1">
        <w:trPr>
          <w:trHeight w:val="354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A1" w:rsidRPr="009413A1" w:rsidRDefault="009413A1">
            <w:pPr>
              <w:suppressAutoHyphens/>
              <w:autoSpaceDN w:val="0"/>
              <w:spacing w:before="75" w:after="75"/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 w:rsidRPr="009413A1">
              <w:rPr>
                <w:rFonts w:ascii="Calibri" w:hAnsi="Calibri" w:cs="Arial"/>
                <w:sz w:val="24"/>
                <w:szCs w:val="24"/>
                <w:lang w:eastAsia="hr-HR"/>
              </w:rPr>
              <w:t>V razred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A1" w:rsidRPr="009413A1" w:rsidRDefault="009413A1">
            <w:pPr>
              <w:spacing w:before="75" w:after="75"/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 w:rsidRPr="009413A1">
              <w:rPr>
                <w:rFonts w:ascii="Calibri" w:hAnsi="Calibri" w:cs="Arial"/>
                <w:sz w:val="24"/>
                <w:szCs w:val="24"/>
                <w:lang w:eastAsia="hr-HR"/>
              </w:rPr>
              <w:t>Promjene vezane uz pubertet i higijena</w:t>
            </w:r>
          </w:p>
          <w:p w:rsidR="009413A1" w:rsidRPr="009413A1" w:rsidRDefault="009413A1">
            <w:pPr>
              <w:suppressAutoHyphens/>
              <w:autoSpaceDN w:val="0"/>
              <w:spacing w:before="75" w:after="75"/>
              <w:jc w:val="center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 w:rsidRPr="009413A1">
              <w:rPr>
                <w:rFonts w:ascii="Calibri" w:hAnsi="Calibri" w:cs="Arial"/>
                <w:sz w:val="24"/>
                <w:szCs w:val="24"/>
                <w:lang w:eastAsia="hr-HR"/>
              </w:rPr>
              <w:t>Probir – mentalno zdravlje</w:t>
            </w:r>
          </w:p>
        </w:tc>
      </w:tr>
      <w:tr w:rsidR="009413A1" w:rsidRPr="009413A1" w:rsidTr="009413A1">
        <w:trPr>
          <w:trHeight w:val="354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A1" w:rsidRPr="009413A1" w:rsidRDefault="009413A1">
            <w:pPr>
              <w:suppressAutoHyphens/>
              <w:autoSpaceDN w:val="0"/>
              <w:spacing w:before="75" w:after="75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 w:rsidRPr="009413A1">
              <w:rPr>
                <w:rFonts w:ascii="Calibri" w:hAnsi="Calibri" w:cs="Arial"/>
                <w:sz w:val="24"/>
                <w:szCs w:val="24"/>
                <w:lang w:eastAsia="hr-HR"/>
              </w:rPr>
              <w:t xml:space="preserve">   VIII raz.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3A1" w:rsidRPr="009413A1" w:rsidRDefault="009413A1" w:rsidP="009413A1">
            <w:pPr>
              <w:spacing w:before="75" w:after="75"/>
              <w:rPr>
                <w:rFonts w:ascii="Calibri" w:hAnsi="Calibri" w:cs="Arial"/>
                <w:sz w:val="24"/>
                <w:szCs w:val="24"/>
                <w:lang w:eastAsia="hr-HR"/>
              </w:rPr>
            </w:pPr>
            <w:r w:rsidRPr="009413A1">
              <w:rPr>
                <w:rFonts w:ascii="Calibri" w:hAnsi="Calibri" w:cs="Arial"/>
                <w:sz w:val="24"/>
                <w:szCs w:val="24"/>
                <w:lang w:eastAsia="hr-HR"/>
              </w:rPr>
              <w:t xml:space="preserve">                                Probir – mentalno zdravlje</w:t>
            </w:r>
          </w:p>
        </w:tc>
      </w:tr>
    </w:tbl>
    <w:p w:rsidR="009413A1" w:rsidRDefault="009413A1" w:rsidP="009413A1">
      <w:pPr>
        <w:shd w:val="clear" w:color="auto" w:fill="FFFFFF"/>
        <w:spacing w:before="75" w:after="75"/>
        <w:jc w:val="both"/>
        <w:rPr>
          <w:rFonts w:ascii="Calibri" w:hAnsi="Calibri" w:cs="Arial"/>
          <w:b/>
          <w:sz w:val="24"/>
          <w:szCs w:val="24"/>
          <w:u w:val="single"/>
          <w:lang w:eastAsia="hr-HR"/>
        </w:rPr>
      </w:pPr>
    </w:p>
    <w:p w:rsidR="009413A1" w:rsidRPr="009413A1" w:rsidRDefault="009413A1" w:rsidP="009413A1">
      <w:pPr>
        <w:shd w:val="clear" w:color="auto" w:fill="FFFFFF"/>
        <w:spacing w:before="75" w:after="75"/>
        <w:jc w:val="both"/>
        <w:rPr>
          <w:rFonts w:ascii="Calibri" w:hAnsi="Calibri" w:cs="Arial"/>
          <w:b/>
          <w:sz w:val="24"/>
          <w:szCs w:val="24"/>
          <w:u w:val="single"/>
          <w:lang w:eastAsia="hr-HR"/>
        </w:rPr>
      </w:pPr>
    </w:p>
    <w:p w:rsidR="009413A1" w:rsidRPr="009413A1" w:rsidRDefault="009413A1" w:rsidP="009413A1">
      <w:pPr>
        <w:shd w:val="clear" w:color="auto" w:fill="FFFFFF"/>
        <w:spacing w:before="75" w:after="75"/>
        <w:jc w:val="both"/>
        <w:rPr>
          <w:rFonts w:ascii="Calibri" w:eastAsia="Calibri" w:hAnsi="Calibri"/>
          <w:sz w:val="24"/>
          <w:szCs w:val="24"/>
        </w:rPr>
      </w:pPr>
      <w:r w:rsidRPr="009413A1">
        <w:rPr>
          <w:rFonts w:ascii="Calibri" w:hAnsi="Calibri" w:cs="Arial"/>
          <w:b/>
          <w:bCs/>
          <w:sz w:val="24"/>
          <w:szCs w:val="24"/>
          <w:u w:val="single"/>
          <w:lang w:eastAsia="hr-HR"/>
        </w:rPr>
        <w:t xml:space="preserve">V  ZAŠTITA I PROMICANJE ZDRAVOG OKOLIŠA </w:t>
      </w:r>
      <w:r w:rsidRPr="009413A1">
        <w:rPr>
          <w:rFonts w:ascii="Calibri" w:hAnsi="Calibri" w:cs="Arial"/>
          <w:b/>
          <w:sz w:val="24"/>
          <w:szCs w:val="24"/>
          <w:u w:val="single"/>
          <w:lang w:eastAsia="hr-HR"/>
        </w:rPr>
        <w:t>(kontinuirano)</w:t>
      </w:r>
      <w:r w:rsidRPr="009413A1">
        <w:rPr>
          <w:rFonts w:ascii="Calibri" w:hAnsi="Calibri" w:cs="Arial"/>
          <w:sz w:val="24"/>
          <w:szCs w:val="24"/>
          <w:lang w:eastAsia="hr-HR"/>
        </w:rPr>
        <w:t xml:space="preserve"> </w:t>
      </w:r>
    </w:p>
    <w:p w:rsidR="009413A1" w:rsidRPr="009413A1" w:rsidRDefault="009413A1" w:rsidP="00510364">
      <w:pPr>
        <w:numPr>
          <w:ilvl w:val="0"/>
          <w:numId w:val="22"/>
        </w:numPr>
        <w:shd w:val="clear" w:color="auto" w:fill="FFFFFF"/>
        <w:tabs>
          <w:tab w:val="left" w:pos="720"/>
        </w:tabs>
        <w:suppressAutoHyphens/>
        <w:autoSpaceDN w:val="0"/>
        <w:spacing w:before="100" w:after="100"/>
        <w:ind w:left="960"/>
        <w:rPr>
          <w:rFonts w:ascii="Calibri" w:hAnsi="Calibri" w:cs="Arial"/>
          <w:sz w:val="24"/>
          <w:szCs w:val="24"/>
          <w:lang w:eastAsia="hr-HR"/>
        </w:rPr>
      </w:pPr>
      <w:r w:rsidRPr="009413A1">
        <w:rPr>
          <w:rFonts w:ascii="Calibri" w:hAnsi="Calibri" w:cs="Arial"/>
          <w:sz w:val="24"/>
          <w:szCs w:val="24"/>
          <w:lang w:eastAsia="hr-HR"/>
        </w:rPr>
        <w:t>higijensko sanitarna kontrola škola i učeničkog doma</w:t>
      </w:r>
    </w:p>
    <w:p w:rsidR="009413A1" w:rsidRPr="009413A1" w:rsidRDefault="009413A1" w:rsidP="00510364">
      <w:pPr>
        <w:numPr>
          <w:ilvl w:val="0"/>
          <w:numId w:val="22"/>
        </w:numPr>
        <w:shd w:val="clear" w:color="auto" w:fill="FFFFFF"/>
        <w:tabs>
          <w:tab w:val="left" w:pos="720"/>
        </w:tabs>
        <w:suppressAutoHyphens/>
        <w:autoSpaceDN w:val="0"/>
        <w:spacing w:before="100" w:after="100"/>
        <w:ind w:left="960"/>
        <w:rPr>
          <w:rFonts w:ascii="Calibri" w:hAnsi="Calibri" w:cs="Arial"/>
          <w:sz w:val="24"/>
          <w:szCs w:val="24"/>
          <w:lang w:eastAsia="hr-HR"/>
        </w:rPr>
      </w:pPr>
      <w:r w:rsidRPr="009413A1">
        <w:rPr>
          <w:rFonts w:ascii="Calibri" w:hAnsi="Calibri" w:cs="Arial"/>
          <w:sz w:val="24"/>
          <w:szCs w:val="24"/>
          <w:lang w:eastAsia="hr-HR"/>
        </w:rPr>
        <w:t xml:space="preserve">nadzor nad školskom kuhinjom i prehranom učenika </w:t>
      </w:r>
    </w:p>
    <w:p w:rsidR="009413A1" w:rsidRPr="009413A1" w:rsidRDefault="009413A1" w:rsidP="00510364">
      <w:pPr>
        <w:numPr>
          <w:ilvl w:val="1"/>
          <w:numId w:val="22"/>
        </w:numPr>
        <w:shd w:val="clear" w:color="auto" w:fill="FFFFFF"/>
        <w:tabs>
          <w:tab w:val="left" w:pos="1440"/>
        </w:tabs>
        <w:suppressAutoHyphens/>
        <w:autoSpaceDN w:val="0"/>
        <w:spacing w:before="100" w:after="100"/>
        <w:ind w:left="1680"/>
        <w:rPr>
          <w:rFonts w:ascii="Calibri" w:hAnsi="Calibri" w:cs="Arial"/>
          <w:sz w:val="24"/>
          <w:szCs w:val="24"/>
          <w:lang w:eastAsia="hr-HR"/>
        </w:rPr>
      </w:pPr>
      <w:r w:rsidRPr="009413A1">
        <w:rPr>
          <w:rFonts w:ascii="Calibri" w:hAnsi="Calibri" w:cs="Arial"/>
          <w:sz w:val="24"/>
          <w:szCs w:val="24"/>
          <w:lang w:eastAsia="hr-HR"/>
        </w:rPr>
        <w:t>svaki objekt barem jednom godišnje</w:t>
      </w:r>
    </w:p>
    <w:p w:rsidR="009413A1" w:rsidRPr="009413A1" w:rsidRDefault="009413A1" w:rsidP="00510364">
      <w:pPr>
        <w:numPr>
          <w:ilvl w:val="1"/>
          <w:numId w:val="22"/>
        </w:numPr>
        <w:shd w:val="clear" w:color="auto" w:fill="FFFFFF"/>
        <w:tabs>
          <w:tab w:val="left" w:pos="1440"/>
        </w:tabs>
        <w:suppressAutoHyphens/>
        <w:autoSpaceDN w:val="0"/>
        <w:spacing w:before="100" w:after="100"/>
        <w:ind w:left="1680"/>
        <w:rPr>
          <w:rFonts w:ascii="Calibri" w:hAnsi="Calibri" w:cs="Arial"/>
          <w:sz w:val="24"/>
          <w:szCs w:val="24"/>
          <w:lang w:eastAsia="hr-HR"/>
        </w:rPr>
      </w:pPr>
      <w:r w:rsidRPr="009413A1">
        <w:rPr>
          <w:rFonts w:ascii="Calibri" w:hAnsi="Calibri" w:cs="Arial"/>
          <w:sz w:val="24"/>
          <w:szCs w:val="24"/>
          <w:lang w:eastAsia="hr-HR"/>
        </w:rPr>
        <w:t>školska kuhinja najmanje dva puta godišnje</w:t>
      </w:r>
    </w:p>
    <w:p w:rsidR="00AE2841" w:rsidRPr="00CE0B65" w:rsidRDefault="00AE2841" w:rsidP="009413A1">
      <w:pPr>
        <w:rPr>
          <w:rFonts w:ascii="Calibri" w:hAnsi="Calibri" w:cs="Arial"/>
          <w:b/>
          <w:sz w:val="24"/>
          <w:szCs w:val="24"/>
          <w:lang w:val="hr-HR"/>
        </w:rPr>
      </w:pPr>
    </w:p>
    <w:p w:rsidR="00AF15C4" w:rsidRPr="00CE0B65" w:rsidRDefault="002C793D" w:rsidP="00AF15C4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  <w:r w:rsidRPr="00CE0B65">
        <w:rPr>
          <w:rFonts w:ascii="Calibri" w:hAnsi="Calibri" w:cs="Arial"/>
          <w:b/>
          <w:sz w:val="24"/>
          <w:szCs w:val="24"/>
          <w:lang w:val="hr-HR"/>
        </w:rPr>
        <w:lastRenderedPageBreak/>
        <w:t>8</w:t>
      </w:r>
      <w:r w:rsidR="00574D85" w:rsidRPr="00CE0B65">
        <w:rPr>
          <w:rFonts w:ascii="Calibri" w:hAnsi="Calibri" w:cs="Arial"/>
          <w:b/>
          <w:sz w:val="24"/>
          <w:szCs w:val="24"/>
          <w:lang w:val="hr-HR"/>
        </w:rPr>
        <w:t>.</w:t>
      </w:r>
      <w:r w:rsidR="00AF15C4" w:rsidRPr="00CE0B65">
        <w:rPr>
          <w:rFonts w:ascii="Calibri" w:hAnsi="Calibri" w:cs="Arial"/>
          <w:b/>
          <w:sz w:val="24"/>
          <w:szCs w:val="24"/>
          <w:lang w:val="hr-HR"/>
        </w:rPr>
        <w:t xml:space="preserve"> PROTOKOL O POSTUPANJU U SLUČAJU NASILJA MEĐU DJECOM I MLADIMA U OSNOVNOJ ŠKOLI</w:t>
      </w:r>
    </w:p>
    <w:p w:rsidR="00AF15C4" w:rsidRPr="00CE0B65" w:rsidRDefault="00AF15C4" w:rsidP="00AF15C4">
      <w:pPr>
        <w:jc w:val="both"/>
        <w:rPr>
          <w:rFonts w:ascii="Calibri" w:hAnsi="Calibri" w:cs="Arial"/>
          <w:b/>
          <w:sz w:val="24"/>
          <w:szCs w:val="24"/>
          <w:lang w:val="hr-HR"/>
        </w:rPr>
      </w:pPr>
    </w:p>
    <w:p w:rsidR="00AF15C4" w:rsidRPr="00CE0B65" w:rsidRDefault="00AF15C4" w:rsidP="00AF15C4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U slučaju prijave ili dojave o nasilju među djecom, a ono može biti fizičko, psihičko ili spolno, potrebno je obavijestiti</w:t>
      </w:r>
      <w:r w:rsidR="00E375DA" w:rsidRPr="00CE0B65">
        <w:rPr>
          <w:rFonts w:ascii="Calibri" w:hAnsi="Calibri" w:cs="Arial"/>
          <w:sz w:val="24"/>
          <w:szCs w:val="24"/>
          <w:lang w:val="hr-HR"/>
        </w:rPr>
        <w:t xml:space="preserve"> </w:t>
      </w:r>
      <w:r w:rsidR="00D24991" w:rsidRPr="00CE0B65">
        <w:rPr>
          <w:rFonts w:ascii="Calibri" w:hAnsi="Calibri" w:cs="Arial"/>
          <w:sz w:val="24"/>
          <w:szCs w:val="24"/>
          <w:lang w:val="hr-HR"/>
        </w:rPr>
        <w:t>stručne suradnice</w:t>
      </w:r>
      <w:r w:rsidRPr="00CE0B65">
        <w:rPr>
          <w:rFonts w:ascii="Calibri" w:hAnsi="Calibri" w:cs="Arial"/>
          <w:sz w:val="24"/>
          <w:szCs w:val="24"/>
          <w:lang w:val="hr-HR"/>
        </w:rPr>
        <w:t xml:space="preserve"> te ravnateljicu Škole (u slučaju odsustva navedenih, plan aktivnosti donosi dežurni učitelj,</w:t>
      </w:r>
      <w:r w:rsidR="00CF0A5C" w:rsidRPr="00CE0B65">
        <w:rPr>
          <w:rFonts w:ascii="Calibri" w:hAnsi="Calibri" w:cs="Arial"/>
          <w:sz w:val="24"/>
          <w:szCs w:val="24"/>
          <w:lang w:val="hr-HR"/>
        </w:rPr>
        <w:t xml:space="preserve"> a naknadno obavještava stručne suradnice</w:t>
      </w:r>
      <w:r w:rsidRPr="00CE0B65">
        <w:rPr>
          <w:rFonts w:ascii="Calibri" w:hAnsi="Calibri" w:cs="Arial"/>
          <w:sz w:val="24"/>
          <w:szCs w:val="24"/>
          <w:lang w:val="hr-HR"/>
        </w:rPr>
        <w:t xml:space="preserve"> i ravnateljicu Škole.</w:t>
      </w:r>
    </w:p>
    <w:p w:rsidR="00AF15C4" w:rsidRPr="00CE0B65" w:rsidRDefault="00AF15C4" w:rsidP="00923C85">
      <w:pPr>
        <w:numPr>
          <w:ilvl w:val="0"/>
          <w:numId w:val="1"/>
        </w:numPr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učitelj koji primijeti nasilje treba ga zaustaviti, te po potrebi tražiti pomoć dežurnoga učitelja, razrednika zlostavljanog učenika i učenika koji je počinio nasilje</w:t>
      </w:r>
    </w:p>
    <w:p w:rsidR="00AF15C4" w:rsidRPr="00CE0B65" w:rsidRDefault="00AF15C4" w:rsidP="00923C85">
      <w:pPr>
        <w:numPr>
          <w:ilvl w:val="0"/>
          <w:numId w:val="1"/>
        </w:numPr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u slučaju težeg oblika nasilja tražiti pomoć policije</w:t>
      </w:r>
    </w:p>
    <w:p w:rsidR="00AF15C4" w:rsidRPr="00CE0B65" w:rsidRDefault="00CF0A5C" w:rsidP="00923C85">
      <w:pPr>
        <w:numPr>
          <w:ilvl w:val="0"/>
          <w:numId w:val="1"/>
        </w:numPr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stručne suradnice</w:t>
      </w:r>
      <w:r w:rsidR="00AF15C4" w:rsidRPr="00CE0B65">
        <w:rPr>
          <w:rFonts w:ascii="Calibri" w:hAnsi="Calibri" w:cs="Arial"/>
          <w:sz w:val="24"/>
          <w:szCs w:val="24"/>
          <w:lang w:val="hr-HR"/>
        </w:rPr>
        <w:t xml:space="preserve"> i dežurni učitelj obavljaju razgovor sa zlostavljanim učenikom postupajući posebno brižljivo, poštujući djetetovo dostojanstvo i pružajući mu potporu</w:t>
      </w:r>
    </w:p>
    <w:p w:rsidR="00AF15C4" w:rsidRPr="00CE0B65" w:rsidRDefault="00AF15C4" w:rsidP="00923C85">
      <w:pPr>
        <w:numPr>
          <w:ilvl w:val="0"/>
          <w:numId w:val="1"/>
        </w:numPr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ukoliko je učenik povrijeđen u mjeri koja zahtijeva liječničku intervenciju ili pregled dežurni učitelj ga odvodi liječniku</w:t>
      </w:r>
    </w:p>
    <w:p w:rsidR="00AF15C4" w:rsidRPr="00CE0B65" w:rsidRDefault="00AF15C4" w:rsidP="00923C85">
      <w:pPr>
        <w:numPr>
          <w:ilvl w:val="0"/>
          <w:numId w:val="1"/>
        </w:numPr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 xml:space="preserve">dežurni učitelj odmah po prijavljenom nasilju o tome obavještava roditelje ili zakonske skrbnike učenika koji je počinio nasilje i zlostavljanog učenika, te ih poziva na razgovor u Školu sa </w:t>
      </w:r>
      <w:r w:rsidR="00CF0A5C" w:rsidRPr="00CE0B65">
        <w:rPr>
          <w:rFonts w:ascii="Calibri" w:hAnsi="Calibri" w:cs="Arial"/>
          <w:sz w:val="24"/>
          <w:szCs w:val="24"/>
          <w:lang w:val="hr-HR"/>
        </w:rPr>
        <w:t xml:space="preserve">stručnim suradnicama </w:t>
      </w:r>
      <w:r w:rsidRPr="00CE0B65">
        <w:rPr>
          <w:rFonts w:ascii="Calibri" w:hAnsi="Calibri" w:cs="Arial"/>
          <w:sz w:val="24"/>
          <w:szCs w:val="24"/>
          <w:lang w:val="hr-HR"/>
        </w:rPr>
        <w:t xml:space="preserve"> i ravnateljicom Škole, koje ih upoznaju sa svim činjenicama i okoln</w:t>
      </w:r>
      <w:r w:rsidR="00DA752E" w:rsidRPr="00CE0B65">
        <w:rPr>
          <w:rFonts w:ascii="Calibri" w:hAnsi="Calibri" w:cs="Arial"/>
          <w:sz w:val="24"/>
          <w:szCs w:val="24"/>
          <w:lang w:val="hr-HR"/>
        </w:rPr>
        <w:t>ostima koje su do tada poduzete</w:t>
      </w:r>
      <w:r w:rsidRPr="00CE0B65">
        <w:rPr>
          <w:rFonts w:ascii="Calibri" w:hAnsi="Calibri" w:cs="Arial"/>
          <w:sz w:val="24"/>
          <w:szCs w:val="24"/>
          <w:lang w:val="hr-HR"/>
        </w:rPr>
        <w:t xml:space="preserve"> te aktivnostima koje će se poduzeti</w:t>
      </w:r>
    </w:p>
    <w:p w:rsidR="00AF15C4" w:rsidRPr="00CE0B65" w:rsidRDefault="00AF15C4" w:rsidP="00923C85">
      <w:pPr>
        <w:numPr>
          <w:ilvl w:val="0"/>
          <w:numId w:val="1"/>
        </w:numPr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roditelje zlostavljanog učenika obavijestiti o mogućim oblicima savjetodavne i stručne pomoći djeteta u Poliklinici za zaštitu djece grada Zagreba</w:t>
      </w:r>
    </w:p>
    <w:p w:rsidR="00AF15C4" w:rsidRPr="00CE0B65" w:rsidRDefault="00CF0A5C" w:rsidP="00923C85">
      <w:pPr>
        <w:numPr>
          <w:ilvl w:val="0"/>
          <w:numId w:val="1"/>
        </w:numPr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stručne suradnice i razrednici</w:t>
      </w:r>
      <w:r w:rsidR="00AF15C4" w:rsidRPr="00CE0B65">
        <w:rPr>
          <w:rFonts w:ascii="Calibri" w:hAnsi="Calibri" w:cs="Arial"/>
          <w:sz w:val="24"/>
          <w:szCs w:val="24"/>
          <w:lang w:val="hr-HR"/>
        </w:rPr>
        <w:t xml:space="preserve"> učenika koji je poč</w:t>
      </w:r>
      <w:r w:rsidR="00DA752E" w:rsidRPr="00CE0B65">
        <w:rPr>
          <w:rFonts w:ascii="Calibri" w:hAnsi="Calibri" w:cs="Arial"/>
          <w:sz w:val="24"/>
          <w:szCs w:val="24"/>
          <w:lang w:val="hr-HR"/>
        </w:rPr>
        <w:t>inio nasilje razgovaraju s njim</w:t>
      </w:r>
      <w:r w:rsidR="00AF15C4" w:rsidRPr="00CE0B65">
        <w:rPr>
          <w:rFonts w:ascii="Calibri" w:hAnsi="Calibri" w:cs="Arial"/>
          <w:sz w:val="24"/>
          <w:szCs w:val="24"/>
          <w:lang w:val="hr-HR"/>
        </w:rPr>
        <w:t xml:space="preserve"> te mu ukazuju na neprihvatljivost i štetnost takvoga ponašanja, savjetuju ga i potiču na promjenu takvoga ponašanja, a ukoliko tijekom razgovora učenik iznosi neke podatke koji bi ukazivali da je dijete žrtva nasilja u svojoj obitelji ili izvan nje o tome obavijestiti Centar za socijalnu skrb, Državno odvjetništvo i Policijsku postaju</w:t>
      </w:r>
    </w:p>
    <w:p w:rsidR="00AF15C4" w:rsidRPr="00CE0B65" w:rsidRDefault="00CF0A5C" w:rsidP="00923C85">
      <w:pPr>
        <w:numPr>
          <w:ilvl w:val="0"/>
          <w:numId w:val="1"/>
        </w:numPr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stručne suradnice škole</w:t>
      </w:r>
      <w:r w:rsidR="00AF15C4" w:rsidRPr="00CE0B65">
        <w:rPr>
          <w:rFonts w:ascii="Calibri" w:hAnsi="Calibri" w:cs="Arial"/>
          <w:sz w:val="24"/>
          <w:szCs w:val="24"/>
          <w:lang w:val="hr-HR"/>
        </w:rPr>
        <w:t xml:space="preserve"> u suradnji s razrednicima obavlja</w:t>
      </w:r>
      <w:r w:rsidRPr="00CE0B65">
        <w:rPr>
          <w:rFonts w:ascii="Calibri" w:hAnsi="Calibri" w:cs="Arial"/>
          <w:sz w:val="24"/>
          <w:szCs w:val="24"/>
          <w:lang w:val="hr-HR"/>
        </w:rPr>
        <w:t>ju</w:t>
      </w:r>
      <w:r w:rsidR="00AF15C4" w:rsidRPr="00CE0B65">
        <w:rPr>
          <w:rFonts w:ascii="Calibri" w:hAnsi="Calibri" w:cs="Arial"/>
          <w:sz w:val="24"/>
          <w:szCs w:val="24"/>
          <w:lang w:val="hr-HR"/>
        </w:rPr>
        <w:t xml:space="preserve"> razgovore s drugim učenicima svjedocima nasilja kako bi se utvrdile sve okolnosti vezane uz oblik, intenzitet, težinu i vremensko trajanje nasilja</w:t>
      </w:r>
    </w:p>
    <w:p w:rsidR="00AF15C4" w:rsidRPr="00CE0B65" w:rsidRDefault="00AF15C4" w:rsidP="00923C85">
      <w:pPr>
        <w:numPr>
          <w:ilvl w:val="0"/>
          <w:numId w:val="1"/>
        </w:numPr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ukoliko se radi o osobito teškom obliku, intenzitetu ili dužem vremenskom trajanju nasilja, koje može izazvati traumu i kod drugih učenika savjetovati se sa stručnjacima iz Poliklinike za zaštitu djece grada Zagreba o poduzimanju potrebnih mjera</w:t>
      </w:r>
    </w:p>
    <w:p w:rsidR="000E7760" w:rsidRDefault="00AF15C4" w:rsidP="00751026">
      <w:pPr>
        <w:numPr>
          <w:ilvl w:val="0"/>
          <w:numId w:val="1"/>
        </w:numPr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o poduzetim aktivnostima i obavljenim razgovorima, te izjavama i vlastitim zapažanjima sačiniti službene bilješke koje će se na zahtjev dostaviti drugim nadležnim tijelima</w:t>
      </w:r>
    </w:p>
    <w:p w:rsidR="00F76D2F" w:rsidRDefault="00F76D2F" w:rsidP="00F76D2F">
      <w:pPr>
        <w:ind w:left="720"/>
        <w:jc w:val="both"/>
        <w:rPr>
          <w:rFonts w:ascii="Calibri" w:hAnsi="Calibri" w:cs="Arial"/>
          <w:sz w:val="24"/>
          <w:szCs w:val="24"/>
          <w:lang w:val="hr-HR"/>
        </w:rPr>
      </w:pPr>
    </w:p>
    <w:p w:rsidR="00F76D2F" w:rsidRDefault="00F76D2F" w:rsidP="00F76D2F">
      <w:pPr>
        <w:ind w:left="720"/>
        <w:jc w:val="both"/>
        <w:rPr>
          <w:rFonts w:ascii="Calibri" w:hAnsi="Calibri" w:cs="Arial"/>
          <w:sz w:val="24"/>
          <w:szCs w:val="24"/>
          <w:lang w:val="hr-HR"/>
        </w:rPr>
      </w:pPr>
    </w:p>
    <w:p w:rsidR="00F76D2F" w:rsidRDefault="00F76D2F" w:rsidP="00F76D2F">
      <w:pPr>
        <w:ind w:left="720"/>
        <w:jc w:val="both"/>
        <w:rPr>
          <w:rFonts w:ascii="Calibri" w:hAnsi="Calibri" w:cs="Arial"/>
          <w:sz w:val="24"/>
          <w:szCs w:val="24"/>
          <w:lang w:val="hr-HR"/>
        </w:rPr>
      </w:pPr>
    </w:p>
    <w:p w:rsidR="00F76D2F" w:rsidRDefault="00F76D2F" w:rsidP="00F76D2F">
      <w:pPr>
        <w:ind w:left="720"/>
        <w:jc w:val="both"/>
        <w:rPr>
          <w:rFonts w:ascii="Calibri" w:hAnsi="Calibri" w:cs="Arial"/>
          <w:sz w:val="24"/>
          <w:szCs w:val="24"/>
          <w:lang w:val="hr-HR"/>
        </w:rPr>
      </w:pPr>
    </w:p>
    <w:p w:rsidR="00F76D2F" w:rsidRDefault="00F76D2F" w:rsidP="00F76D2F">
      <w:pPr>
        <w:ind w:left="720"/>
        <w:jc w:val="both"/>
        <w:rPr>
          <w:rFonts w:ascii="Calibri" w:hAnsi="Calibri" w:cs="Arial"/>
          <w:sz w:val="24"/>
          <w:szCs w:val="24"/>
          <w:lang w:val="hr-HR"/>
        </w:rPr>
      </w:pPr>
    </w:p>
    <w:p w:rsidR="00F76D2F" w:rsidRDefault="00F76D2F" w:rsidP="00F76D2F">
      <w:pPr>
        <w:ind w:left="720"/>
        <w:jc w:val="both"/>
        <w:rPr>
          <w:rFonts w:ascii="Calibri" w:hAnsi="Calibri" w:cs="Arial"/>
          <w:sz w:val="24"/>
          <w:szCs w:val="24"/>
          <w:lang w:val="hr-HR"/>
        </w:rPr>
      </w:pPr>
    </w:p>
    <w:p w:rsidR="00F76D2F" w:rsidRDefault="00F76D2F" w:rsidP="00F76D2F">
      <w:pPr>
        <w:ind w:left="720"/>
        <w:jc w:val="both"/>
        <w:rPr>
          <w:rFonts w:ascii="Calibri" w:hAnsi="Calibri" w:cs="Arial"/>
          <w:sz w:val="24"/>
          <w:szCs w:val="24"/>
          <w:lang w:val="hr-HR"/>
        </w:rPr>
      </w:pPr>
    </w:p>
    <w:p w:rsidR="00F76D2F" w:rsidRDefault="00F76D2F" w:rsidP="00F76D2F">
      <w:pPr>
        <w:ind w:left="720"/>
        <w:jc w:val="both"/>
        <w:rPr>
          <w:rFonts w:ascii="Calibri" w:hAnsi="Calibri" w:cs="Arial"/>
          <w:sz w:val="24"/>
          <w:szCs w:val="24"/>
          <w:lang w:val="hr-HR"/>
        </w:rPr>
      </w:pPr>
    </w:p>
    <w:p w:rsidR="00F76D2F" w:rsidRDefault="00F76D2F" w:rsidP="00F76D2F">
      <w:pPr>
        <w:ind w:left="720"/>
        <w:jc w:val="both"/>
        <w:rPr>
          <w:rFonts w:ascii="Calibri" w:hAnsi="Calibri" w:cs="Arial"/>
          <w:sz w:val="24"/>
          <w:szCs w:val="24"/>
          <w:lang w:val="hr-HR"/>
        </w:rPr>
      </w:pPr>
    </w:p>
    <w:p w:rsidR="00F76D2F" w:rsidRDefault="00F76D2F" w:rsidP="00F76D2F">
      <w:pPr>
        <w:ind w:left="720"/>
        <w:jc w:val="both"/>
        <w:rPr>
          <w:rFonts w:ascii="Calibri" w:hAnsi="Calibri" w:cs="Arial"/>
          <w:sz w:val="24"/>
          <w:szCs w:val="24"/>
          <w:lang w:val="hr-HR"/>
        </w:rPr>
      </w:pPr>
    </w:p>
    <w:p w:rsidR="00F76D2F" w:rsidRDefault="00F76D2F" w:rsidP="00F76D2F">
      <w:pPr>
        <w:ind w:left="720"/>
        <w:jc w:val="both"/>
        <w:rPr>
          <w:rFonts w:ascii="Calibri" w:hAnsi="Calibri" w:cs="Arial"/>
          <w:sz w:val="24"/>
          <w:szCs w:val="24"/>
          <w:lang w:val="hr-HR"/>
        </w:rPr>
      </w:pPr>
    </w:p>
    <w:p w:rsidR="00F76D2F" w:rsidRPr="00F76D2F" w:rsidRDefault="00F76D2F" w:rsidP="00F76D2F">
      <w:pPr>
        <w:ind w:left="720"/>
        <w:jc w:val="both"/>
        <w:rPr>
          <w:rFonts w:ascii="Calibri" w:hAnsi="Calibri" w:cs="Arial"/>
          <w:sz w:val="24"/>
          <w:szCs w:val="24"/>
          <w:lang w:val="hr-HR"/>
        </w:rPr>
      </w:pPr>
    </w:p>
    <w:p w:rsidR="00A8347A" w:rsidRDefault="00A8347A" w:rsidP="00F50800">
      <w:pPr>
        <w:pStyle w:val="Naglaencitat"/>
        <w:ind w:left="0"/>
        <w:rPr>
          <w:rFonts w:ascii="Calibri" w:hAnsi="Calibri"/>
          <w:color w:val="auto"/>
        </w:rPr>
      </w:pPr>
    </w:p>
    <w:p w:rsidR="00F50800" w:rsidRDefault="003A13EE" w:rsidP="00F50800">
      <w:pPr>
        <w:pStyle w:val="Naglaencitat"/>
        <w:ind w:left="0"/>
        <w:rPr>
          <w:rFonts w:ascii="Calibri" w:hAnsi="Calibri"/>
          <w:color w:val="auto"/>
          <w:lang w:val="hr-HR"/>
        </w:rPr>
      </w:pPr>
      <w:bookmarkStart w:id="0" w:name="_GoBack"/>
      <w:bookmarkEnd w:id="0"/>
      <w:r w:rsidRPr="00F50800">
        <w:rPr>
          <w:rFonts w:ascii="Calibri" w:hAnsi="Calibri"/>
          <w:color w:val="auto"/>
        </w:rPr>
        <w:lastRenderedPageBreak/>
        <w:t xml:space="preserve">9. </w:t>
      </w:r>
      <w:r w:rsidR="008606A7" w:rsidRPr="00F50800">
        <w:rPr>
          <w:rFonts w:ascii="Calibri" w:hAnsi="Calibri"/>
          <w:color w:val="auto"/>
        </w:rPr>
        <w:t>ŠKOLSKI PREVENTIVNI PROGRAM (Školska preventivna strategija)</w:t>
      </w:r>
    </w:p>
    <w:p w:rsidR="008606A7" w:rsidRDefault="008606A7" w:rsidP="00F50800">
      <w:pPr>
        <w:pStyle w:val="Naglaencitat"/>
        <w:ind w:left="0"/>
        <w:rPr>
          <w:rFonts w:ascii="Calibri" w:hAnsi="Calibri" w:cs="Calibri"/>
          <w:i w:val="0"/>
          <w:color w:val="auto"/>
          <w:lang w:val="hr-HR"/>
        </w:rPr>
      </w:pPr>
      <w:r w:rsidRPr="00F50800">
        <w:rPr>
          <w:rFonts w:ascii="Calibri" w:hAnsi="Calibri" w:cs="Calibri"/>
          <w:i w:val="0"/>
          <w:color w:val="auto"/>
        </w:rPr>
        <w:t xml:space="preserve">PROCJENA STANJA I POTREBA: </w:t>
      </w:r>
    </w:p>
    <w:p w:rsidR="00F50800" w:rsidRPr="00F50800" w:rsidRDefault="00F50800" w:rsidP="00F50800">
      <w:pPr>
        <w:rPr>
          <w:lang w:val="hr-HR"/>
        </w:rPr>
      </w:pPr>
    </w:p>
    <w:p w:rsidR="008606A7" w:rsidRDefault="008606A7" w:rsidP="008606A7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Preventivne aktivnosti planiraju se u skladu s procjenom potreba na razini škole, razreda i pojedinačnog učenika u zajedničkoj, koordiniranoj i unaprijed planiranoj suradnji nositelja (razrednika, učitelja, stručnih suradnika, učenika, roditelja i dr.).Na početku, a i tijekom nastavne godine učitelji razrednici provode procjenu potreba na razini svog razreda i pojedinaca u njemu. Nakon  objedinjenih podataka iz anketnih upitnika za procjenu potreba te kroz neposrednu komunikaciju ravnatelj, razrednici i stručna služba škole procjenjuju kako i kroz koje aktivnosti je potrebno djelovati na razini škole/razreda ili pojedinca.</w:t>
      </w:r>
    </w:p>
    <w:p w:rsidR="008606A7" w:rsidRDefault="008606A7" w:rsidP="008606A7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Potrebe se procjenjuju na temelju:</w:t>
      </w:r>
    </w:p>
    <w:p w:rsidR="00F50800" w:rsidRDefault="00F50800" w:rsidP="008606A7">
      <w:pPr>
        <w:rPr>
          <w:rFonts w:ascii="Calibri" w:hAnsi="Calibri" w:cs="Calibri"/>
          <w:sz w:val="24"/>
        </w:rPr>
      </w:pPr>
    </w:p>
    <w:p w:rsidR="008606A7" w:rsidRDefault="008606A7" w:rsidP="00510364">
      <w:pPr>
        <w:pStyle w:val="Odlomakpopisa"/>
        <w:numPr>
          <w:ilvl w:val="0"/>
          <w:numId w:val="18"/>
        </w:numPr>
        <w:spacing w:after="0"/>
        <w:rPr>
          <w:rFonts w:cs="Calibri"/>
          <w:sz w:val="24"/>
        </w:rPr>
      </w:pPr>
      <w:r>
        <w:rPr>
          <w:rFonts w:cs="Calibri"/>
          <w:sz w:val="24"/>
        </w:rPr>
        <w:t>Procjene stanja u RO od strane razrednika</w:t>
      </w:r>
    </w:p>
    <w:p w:rsidR="008606A7" w:rsidRDefault="008606A7" w:rsidP="00510364">
      <w:pPr>
        <w:pStyle w:val="Odlomakpopisa"/>
        <w:numPr>
          <w:ilvl w:val="0"/>
          <w:numId w:val="18"/>
        </w:numPr>
        <w:spacing w:after="0"/>
        <w:rPr>
          <w:rFonts w:cs="Calibri"/>
          <w:sz w:val="24"/>
        </w:rPr>
      </w:pPr>
      <w:r>
        <w:rPr>
          <w:rFonts w:cs="Calibri"/>
          <w:sz w:val="24"/>
        </w:rPr>
        <w:t>Izvješća o postignućima učenika na kraju obrazovnih razdoblja (RV,UV)</w:t>
      </w:r>
    </w:p>
    <w:p w:rsidR="008606A7" w:rsidRDefault="008606A7" w:rsidP="00510364">
      <w:pPr>
        <w:pStyle w:val="Odlomakpopisa"/>
        <w:numPr>
          <w:ilvl w:val="0"/>
          <w:numId w:val="18"/>
        </w:numPr>
        <w:spacing w:after="0"/>
        <w:rPr>
          <w:rFonts w:cs="Calibri"/>
          <w:sz w:val="24"/>
        </w:rPr>
      </w:pPr>
      <w:r>
        <w:rPr>
          <w:rFonts w:cs="Calibri"/>
          <w:sz w:val="24"/>
        </w:rPr>
        <w:t>Kvalitete suradnje s roditeljima i učestalosti njihovog informiranja o učeniku</w:t>
      </w:r>
    </w:p>
    <w:p w:rsidR="008606A7" w:rsidRDefault="008606A7" w:rsidP="00510364">
      <w:pPr>
        <w:pStyle w:val="Odlomakpopisa"/>
        <w:numPr>
          <w:ilvl w:val="0"/>
          <w:numId w:val="18"/>
        </w:numPr>
        <w:spacing w:after="0"/>
        <w:rPr>
          <w:rFonts w:cs="Calibri"/>
          <w:sz w:val="24"/>
        </w:rPr>
      </w:pPr>
      <w:r>
        <w:rPr>
          <w:rFonts w:cs="Calibri"/>
          <w:sz w:val="24"/>
        </w:rPr>
        <w:t>Broju opravdanih i neopravdanih sati izostanaka učenika</w:t>
      </w:r>
    </w:p>
    <w:p w:rsidR="008606A7" w:rsidRDefault="008606A7" w:rsidP="00510364">
      <w:pPr>
        <w:pStyle w:val="Odlomakpopisa"/>
        <w:numPr>
          <w:ilvl w:val="0"/>
          <w:numId w:val="18"/>
        </w:numPr>
        <w:spacing w:after="0"/>
        <w:rPr>
          <w:rFonts w:cs="Calibri"/>
          <w:sz w:val="24"/>
        </w:rPr>
      </w:pPr>
      <w:r>
        <w:rPr>
          <w:rFonts w:cs="Calibri"/>
          <w:sz w:val="24"/>
        </w:rPr>
        <w:t>Izrečenih pedagoških mjera</w:t>
      </w:r>
    </w:p>
    <w:p w:rsidR="008606A7" w:rsidRDefault="008606A7" w:rsidP="00510364">
      <w:pPr>
        <w:pStyle w:val="Odlomakpopisa"/>
        <w:numPr>
          <w:ilvl w:val="0"/>
          <w:numId w:val="18"/>
        </w:numPr>
        <w:spacing w:after="0"/>
        <w:rPr>
          <w:rFonts w:cs="Calibri"/>
          <w:sz w:val="24"/>
        </w:rPr>
      </w:pPr>
      <w:r>
        <w:rPr>
          <w:rFonts w:cs="Calibri"/>
          <w:sz w:val="24"/>
        </w:rPr>
        <w:t>Praćenja ponašanja učenika</w:t>
      </w:r>
    </w:p>
    <w:p w:rsidR="008606A7" w:rsidRDefault="008606A7" w:rsidP="00510364">
      <w:pPr>
        <w:pStyle w:val="Odlomakpopisa"/>
        <w:numPr>
          <w:ilvl w:val="0"/>
          <w:numId w:val="18"/>
        </w:numPr>
        <w:spacing w:after="0"/>
        <w:rPr>
          <w:rFonts w:cs="Calibri"/>
          <w:sz w:val="24"/>
        </w:rPr>
      </w:pPr>
      <w:r>
        <w:rPr>
          <w:rFonts w:cs="Calibri"/>
          <w:sz w:val="24"/>
        </w:rPr>
        <w:t>Evidencije stručne službe o najčešćim neprihvatljivim ponašanjima te suradnji s učiteljima i roditeljima učenika</w:t>
      </w:r>
    </w:p>
    <w:p w:rsidR="008606A7" w:rsidRDefault="008606A7" w:rsidP="00510364">
      <w:pPr>
        <w:pStyle w:val="Odlomakpopisa"/>
        <w:numPr>
          <w:ilvl w:val="0"/>
          <w:numId w:val="18"/>
        </w:numPr>
        <w:spacing w:after="0"/>
        <w:rPr>
          <w:rFonts w:cs="Calibri"/>
          <w:sz w:val="24"/>
        </w:rPr>
      </w:pPr>
      <w:r>
        <w:rPr>
          <w:rFonts w:cs="Calibri"/>
          <w:sz w:val="24"/>
        </w:rPr>
        <w:t>Suradnje s vanjskim službama koje skrbe o zdravlju, zaštiti, odgoju i obrazovanju djece i mladih te organizacijama civilnog društva</w:t>
      </w:r>
    </w:p>
    <w:p w:rsidR="008606A7" w:rsidRDefault="008606A7" w:rsidP="00510364">
      <w:pPr>
        <w:pStyle w:val="Odlomakpopisa"/>
        <w:numPr>
          <w:ilvl w:val="0"/>
          <w:numId w:val="18"/>
        </w:numPr>
        <w:spacing w:after="0"/>
        <w:rPr>
          <w:rFonts w:cs="Calibri"/>
          <w:sz w:val="24"/>
        </w:rPr>
      </w:pPr>
      <w:r>
        <w:rPr>
          <w:rFonts w:cs="Calibri"/>
          <w:sz w:val="24"/>
        </w:rPr>
        <w:t xml:space="preserve">Provedenim anketama i upitnicima </w:t>
      </w:r>
    </w:p>
    <w:p w:rsidR="008606A7" w:rsidRPr="006625B3" w:rsidRDefault="008606A7" w:rsidP="008606A7">
      <w:pPr>
        <w:pStyle w:val="Odlomakpopisa"/>
        <w:spacing w:after="0"/>
        <w:rPr>
          <w:rFonts w:cs="Calibri"/>
          <w:sz w:val="24"/>
        </w:rPr>
      </w:pPr>
    </w:p>
    <w:p w:rsidR="008606A7" w:rsidRDefault="008606A7" w:rsidP="008606A7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CILJEVI PROGRAMA:</w:t>
      </w:r>
    </w:p>
    <w:p w:rsidR="008606A7" w:rsidRDefault="008606A7" w:rsidP="008606A7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Učenici: unaprijediti i povećati samopoštovanje i samopouzdanje, izgraditi pozitivnu sliku o sebi, naučiti vještine nenasilne komunikacije, unaprijediti toleranciju za različitost, povećati sposobnost nenasilnog rješavanja vršnjačkih sukoba, unaprijediti samodisciplinu i samokontrolu ponašanja, prepoznavati svoje i tuđe emocije, izgrađivati zdravi stil života i zdrave navika učenika</w:t>
      </w:r>
    </w:p>
    <w:p w:rsidR="00F50800" w:rsidRDefault="00F50800" w:rsidP="008606A7">
      <w:pPr>
        <w:rPr>
          <w:rFonts w:ascii="Calibri" w:hAnsi="Calibri" w:cs="Calibri"/>
          <w:sz w:val="24"/>
        </w:rPr>
      </w:pPr>
    </w:p>
    <w:p w:rsidR="008606A7" w:rsidRDefault="008606A7" w:rsidP="008606A7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Učitelji: osnažiti učitelja za prepoznavanje potreba učenika, usvojiti znanja i vještine potrebne za poticanje zdravog razvoja djece i postizanje podržavajuće školske sredine</w:t>
      </w:r>
    </w:p>
    <w:p w:rsidR="008606A7" w:rsidRDefault="008606A7" w:rsidP="008606A7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Roditelji: prepoznavanje potreba djece s ciljem zdravog mentalnog razvoja, pružanje podrške u razumijevanju potreba učenika, razvoj i jačanje vještina djelotvorne komunikacije s djecom</w:t>
      </w:r>
    </w:p>
    <w:p w:rsidR="008606A7" w:rsidRDefault="008606A7" w:rsidP="008606A7">
      <w:pPr>
        <w:rPr>
          <w:rFonts w:ascii="Calibri" w:hAnsi="Calibri" w:cs="Calibri"/>
          <w:sz w:val="24"/>
        </w:rPr>
      </w:pPr>
    </w:p>
    <w:p w:rsidR="008606A7" w:rsidRDefault="008606A7" w:rsidP="008606A7">
      <w:pPr>
        <w:pStyle w:val="Bezproreda"/>
      </w:pPr>
      <w:r>
        <w:t>AKTIVNOSTI:</w:t>
      </w:r>
    </w:p>
    <w:p w:rsidR="008606A7" w:rsidRDefault="008606A7" w:rsidP="008606A7">
      <w:pPr>
        <w:pStyle w:val="Bezproreda"/>
      </w:pPr>
      <w:r>
        <w:t>Unutar škole provode se aktivnosti i mjere na tri razine: univerzalne, selektivne i indicirane.</w:t>
      </w:r>
    </w:p>
    <w:p w:rsidR="008606A7" w:rsidRDefault="008606A7" w:rsidP="008606A7">
      <w:pPr>
        <w:pStyle w:val="Bezproreda"/>
      </w:pPr>
    </w:p>
    <w:p w:rsidR="008606A7" w:rsidRDefault="008606A7" w:rsidP="008606A7">
      <w:pPr>
        <w:pStyle w:val="Bezproreda"/>
      </w:pPr>
    </w:p>
    <w:p w:rsidR="00AD2D19" w:rsidRDefault="00AD2D19" w:rsidP="004A12ED"/>
    <w:p w:rsidR="00F50800" w:rsidRDefault="00F50800" w:rsidP="004A12ED"/>
    <w:p w:rsidR="00F50800" w:rsidRDefault="00F50800" w:rsidP="004A12ED"/>
    <w:p w:rsidR="00F50800" w:rsidRDefault="00F50800" w:rsidP="004A12ED">
      <w:pPr>
        <w:rPr>
          <w:rFonts w:ascii="Calibri" w:hAnsi="Calibri" w:cs="Arial"/>
          <w:b/>
          <w:sz w:val="24"/>
          <w:szCs w:val="24"/>
          <w:lang w:val="hr-HR"/>
        </w:rPr>
      </w:pPr>
    </w:p>
    <w:p w:rsidR="00987297" w:rsidRDefault="00987297" w:rsidP="004A12ED">
      <w:pPr>
        <w:rPr>
          <w:rFonts w:ascii="Calibri" w:hAnsi="Calibri" w:cs="Arial"/>
          <w:b/>
          <w:sz w:val="24"/>
          <w:szCs w:val="24"/>
          <w:lang w:val="hr-HR"/>
        </w:rPr>
      </w:pPr>
    </w:p>
    <w:p w:rsidR="00987297" w:rsidRDefault="00987297" w:rsidP="004A12ED">
      <w:pPr>
        <w:rPr>
          <w:rFonts w:ascii="Calibri" w:hAnsi="Calibri" w:cs="Arial"/>
          <w:b/>
          <w:sz w:val="24"/>
          <w:szCs w:val="24"/>
          <w:lang w:val="hr-HR"/>
        </w:rPr>
      </w:pPr>
    </w:p>
    <w:p w:rsidR="00AD2D19" w:rsidRPr="00AD2D19" w:rsidRDefault="00AD2D19" w:rsidP="00AD2D19">
      <w:pPr>
        <w:keepNext/>
        <w:keepLines/>
        <w:spacing w:before="200" w:line="276" w:lineRule="auto"/>
        <w:outlineLvl w:val="3"/>
        <w:rPr>
          <w:rFonts w:ascii="Cambria" w:hAnsi="Cambria"/>
          <w:b/>
          <w:bCs/>
          <w:i/>
          <w:iCs/>
          <w:sz w:val="22"/>
          <w:szCs w:val="22"/>
          <w:lang w:val="hr-HR"/>
        </w:rPr>
      </w:pPr>
      <w:r w:rsidRPr="00AD2D19">
        <w:rPr>
          <w:rFonts w:ascii="Cambria" w:hAnsi="Cambria"/>
          <w:b/>
          <w:bCs/>
          <w:i/>
          <w:iCs/>
          <w:sz w:val="22"/>
          <w:szCs w:val="22"/>
          <w:lang w:val="hr-HR"/>
        </w:rPr>
        <w:lastRenderedPageBreak/>
        <w:t>RAD S UČENICIMA</w:t>
      </w:r>
    </w:p>
    <w:tbl>
      <w:tblPr>
        <w:tblW w:w="949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4"/>
        <w:gridCol w:w="2092"/>
        <w:gridCol w:w="34"/>
        <w:gridCol w:w="1384"/>
        <w:gridCol w:w="33"/>
        <w:gridCol w:w="675"/>
        <w:gridCol w:w="34"/>
        <w:gridCol w:w="817"/>
        <w:gridCol w:w="34"/>
        <w:gridCol w:w="816"/>
        <w:gridCol w:w="34"/>
        <w:gridCol w:w="851"/>
      </w:tblGrid>
      <w:tr w:rsidR="00AD2D19" w:rsidRPr="00AD2D19" w:rsidTr="00AD2D19">
        <w:trPr>
          <w:trHeight w:val="387"/>
        </w:trPr>
        <w:tc>
          <w:tcPr>
            <w:tcW w:w="9498" w:type="dxa"/>
            <w:gridSpan w:val="13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  <w:lang w:val="hr-HR"/>
              </w:rPr>
            </w:pPr>
            <w:r w:rsidRPr="00AD2D19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  <w:lang w:val="hr-HR"/>
              </w:rPr>
              <w:t>PROGRAM</w:t>
            </w:r>
          </w:p>
        </w:tc>
      </w:tr>
      <w:tr w:rsidR="00AD2D19" w:rsidRPr="00AD2D19" w:rsidTr="00AD2D19">
        <w:trPr>
          <w:trHeight w:val="792"/>
        </w:trPr>
        <w:tc>
          <w:tcPr>
            <w:tcW w:w="2694" w:type="dxa"/>
            <w:gridSpan w:val="2"/>
          </w:tcPr>
          <w:p w:rsidR="00AD2D19" w:rsidRPr="00AD2D19" w:rsidRDefault="00AD2D19" w:rsidP="00AD2D19">
            <w:pPr>
              <w:ind w:left="420"/>
              <w:contextualSpacing/>
              <w:rPr>
                <w:rFonts w:ascii="Calibri" w:eastAsia="Calibri" w:hAnsi="Calibri" w:cs="Calibri"/>
                <w:b/>
                <w:bCs/>
                <w:i/>
                <w:lang w:val="hr-HR"/>
              </w:rPr>
            </w:pPr>
          </w:p>
          <w:p w:rsidR="00AD2D19" w:rsidRPr="00AD2D19" w:rsidRDefault="00AD2D19" w:rsidP="00AD2D19">
            <w:pPr>
              <w:rPr>
                <w:rFonts w:ascii="Calibri" w:eastAsia="Calibri" w:hAnsi="Calibri" w:cs="Calibri"/>
                <w:b/>
                <w:bCs/>
                <w:i/>
                <w:lang w:val="hr-HR"/>
              </w:rPr>
            </w:pPr>
            <w:r w:rsidRPr="00AD2D19">
              <w:rPr>
                <w:rFonts w:ascii="Calibri" w:eastAsia="Calibri" w:hAnsi="Calibri" w:cs="Calibri"/>
                <w:b/>
                <w:bCs/>
                <w:i/>
                <w:lang w:val="hr-HR"/>
              </w:rPr>
              <w:t xml:space="preserve">Naziv programa/aktivnosti </w:t>
            </w:r>
          </w:p>
          <w:p w:rsidR="00AD2D19" w:rsidRPr="00AD2D19" w:rsidRDefault="00AD2D19" w:rsidP="00AD2D19">
            <w:pPr>
              <w:rPr>
                <w:rFonts w:ascii="Calibri" w:eastAsia="Calibri" w:hAnsi="Calibri" w:cs="Calibri"/>
                <w:b/>
                <w:bCs/>
                <w:i/>
                <w:lang w:val="hr-HR"/>
              </w:rPr>
            </w:pPr>
            <w:r w:rsidRPr="00AD2D19">
              <w:rPr>
                <w:rFonts w:ascii="Calibri" w:eastAsia="Calibri" w:hAnsi="Calibri" w:cs="Calibri"/>
                <w:b/>
                <w:bCs/>
                <w:i/>
                <w:lang w:val="hr-HR"/>
              </w:rPr>
              <w:t>Kratak opis, ciljevi</w:t>
            </w:r>
          </w:p>
        </w:tc>
        <w:tc>
          <w:tcPr>
            <w:tcW w:w="2126" w:type="dxa"/>
            <w:gridSpan w:val="2"/>
            <w:hideMark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b/>
                <w:i/>
                <w:sz w:val="16"/>
                <w:szCs w:val="16"/>
                <w:lang w:val="hr-HR"/>
              </w:rPr>
            </w:pPr>
            <w:r w:rsidRPr="00AD2D19">
              <w:rPr>
                <w:rFonts w:ascii="Calibri" w:eastAsia="Calibri" w:hAnsi="Calibri" w:cs="Calibri"/>
                <w:b/>
                <w:i/>
                <w:sz w:val="16"/>
                <w:szCs w:val="16"/>
                <w:lang w:val="hr-HR"/>
              </w:rPr>
              <w:t>Program:</w:t>
            </w:r>
          </w:p>
          <w:p w:rsidR="00AD2D19" w:rsidRPr="00AD2D19" w:rsidRDefault="00AD2D19" w:rsidP="00510364">
            <w:pPr>
              <w:numPr>
                <w:ilvl w:val="0"/>
                <w:numId w:val="10"/>
              </w:numPr>
              <w:ind w:left="351"/>
              <w:contextualSpacing/>
              <w:rPr>
                <w:rFonts w:ascii="Calibri" w:eastAsia="Calibri" w:hAnsi="Calibri" w:cs="Calibri"/>
                <w:b/>
                <w:i/>
                <w:sz w:val="16"/>
                <w:szCs w:val="16"/>
                <w:lang w:val="hr-HR"/>
              </w:rPr>
            </w:pPr>
            <w:r w:rsidRPr="00AD2D19">
              <w:rPr>
                <w:rFonts w:ascii="Calibri" w:eastAsia="Calibri" w:hAnsi="Calibri" w:cs="Calibri"/>
                <w:b/>
                <w:i/>
                <w:sz w:val="16"/>
                <w:szCs w:val="16"/>
                <w:lang w:val="hr-HR"/>
              </w:rPr>
              <w:t>Evaluiran*</w:t>
            </w:r>
          </w:p>
          <w:p w:rsidR="00AD2D19" w:rsidRPr="00AD2D19" w:rsidRDefault="00AD2D19" w:rsidP="00510364">
            <w:pPr>
              <w:numPr>
                <w:ilvl w:val="0"/>
                <w:numId w:val="10"/>
              </w:numPr>
              <w:ind w:left="351"/>
              <w:contextualSpacing/>
              <w:rPr>
                <w:rFonts w:ascii="Calibri" w:eastAsia="Calibri" w:hAnsi="Calibri" w:cs="Calibri"/>
                <w:b/>
                <w:i/>
                <w:sz w:val="16"/>
                <w:szCs w:val="16"/>
                <w:lang w:val="hr-HR"/>
              </w:rPr>
            </w:pPr>
            <w:r w:rsidRPr="00AD2D19">
              <w:rPr>
                <w:rFonts w:ascii="Calibri" w:eastAsia="Calibri" w:hAnsi="Calibri" w:cs="Calibri"/>
                <w:b/>
                <w:i/>
                <w:sz w:val="16"/>
                <w:szCs w:val="16"/>
                <w:lang w:val="hr-HR"/>
              </w:rPr>
              <w:t>Ima stručno mišljenje/preporuku**</w:t>
            </w:r>
          </w:p>
          <w:p w:rsidR="00AD2D19" w:rsidRPr="00AD2D19" w:rsidRDefault="00AD2D19" w:rsidP="00510364">
            <w:pPr>
              <w:numPr>
                <w:ilvl w:val="0"/>
                <w:numId w:val="10"/>
              </w:numPr>
              <w:ind w:left="351"/>
              <w:contextualSpacing/>
              <w:rPr>
                <w:rFonts w:ascii="Calibri" w:eastAsia="Calibri" w:hAnsi="Calibri" w:cs="Calibri"/>
                <w:b/>
                <w:i/>
                <w:sz w:val="16"/>
                <w:szCs w:val="16"/>
                <w:lang w:val="hr-HR"/>
              </w:rPr>
            </w:pPr>
            <w:r w:rsidRPr="00AD2D19">
              <w:rPr>
                <w:rFonts w:ascii="Calibri" w:eastAsia="Calibri" w:hAnsi="Calibri" w:cs="Calibri"/>
                <w:b/>
                <w:i/>
                <w:sz w:val="16"/>
                <w:szCs w:val="16"/>
                <w:lang w:val="hr-HR"/>
              </w:rPr>
              <w:t>Ništa od navedenoga</w:t>
            </w:r>
          </w:p>
        </w:tc>
        <w:tc>
          <w:tcPr>
            <w:tcW w:w="1417" w:type="dxa"/>
            <w:gridSpan w:val="2"/>
            <w:hideMark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b/>
                <w:i/>
                <w:sz w:val="16"/>
                <w:szCs w:val="16"/>
                <w:lang w:val="hr-HR"/>
              </w:rPr>
            </w:pPr>
            <w:r w:rsidRPr="00AD2D19">
              <w:rPr>
                <w:rFonts w:ascii="Calibri" w:eastAsia="Calibri" w:hAnsi="Calibri" w:cs="Calibri"/>
                <w:b/>
                <w:i/>
                <w:sz w:val="16"/>
                <w:szCs w:val="16"/>
                <w:lang w:val="hr-HR"/>
              </w:rPr>
              <w:t xml:space="preserve">Razina intervencije </w:t>
            </w:r>
          </w:p>
          <w:p w:rsidR="00AD2D19" w:rsidRPr="00AD2D19" w:rsidRDefault="00AD2D19" w:rsidP="00510364">
            <w:pPr>
              <w:numPr>
                <w:ilvl w:val="0"/>
                <w:numId w:val="11"/>
              </w:numPr>
              <w:ind w:left="34" w:hanging="142"/>
              <w:contextualSpacing/>
              <w:rPr>
                <w:rFonts w:ascii="Calibri" w:eastAsia="Calibri" w:hAnsi="Calibri" w:cs="Calibri"/>
                <w:b/>
                <w:i/>
                <w:sz w:val="16"/>
                <w:szCs w:val="16"/>
                <w:lang w:val="hr-HR"/>
              </w:rPr>
            </w:pPr>
            <w:r w:rsidRPr="00AD2D19">
              <w:rPr>
                <w:rFonts w:ascii="Calibri" w:eastAsia="Calibri" w:hAnsi="Calibri" w:cs="Calibri"/>
                <w:b/>
                <w:i/>
                <w:sz w:val="16"/>
                <w:szCs w:val="16"/>
                <w:lang w:val="hr-HR"/>
              </w:rPr>
              <w:t xml:space="preserve">  Univerzalna</w:t>
            </w:r>
          </w:p>
          <w:p w:rsidR="00AD2D19" w:rsidRPr="00AD2D19" w:rsidRDefault="00AD2D19" w:rsidP="00510364">
            <w:pPr>
              <w:numPr>
                <w:ilvl w:val="0"/>
                <w:numId w:val="11"/>
              </w:numPr>
              <w:ind w:left="34" w:hanging="142"/>
              <w:contextualSpacing/>
              <w:rPr>
                <w:rFonts w:ascii="Calibri" w:eastAsia="Calibri" w:hAnsi="Calibri" w:cs="Calibri"/>
                <w:b/>
                <w:i/>
                <w:sz w:val="16"/>
                <w:szCs w:val="16"/>
                <w:lang w:val="hr-HR"/>
              </w:rPr>
            </w:pPr>
            <w:r w:rsidRPr="00AD2D19">
              <w:rPr>
                <w:rFonts w:ascii="Calibri" w:eastAsia="Calibri" w:hAnsi="Calibri" w:cs="Calibri"/>
                <w:b/>
                <w:i/>
                <w:sz w:val="16"/>
                <w:szCs w:val="16"/>
                <w:lang w:val="hr-HR"/>
              </w:rPr>
              <w:t xml:space="preserve">  Selektivna</w:t>
            </w:r>
          </w:p>
          <w:p w:rsidR="00AD2D19" w:rsidRPr="00AD2D19" w:rsidRDefault="00AD2D19" w:rsidP="00510364">
            <w:pPr>
              <w:numPr>
                <w:ilvl w:val="0"/>
                <w:numId w:val="11"/>
              </w:numPr>
              <w:ind w:left="34" w:hanging="142"/>
              <w:contextualSpacing/>
              <w:rPr>
                <w:rFonts w:ascii="Calibri" w:eastAsia="Calibri" w:hAnsi="Calibri" w:cs="Calibri"/>
                <w:b/>
                <w:i/>
                <w:sz w:val="16"/>
                <w:szCs w:val="16"/>
                <w:lang w:val="hr-HR"/>
              </w:rPr>
            </w:pPr>
            <w:r w:rsidRPr="00AD2D19">
              <w:rPr>
                <w:rFonts w:ascii="Calibri" w:eastAsia="Calibri" w:hAnsi="Calibri" w:cs="Calibri"/>
                <w:b/>
                <w:i/>
                <w:sz w:val="16"/>
                <w:szCs w:val="16"/>
                <w:lang w:val="hr-HR"/>
              </w:rPr>
              <w:t>Indicirana</w:t>
            </w:r>
          </w:p>
        </w:tc>
        <w:tc>
          <w:tcPr>
            <w:tcW w:w="709" w:type="dxa"/>
            <w:gridSpan w:val="2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b/>
                <w:i/>
                <w:sz w:val="16"/>
                <w:szCs w:val="16"/>
                <w:lang w:val="hr-HR"/>
              </w:rPr>
            </w:pPr>
            <w:r w:rsidRPr="00AD2D19">
              <w:rPr>
                <w:rFonts w:ascii="Calibri" w:eastAsia="Calibri" w:hAnsi="Calibri" w:cs="Calibri"/>
                <w:b/>
                <w:i/>
                <w:sz w:val="16"/>
                <w:szCs w:val="16"/>
                <w:lang w:val="hr-HR"/>
              </w:rPr>
              <w:t>Razred</w:t>
            </w:r>
          </w:p>
        </w:tc>
        <w:tc>
          <w:tcPr>
            <w:tcW w:w="851" w:type="dxa"/>
            <w:gridSpan w:val="2"/>
            <w:hideMark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b/>
                <w:i/>
                <w:sz w:val="16"/>
                <w:szCs w:val="16"/>
                <w:lang w:val="hr-HR" w:eastAsia="hr-HR"/>
              </w:rPr>
            </w:pPr>
            <w:r w:rsidRPr="00AD2D19">
              <w:rPr>
                <w:rFonts w:ascii="Calibri" w:eastAsia="Calibri" w:hAnsi="Calibri" w:cs="Calibri"/>
                <w:b/>
                <w:i/>
                <w:sz w:val="16"/>
                <w:szCs w:val="16"/>
                <w:lang w:val="hr-HR"/>
              </w:rPr>
              <w:t>Broj učenika</w:t>
            </w:r>
          </w:p>
        </w:tc>
        <w:tc>
          <w:tcPr>
            <w:tcW w:w="850" w:type="dxa"/>
            <w:gridSpan w:val="2"/>
            <w:hideMark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b/>
                <w:i/>
                <w:sz w:val="16"/>
                <w:szCs w:val="16"/>
                <w:lang w:val="hr-HR" w:eastAsia="hr-HR"/>
              </w:rPr>
            </w:pPr>
            <w:r w:rsidRPr="00AD2D19">
              <w:rPr>
                <w:rFonts w:ascii="Calibri" w:eastAsia="Calibri" w:hAnsi="Calibri" w:cs="Calibri"/>
                <w:b/>
                <w:i/>
                <w:sz w:val="16"/>
                <w:szCs w:val="16"/>
                <w:lang w:val="hr-HR"/>
              </w:rPr>
              <w:t>Planirani broj susreta</w:t>
            </w:r>
          </w:p>
        </w:tc>
        <w:tc>
          <w:tcPr>
            <w:tcW w:w="851" w:type="dxa"/>
            <w:hideMark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b/>
                <w:i/>
                <w:sz w:val="16"/>
                <w:szCs w:val="16"/>
                <w:lang w:val="hr-HR" w:eastAsia="hr-HR"/>
              </w:rPr>
            </w:pPr>
            <w:r w:rsidRPr="00AD2D19">
              <w:rPr>
                <w:rFonts w:ascii="Calibri" w:eastAsia="Calibri" w:hAnsi="Calibri" w:cs="Calibri"/>
                <w:b/>
                <w:i/>
                <w:sz w:val="16"/>
                <w:szCs w:val="16"/>
                <w:lang w:val="hr-HR"/>
              </w:rPr>
              <w:t>Voditelj, suradnici</w:t>
            </w:r>
          </w:p>
        </w:tc>
      </w:tr>
      <w:tr w:rsidR="00AD2D19" w:rsidRPr="00AD2D19" w:rsidTr="00AD2D19">
        <w:trPr>
          <w:trHeight w:val="505"/>
        </w:trPr>
        <w:tc>
          <w:tcPr>
            <w:tcW w:w="2694" w:type="dxa"/>
            <w:gridSpan w:val="2"/>
            <w:hideMark/>
          </w:tcPr>
          <w:p w:rsidR="00AD2D19" w:rsidRPr="00130046" w:rsidRDefault="00AD2D19" w:rsidP="00AD2D19">
            <w:pP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  <w:lang w:val="en-AU" w:eastAsia="hr-HR"/>
              </w:rPr>
            </w:pPr>
            <w:r w:rsidRPr="00130046"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  <w:lang w:val="en-AU" w:eastAsia="hr-HR"/>
              </w:rPr>
              <w:t>1.”Trening životnih vještina”, program prevencije ovisnosti, ZZJZ KZŽ,</w:t>
            </w:r>
          </w:p>
          <w:p w:rsidR="00AD2D19" w:rsidRPr="00130046" w:rsidRDefault="00AD2D19" w:rsidP="00AD2D19">
            <w:pP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  <w:lang w:val="en-AU" w:eastAsia="hr-HR"/>
              </w:rPr>
            </w:pPr>
            <w:r w:rsidRPr="00130046"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  <w:lang w:val="en-AU" w:eastAsia="hr-HR"/>
              </w:rPr>
              <w:t>Razvoj važnih osobnih I socijalnih vještina za uspješno odupiranje izravnom vršnjačkom pritiksku za uporabu sredstava ovisnosti</w:t>
            </w:r>
          </w:p>
        </w:tc>
        <w:tc>
          <w:tcPr>
            <w:tcW w:w="2126" w:type="dxa"/>
            <w:gridSpan w:val="2"/>
          </w:tcPr>
          <w:p w:rsidR="00AD2D19" w:rsidRPr="00AD2D19" w:rsidRDefault="008606A7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 xml:space="preserve">Evaluacija procesa i učinka, </w:t>
            </w:r>
            <w:r w:rsidR="00AD2D19" w:rsidRPr="00AD2D19">
              <w:rPr>
                <w:rFonts w:ascii="Calibri" w:eastAsia="Calibri" w:hAnsi="Calibri" w:cs="Calibri"/>
                <w:lang w:val="hr-HR"/>
              </w:rPr>
              <w:t xml:space="preserve"> ZZJZ</w:t>
            </w:r>
            <w:r>
              <w:rPr>
                <w:rFonts w:ascii="Calibri" w:eastAsia="Calibri" w:hAnsi="Calibri" w:cs="Calibri"/>
                <w:lang w:val="hr-HR"/>
              </w:rPr>
              <w:t xml:space="preserve"> PGŽ; ZZJZ KZŽ</w:t>
            </w:r>
          </w:p>
        </w:tc>
        <w:tc>
          <w:tcPr>
            <w:tcW w:w="1417" w:type="dxa"/>
            <w:gridSpan w:val="2"/>
            <w:hideMark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  <w:r w:rsidRPr="00AD2D19">
              <w:rPr>
                <w:rFonts w:ascii="Calibri" w:eastAsia="Calibri" w:hAnsi="Calibri" w:cs="Calibri"/>
                <w:lang w:val="hr-HR"/>
              </w:rPr>
              <w:t>univerzalna</w:t>
            </w:r>
          </w:p>
        </w:tc>
        <w:tc>
          <w:tcPr>
            <w:tcW w:w="709" w:type="dxa"/>
            <w:gridSpan w:val="2"/>
          </w:tcPr>
          <w:p w:rsidR="00AD2D19" w:rsidRPr="00AD2D19" w:rsidRDefault="00AD2D19" w:rsidP="00AD2D19">
            <w:pPr>
              <w:rPr>
                <w:rFonts w:ascii="Calibri" w:eastAsia="Calibri" w:hAnsi="Calibri"/>
                <w:lang w:val="hr-HR" w:eastAsia="hr-HR"/>
              </w:rPr>
            </w:pPr>
            <w:r w:rsidRPr="00AD2D19">
              <w:rPr>
                <w:rFonts w:ascii="Calibri" w:eastAsia="Calibri" w:hAnsi="Calibri"/>
                <w:lang w:val="hr-HR" w:eastAsia="hr-HR"/>
              </w:rPr>
              <w:t xml:space="preserve">6. </w:t>
            </w:r>
          </w:p>
        </w:tc>
        <w:tc>
          <w:tcPr>
            <w:tcW w:w="851" w:type="dxa"/>
            <w:gridSpan w:val="2"/>
            <w:hideMark/>
          </w:tcPr>
          <w:p w:rsidR="00AD2D19" w:rsidRPr="00AD2D19" w:rsidRDefault="005261CC" w:rsidP="00AD2D19">
            <w:pPr>
              <w:rPr>
                <w:rFonts w:ascii="Calibri" w:eastAsia="Calibri" w:hAnsi="Calibri"/>
                <w:lang w:val="hr-HR" w:eastAsia="hr-HR"/>
              </w:rPr>
            </w:pPr>
            <w:r>
              <w:rPr>
                <w:rFonts w:ascii="Calibri" w:eastAsia="Calibri" w:hAnsi="Calibri"/>
                <w:lang w:val="hr-HR" w:eastAsia="hr-HR"/>
              </w:rPr>
              <w:t>51</w:t>
            </w:r>
          </w:p>
        </w:tc>
        <w:tc>
          <w:tcPr>
            <w:tcW w:w="850" w:type="dxa"/>
            <w:gridSpan w:val="2"/>
            <w:hideMark/>
          </w:tcPr>
          <w:p w:rsidR="00AD2D19" w:rsidRPr="00AD2D19" w:rsidRDefault="008606A7" w:rsidP="00AD2D19">
            <w:pPr>
              <w:rPr>
                <w:rFonts w:ascii="Calibri" w:eastAsia="Calibri" w:hAnsi="Calibri"/>
                <w:lang w:val="hr-HR" w:eastAsia="hr-HR"/>
              </w:rPr>
            </w:pPr>
            <w:r>
              <w:rPr>
                <w:rFonts w:ascii="Calibri" w:eastAsia="Calibri" w:hAnsi="Calibri"/>
                <w:lang w:val="hr-HR" w:eastAsia="hr-HR"/>
              </w:rPr>
              <w:t>4-6</w:t>
            </w:r>
            <w:r w:rsidR="00AD2D19" w:rsidRPr="00AD2D19">
              <w:rPr>
                <w:rFonts w:ascii="Calibri" w:eastAsia="Calibri" w:hAnsi="Calibri"/>
                <w:lang w:val="hr-HR" w:eastAsia="hr-HR"/>
              </w:rPr>
              <w:t>/RO</w:t>
            </w:r>
          </w:p>
        </w:tc>
        <w:tc>
          <w:tcPr>
            <w:tcW w:w="851" w:type="dxa"/>
            <w:hideMark/>
          </w:tcPr>
          <w:p w:rsidR="00AD2D19" w:rsidRPr="00AD2D19" w:rsidRDefault="008606A7" w:rsidP="00AD2D19">
            <w:pPr>
              <w:rPr>
                <w:rFonts w:ascii="Calibri" w:eastAsia="Calibri" w:hAnsi="Calibri"/>
                <w:lang w:val="hr-HR" w:eastAsia="hr-HR"/>
              </w:rPr>
            </w:pPr>
            <w:r>
              <w:rPr>
                <w:rFonts w:ascii="Calibri" w:eastAsia="Calibri" w:hAnsi="Calibri"/>
                <w:lang w:val="hr-HR" w:eastAsia="hr-HR"/>
              </w:rPr>
              <w:t>Razrednici, stručne suradnice</w:t>
            </w:r>
          </w:p>
        </w:tc>
      </w:tr>
      <w:tr w:rsidR="00AD2D19" w:rsidRPr="00AD2D19" w:rsidTr="00AD2D19">
        <w:trPr>
          <w:trHeight w:val="505"/>
        </w:trPr>
        <w:tc>
          <w:tcPr>
            <w:tcW w:w="2694" w:type="dxa"/>
            <w:gridSpan w:val="2"/>
            <w:hideMark/>
          </w:tcPr>
          <w:p w:rsidR="00AD2D19" w:rsidRPr="00130046" w:rsidRDefault="00AD2D19" w:rsidP="00AD2D19">
            <w:pP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  <w:lang w:val="hr-HR"/>
              </w:rPr>
            </w:pPr>
            <w:r w:rsidRPr="00130046"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  <w:lang w:val="hr-HR"/>
              </w:rPr>
              <w:t>2.“Zdrav za 5“, prevencija ovisnosti, kaznenopravni aspekti zlouporabe sredstava ovisnosti;</w:t>
            </w:r>
          </w:p>
          <w:p w:rsidR="00AD2D19" w:rsidRPr="00130046" w:rsidRDefault="00AD2D19" w:rsidP="00AD2D19">
            <w:pP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  <w:lang w:val="hr-HR"/>
              </w:rPr>
            </w:pPr>
            <w:r w:rsidRPr="00130046"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  <w:lang w:val="hr-HR"/>
              </w:rPr>
              <w:t>Ekološka komponenta</w:t>
            </w:r>
          </w:p>
          <w:p w:rsidR="00AD2D19" w:rsidRPr="00130046" w:rsidRDefault="00AD2D19" w:rsidP="00AD2D19">
            <w:pP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  <w:lang w:val="hr-HR"/>
              </w:rPr>
            </w:pPr>
            <w:r w:rsidRPr="00130046"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  <w:lang w:val="hr-HR"/>
              </w:rPr>
              <w:t>Učenike se upućuje na sve štetne posljedice i rizike koje zbog toga mogu imati na zdravstvenom, socijalnom, etičkom planu.</w:t>
            </w:r>
          </w:p>
        </w:tc>
        <w:tc>
          <w:tcPr>
            <w:tcW w:w="2126" w:type="dxa"/>
            <w:gridSpan w:val="2"/>
          </w:tcPr>
          <w:p w:rsidR="00AD2D19" w:rsidRPr="00AD2D19" w:rsidRDefault="008606A7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Stručno mišljenje MZO, MZ</w:t>
            </w:r>
            <w:r w:rsidR="00AD2D19" w:rsidRPr="00AD2D19">
              <w:rPr>
                <w:rFonts w:ascii="Calibri" w:eastAsia="Calibri" w:hAnsi="Calibri" w:cs="Calibri"/>
                <w:lang w:val="hr-HR"/>
              </w:rPr>
              <w:t xml:space="preserve"> i MUP</w:t>
            </w:r>
          </w:p>
        </w:tc>
        <w:tc>
          <w:tcPr>
            <w:tcW w:w="1417" w:type="dxa"/>
            <w:gridSpan w:val="2"/>
            <w:hideMark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  <w:r w:rsidRPr="00AD2D19">
              <w:rPr>
                <w:rFonts w:ascii="Calibri" w:eastAsia="Calibri" w:hAnsi="Calibri" w:cs="Calibri"/>
                <w:lang w:val="hr-HR"/>
              </w:rPr>
              <w:t>univerzalna</w:t>
            </w:r>
          </w:p>
        </w:tc>
        <w:tc>
          <w:tcPr>
            <w:tcW w:w="709" w:type="dxa"/>
            <w:gridSpan w:val="2"/>
          </w:tcPr>
          <w:p w:rsidR="00AD2D19" w:rsidRPr="00AD2D19" w:rsidRDefault="00AD2D19" w:rsidP="00AD2D19">
            <w:pPr>
              <w:rPr>
                <w:rFonts w:ascii="Calibri" w:eastAsia="Calibri" w:hAnsi="Calibri"/>
                <w:lang w:val="hr-HR" w:eastAsia="hr-HR"/>
              </w:rPr>
            </w:pPr>
            <w:r w:rsidRPr="00AD2D19">
              <w:rPr>
                <w:rFonts w:ascii="Calibri" w:eastAsia="Calibri" w:hAnsi="Calibri"/>
                <w:lang w:val="hr-HR" w:eastAsia="hr-HR"/>
              </w:rPr>
              <w:t>8.</w:t>
            </w:r>
          </w:p>
        </w:tc>
        <w:tc>
          <w:tcPr>
            <w:tcW w:w="851" w:type="dxa"/>
            <w:gridSpan w:val="2"/>
            <w:hideMark/>
          </w:tcPr>
          <w:p w:rsidR="00AD2D19" w:rsidRPr="00AD2D19" w:rsidRDefault="008606A7" w:rsidP="00AD2D19">
            <w:pPr>
              <w:rPr>
                <w:rFonts w:ascii="Calibri" w:eastAsia="Calibri" w:hAnsi="Calibri"/>
                <w:lang w:val="hr-HR" w:eastAsia="hr-HR"/>
              </w:rPr>
            </w:pPr>
            <w:r>
              <w:rPr>
                <w:rFonts w:ascii="Calibri" w:eastAsia="Calibri" w:hAnsi="Calibri"/>
                <w:lang w:val="hr-HR" w:eastAsia="hr-HR"/>
              </w:rPr>
              <w:t>5</w:t>
            </w:r>
            <w:r w:rsidR="005261CC">
              <w:rPr>
                <w:rFonts w:ascii="Calibri" w:eastAsia="Calibri" w:hAnsi="Calibri"/>
                <w:lang w:val="hr-HR" w:eastAsia="hr-HR"/>
              </w:rPr>
              <w:t>7</w:t>
            </w:r>
          </w:p>
        </w:tc>
        <w:tc>
          <w:tcPr>
            <w:tcW w:w="850" w:type="dxa"/>
            <w:gridSpan w:val="2"/>
            <w:hideMark/>
          </w:tcPr>
          <w:p w:rsidR="00AD2D19" w:rsidRPr="00AD2D19" w:rsidRDefault="008606A7" w:rsidP="00AD2D19">
            <w:pPr>
              <w:rPr>
                <w:rFonts w:ascii="Calibri" w:eastAsia="Calibri" w:hAnsi="Calibri"/>
                <w:lang w:val="hr-HR" w:eastAsia="hr-HR"/>
              </w:rPr>
            </w:pPr>
            <w:r>
              <w:rPr>
                <w:rFonts w:ascii="Calibri" w:eastAsia="Calibri" w:hAnsi="Calibri"/>
                <w:lang w:val="hr-HR" w:eastAsia="hr-HR"/>
              </w:rPr>
              <w:t>3</w:t>
            </w:r>
          </w:p>
        </w:tc>
        <w:tc>
          <w:tcPr>
            <w:tcW w:w="851" w:type="dxa"/>
            <w:hideMark/>
          </w:tcPr>
          <w:p w:rsidR="00AD2D19" w:rsidRPr="00AD2D19" w:rsidRDefault="005261CC" w:rsidP="00AD2D19">
            <w:pPr>
              <w:rPr>
                <w:rFonts w:ascii="Calibri" w:eastAsia="Calibri" w:hAnsi="Calibri"/>
                <w:lang w:val="hr-HR" w:eastAsia="hr-HR"/>
              </w:rPr>
            </w:pPr>
            <w:r>
              <w:rPr>
                <w:rFonts w:ascii="Calibri" w:eastAsia="Calibri" w:hAnsi="Calibri"/>
                <w:lang w:val="hr-HR" w:eastAsia="hr-HR"/>
              </w:rPr>
              <w:t>Andrej</w:t>
            </w:r>
            <w:r w:rsidR="00AD2D19" w:rsidRPr="00AD2D19">
              <w:rPr>
                <w:rFonts w:ascii="Calibri" w:eastAsia="Calibri" w:hAnsi="Calibri"/>
                <w:lang w:val="hr-HR" w:eastAsia="hr-HR"/>
              </w:rPr>
              <w:t>a Jurić, PU KZŽ</w:t>
            </w:r>
            <w:r w:rsidR="008606A7">
              <w:rPr>
                <w:rFonts w:ascii="Calibri" w:eastAsia="Calibri" w:hAnsi="Calibri"/>
                <w:lang w:val="hr-HR" w:eastAsia="hr-HR"/>
              </w:rPr>
              <w:t>, Stručne suradnice</w:t>
            </w:r>
          </w:p>
        </w:tc>
      </w:tr>
      <w:tr w:rsidR="00AD2D19" w:rsidRPr="00AD2D19" w:rsidTr="00AD2D19">
        <w:tc>
          <w:tcPr>
            <w:tcW w:w="2694" w:type="dxa"/>
            <w:gridSpan w:val="2"/>
            <w:hideMark/>
          </w:tcPr>
          <w:p w:rsidR="00AD2D19" w:rsidRPr="00130046" w:rsidRDefault="00AD2D19" w:rsidP="00AD2D19">
            <w:pPr>
              <w:rPr>
                <w:rFonts w:ascii="Calibri" w:eastAsia="Calibri" w:hAnsi="Calibri" w:cs="Calibri"/>
                <w:b/>
                <w:bCs/>
                <w:i/>
                <w:lang w:val="hr-HR"/>
              </w:rPr>
            </w:pPr>
            <w:r w:rsidRPr="00130046">
              <w:rPr>
                <w:rFonts w:ascii="Calibri" w:eastAsia="Calibri" w:hAnsi="Calibri" w:cs="Calibri"/>
                <w:b/>
                <w:bCs/>
                <w:i/>
                <w:lang w:val="hr-HR"/>
              </w:rPr>
              <w:t>3. JUMICAR,</w:t>
            </w:r>
          </w:p>
          <w:p w:rsidR="00AD2D19" w:rsidRPr="00130046" w:rsidRDefault="00AD2D19" w:rsidP="00AD2D19">
            <w:pPr>
              <w:rPr>
                <w:rFonts w:ascii="Calibri" w:eastAsia="Calibri" w:hAnsi="Calibri" w:cs="Calibri"/>
                <w:b/>
                <w:bCs/>
                <w:i/>
                <w:lang w:val="hr-HR"/>
              </w:rPr>
            </w:pPr>
            <w:r w:rsidRPr="00130046">
              <w:rPr>
                <w:rFonts w:ascii="Calibri" w:eastAsia="Calibri" w:hAnsi="Calibri" w:cs="Calibri"/>
                <w:b/>
                <w:bCs/>
                <w:i/>
                <w:lang w:val="hr-HR"/>
              </w:rPr>
              <w:t>Prevencija i smanjenje broja djece žrtava cestovnih nesreća</w:t>
            </w:r>
          </w:p>
          <w:p w:rsidR="00AD2D19" w:rsidRPr="00130046" w:rsidRDefault="00AD2D19" w:rsidP="00AD2D19">
            <w:pPr>
              <w:rPr>
                <w:rFonts w:ascii="Calibri" w:eastAsia="Calibri" w:hAnsi="Calibri" w:cs="Calibri"/>
                <w:b/>
                <w:bCs/>
                <w:i/>
                <w:lang w:val="hr-HR"/>
              </w:rPr>
            </w:pPr>
          </w:p>
        </w:tc>
        <w:tc>
          <w:tcPr>
            <w:tcW w:w="2126" w:type="dxa"/>
            <w:gridSpan w:val="2"/>
          </w:tcPr>
          <w:p w:rsidR="00AD2D19" w:rsidRPr="00AD2D19" w:rsidRDefault="005261CC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Stručno mišljenje i p</w:t>
            </w:r>
            <w:r w:rsidR="00CD3B87">
              <w:rPr>
                <w:rFonts w:ascii="Calibri" w:eastAsia="Calibri" w:hAnsi="Calibri" w:cs="Calibri"/>
                <w:lang w:val="hr-HR"/>
              </w:rPr>
              <w:t>re</w:t>
            </w:r>
            <w:r w:rsidR="008606A7">
              <w:rPr>
                <w:rFonts w:ascii="Calibri" w:eastAsia="Calibri" w:hAnsi="Calibri" w:cs="Calibri"/>
                <w:lang w:val="hr-HR"/>
              </w:rPr>
              <w:t xml:space="preserve">poruka MUP-a, AZOO i </w:t>
            </w:r>
            <w:r w:rsidR="00CD3B87">
              <w:rPr>
                <w:rFonts w:ascii="Calibri" w:eastAsia="Calibri" w:hAnsi="Calibri" w:cs="Calibri"/>
                <w:lang w:val="hr-HR"/>
              </w:rPr>
              <w:t>MZO-a</w:t>
            </w:r>
          </w:p>
        </w:tc>
        <w:tc>
          <w:tcPr>
            <w:tcW w:w="1417" w:type="dxa"/>
            <w:gridSpan w:val="2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  <w:r w:rsidRPr="00AD2D19">
              <w:rPr>
                <w:rFonts w:ascii="Calibri" w:eastAsia="Calibri" w:hAnsi="Calibri" w:cs="Calibri"/>
                <w:lang w:val="hr-HR"/>
              </w:rPr>
              <w:t>univerzalna</w:t>
            </w:r>
          </w:p>
        </w:tc>
        <w:tc>
          <w:tcPr>
            <w:tcW w:w="709" w:type="dxa"/>
            <w:gridSpan w:val="2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  <w:r w:rsidRPr="00AD2D19">
              <w:rPr>
                <w:rFonts w:ascii="Calibri" w:eastAsia="Calibri" w:hAnsi="Calibri" w:cs="Calibri"/>
                <w:lang w:val="hr-HR"/>
              </w:rPr>
              <w:t>2.</w:t>
            </w:r>
            <w:r w:rsidR="005261CC">
              <w:rPr>
                <w:rFonts w:ascii="Calibri" w:eastAsia="Calibri" w:hAnsi="Calibri" w:cs="Calibri"/>
                <w:lang w:val="hr-HR"/>
              </w:rPr>
              <w:t>/3.</w:t>
            </w:r>
          </w:p>
        </w:tc>
        <w:tc>
          <w:tcPr>
            <w:tcW w:w="851" w:type="dxa"/>
            <w:gridSpan w:val="2"/>
          </w:tcPr>
          <w:p w:rsidR="00AD2D19" w:rsidRPr="00AD2D19" w:rsidRDefault="005261CC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108</w:t>
            </w:r>
          </w:p>
        </w:tc>
        <w:tc>
          <w:tcPr>
            <w:tcW w:w="850" w:type="dxa"/>
            <w:gridSpan w:val="2"/>
          </w:tcPr>
          <w:p w:rsidR="00AD2D19" w:rsidRPr="00AD2D19" w:rsidRDefault="005261CC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2</w:t>
            </w:r>
          </w:p>
        </w:tc>
        <w:tc>
          <w:tcPr>
            <w:tcW w:w="851" w:type="dxa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  <w:r w:rsidRPr="00AD2D19">
              <w:rPr>
                <w:rFonts w:ascii="Calibri" w:eastAsia="Calibri" w:hAnsi="Calibri" w:cs="Calibri"/>
                <w:lang w:val="hr-HR"/>
              </w:rPr>
              <w:t>Vanjski suradnici</w:t>
            </w:r>
          </w:p>
        </w:tc>
      </w:tr>
      <w:tr w:rsidR="00AD2D19" w:rsidRPr="00AD2D19" w:rsidTr="00AD2D19">
        <w:tc>
          <w:tcPr>
            <w:tcW w:w="2694" w:type="dxa"/>
            <w:gridSpan w:val="2"/>
          </w:tcPr>
          <w:p w:rsidR="00AD2D19" w:rsidRPr="00130046" w:rsidRDefault="00AD2D19" w:rsidP="00AD2D19">
            <w:pPr>
              <w:rPr>
                <w:rFonts w:ascii="Calibri" w:eastAsia="Calibri" w:hAnsi="Calibri" w:cs="Calibri"/>
                <w:b/>
                <w:bCs/>
                <w:i/>
                <w:lang w:val="hr-HR"/>
              </w:rPr>
            </w:pPr>
          </w:p>
          <w:p w:rsidR="00AD2D19" w:rsidRPr="00130046" w:rsidRDefault="00AD2D19" w:rsidP="00AD2D19">
            <w:pPr>
              <w:rPr>
                <w:rFonts w:ascii="Calibri" w:eastAsia="Calibri" w:hAnsi="Calibri" w:cs="Calibri"/>
                <w:b/>
                <w:bCs/>
                <w:i/>
                <w:lang w:val="hr-HR"/>
              </w:rPr>
            </w:pPr>
            <w:r w:rsidRPr="00130046">
              <w:rPr>
                <w:rFonts w:ascii="Calibri" w:eastAsia="Calibri" w:hAnsi="Calibri" w:cs="Calibri"/>
                <w:b/>
                <w:bCs/>
                <w:i/>
                <w:lang w:val="hr-HR"/>
              </w:rPr>
              <w:t>4.ZUBNA PUTOVNICA</w:t>
            </w:r>
          </w:p>
          <w:p w:rsidR="00AD2D19" w:rsidRPr="00130046" w:rsidRDefault="00AD2D19" w:rsidP="00AD2D19">
            <w:pPr>
              <w:rPr>
                <w:rFonts w:ascii="Calibri" w:eastAsia="Calibri" w:hAnsi="Calibri" w:cs="Calibri"/>
                <w:b/>
                <w:bCs/>
                <w:i/>
                <w:lang w:val="hr-HR"/>
              </w:rPr>
            </w:pPr>
            <w:r w:rsidRPr="00130046">
              <w:rPr>
                <w:rFonts w:ascii="Calibri" w:eastAsia="Calibri" w:hAnsi="Calibri" w:cs="Calibri"/>
                <w:b/>
                <w:bCs/>
                <w:i/>
                <w:lang w:val="hr-HR"/>
              </w:rPr>
              <w:t>Prevencija oralnih bolesti</w:t>
            </w:r>
          </w:p>
          <w:p w:rsidR="00AD2D19" w:rsidRPr="00130046" w:rsidRDefault="00AD2D19" w:rsidP="00AD2D19">
            <w:pPr>
              <w:rPr>
                <w:rFonts w:ascii="Calibri" w:eastAsia="Calibri" w:hAnsi="Calibri" w:cs="Calibri"/>
                <w:b/>
                <w:bCs/>
                <w:i/>
                <w:lang w:val="hr-HR"/>
              </w:rPr>
            </w:pPr>
          </w:p>
        </w:tc>
        <w:tc>
          <w:tcPr>
            <w:tcW w:w="2126" w:type="dxa"/>
            <w:gridSpan w:val="2"/>
          </w:tcPr>
          <w:p w:rsidR="00AD2D19" w:rsidRPr="00AD2D19" w:rsidRDefault="008606A7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 xml:space="preserve"> Na preporuku </w:t>
            </w:r>
            <w:r w:rsidR="00AD2D19" w:rsidRPr="00AD2D19">
              <w:rPr>
                <w:rFonts w:ascii="Calibri" w:eastAsia="Calibri" w:hAnsi="Calibri" w:cs="Calibri"/>
                <w:lang w:val="hr-HR"/>
              </w:rPr>
              <w:t>MZ</w:t>
            </w:r>
          </w:p>
        </w:tc>
        <w:tc>
          <w:tcPr>
            <w:tcW w:w="1417" w:type="dxa"/>
            <w:gridSpan w:val="2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  <w:r w:rsidRPr="00AD2D19">
              <w:rPr>
                <w:rFonts w:ascii="Calibri" w:eastAsia="Calibri" w:hAnsi="Calibri" w:cs="Calibri"/>
                <w:lang w:val="hr-HR"/>
              </w:rPr>
              <w:t>univerzalna</w:t>
            </w:r>
          </w:p>
        </w:tc>
        <w:tc>
          <w:tcPr>
            <w:tcW w:w="709" w:type="dxa"/>
            <w:gridSpan w:val="2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  <w:r w:rsidRPr="00AD2D19">
              <w:rPr>
                <w:rFonts w:ascii="Calibri" w:eastAsia="Calibri" w:hAnsi="Calibri" w:cs="Calibri"/>
                <w:lang w:val="hr-HR"/>
              </w:rPr>
              <w:t>6.</w:t>
            </w:r>
          </w:p>
        </w:tc>
        <w:tc>
          <w:tcPr>
            <w:tcW w:w="851" w:type="dxa"/>
            <w:gridSpan w:val="2"/>
          </w:tcPr>
          <w:p w:rsidR="00AD2D19" w:rsidRPr="00AD2D19" w:rsidRDefault="008606A7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5</w:t>
            </w:r>
            <w:r w:rsidR="005261CC">
              <w:rPr>
                <w:rFonts w:ascii="Calibri" w:eastAsia="Calibri" w:hAnsi="Calibri" w:cs="Calibri"/>
                <w:lang w:val="hr-HR"/>
              </w:rPr>
              <w:t>1</w:t>
            </w:r>
          </w:p>
        </w:tc>
        <w:tc>
          <w:tcPr>
            <w:tcW w:w="850" w:type="dxa"/>
            <w:gridSpan w:val="2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</w:p>
        </w:tc>
        <w:tc>
          <w:tcPr>
            <w:tcW w:w="851" w:type="dxa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  <w:r w:rsidRPr="00AD2D19">
              <w:rPr>
                <w:rFonts w:ascii="Calibri" w:eastAsia="Calibri" w:hAnsi="Calibri" w:cs="Calibri"/>
                <w:lang w:val="hr-HR"/>
              </w:rPr>
              <w:t>Školska liječnica</w:t>
            </w:r>
          </w:p>
        </w:tc>
      </w:tr>
      <w:tr w:rsidR="00AD2D19" w:rsidRPr="00AD2D19" w:rsidTr="00AD2D19">
        <w:tc>
          <w:tcPr>
            <w:tcW w:w="2694" w:type="dxa"/>
            <w:gridSpan w:val="2"/>
          </w:tcPr>
          <w:p w:rsidR="00AD2D19" w:rsidRPr="00130046" w:rsidRDefault="005261CC" w:rsidP="00AD2D19">
            <w:pPr>
              <w:rPr>
                <w:rFonts w:ascii="Calibri" w:eastAsia="Calibri" w:hAnsi="Calibri" w:cs="Calibri"/>
                <w:b/>
                <w:bCs/>
                <w:i/>
                <w:lang w:val="hr-HR"/>
              </w:rPr>
            </w:pPr>
            <w:r w:rsidRPr="00130046">
              <w:rPr>
                <w:rFonts w:ascii="Calibri" w:eastAsia="Calibri" w:hAnsi="Calibri" w:cs="Calibri"/>
                <w:b/>
                <w:bCs/>
                <w:i/>
                <w:lang w:val="hr-HR"/>
              </w:rPr>
              <w:t>5.“JEDNAKO OBRAZOVANJE ZA SVE“6</w:t>
            </w:r>
            <w:r w:rsidR="00AD2D19" w:rsidRPr="00130046">
              <w:rPr>
                <w:rFonts w:ascii="Calibri" w:eastAsia="Calibri" w:hAnsi="Calibri" w:cs="Calibri"/>
                <w:b/>
                <w:bCs/>
                <w:i/>
                <w:lang w:val="hr-HR"/>
              </w:rPr>
              <w:t>.0</w:t>
            </w:r>
          </w:p>
          <w:p w:rsidR="00DB3E1C" w:rsidRPr="00130046" w:rsidRDefault="005261CC" w:rsidP="00AD2D19">
            <w:pPr>
              <w:rPr>
                <w:rFonts w:ascii="Calibri" w:eastAsia="Calibri" w:hAnsi="Calibri" w:cs="Calibri"/>
                <w:b/>
                <w:bCs/>
                <w:i/>
                <w:lang w:val="hr-HR"/>
              </w:rPr>
            </w:pPr>
            <w:r w:rsidRPr="00130046">
              <w:rPr>
                <w:rFonts w:ascii="Calibri" w:eastAsia="Calibri" w:hAnsi="Calibri" w:cs="Calibri"/>
                <w:b/>
                <w:bCs/>
                <w:i/>
                <w:lang w:val="hr-HR"/>
              </w:rPr>
              <w:t>„BALTAZAR 6</w:t>
            </w:r>
            <w:r w:rsidR="00DB3E1C" w:rsidRPr="00130046">
              <w:rPr>
                <w:rFonts w:ascii="Calibri" w:eastAsia="Calibri" w:hAnsi="Calibri" w:cs="Calibri"/>
                <w:b/>
                <w:bCs/>
                <w:i/>
                <w:lang w:val="hr-HR"/>
              </w:rPr>
              <w:t>.0“</w:t>
            </w:r>
          </w:p>
          <w:p w:rsidR="00AD2D19" w:rsidRPr="00130046" w:rsidRDefault="00AD2D19" w:rsidP="00AD2D19">
            <w:pPr>
              <w:rPr>
                <w:rFonts w:ascii="Calibri" w:eastAsia="Calibri" w:hAnsi="Calibri" w:cs="Calibri"/>
                <w:b/>
                <w:bCs/>
                <w:i/>
                <w:lang w:val="hr-HR"/>
              </w:rPr>
            </w:pPr>
            <w:r w:rsidRPr="00130046">
              <w:rPr>
                <w:rFonts w:ascii="Calibri" w:eastAsia="Calibri" w:hAnsi="Calibri" w:cs="Calibri"/>
                <w:b/>
                <w:bCs/>
                <w:i/>
                <w:lang w:val="hr-HR"/>
              </w:rPr>
              <w:t>Poboljšanje funkcioniranja učenika</w:t>
            </w:r>
            <w:r w:rsidR="005261CC" w:rsidRPr="00130046">
              <w:rPr>
                <w:rFonts w:ascii="Calibri" w:eastAsia="Calibri" w:hAnsi="Calibri" w:cs="Calibri"/>
                <w:b/>
                <w:bCs/>
                <w:i/>
                <w:lang w:val="hr-HR"/>
              </w:rPr>
              <w:t xml:space="preserve"> s TUR</w:t>
            </w:r>
            <w:r w:rsidRPr="00130046">
              <w:rPr>
                <w:rFonts w:ascii="Calibri" w:eastAsia="Calibri" w:hAnsi="Calibri" w:cs="Calibri"/>
                <w:b/>
                <w:bCs/>
                <w:i/>
                <w:lang w:val="hr-HR"/>
              </w:rPr>
              <w:t xml:space="preserve"> u školskom okruženju</w:t>
            </w:r>
          </w:p>
        </w:tc>
        <w:tc>
          <w:tcPr>
            <w:tcW w:w="2126" w:type="dxa"/>
            <w:gridSpan w:val="2"/>
          </w:tcPr>
          <w:p w:rsidR="00AD2D19" w:rsidRPr="00AD2D19" w:rsidRDefault="005261CC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Preporuka</w:t>
            </w:r>
            <w:r w:rsidR="00CD3B87">
              <w:rPr>
                <w:rFonts w:ascii="Calibri" w:eastAsia="Calibri" w:hAnsi="Calibri" w:cs="Calibri"/>
                <w:lang w:val="hr-HR"/>
              </w:rPr>
              <w:t xml:space="preserve"> i financiranje od MZO-a</w:t>
            </w:r>
            <w:r w:rsidR="00AD2D19" w:rsidRPr="00AD2D19">
              <w:rPr>
                <w:rFonts w:ascii="Calibri" w:eastAsia="Calibri" w:hAnsi="Calibri" w:cs="Calibri"/>
                <w:lang w:val="hr-HR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  <w:r w:rsidRPr="00AD2D19">
              <w:rPr>
                <w:rFonts w:ascii="Calibri" w:eastAsia="Calibri" w:hAnsi="Calibri" w:cs="Calibri"/>
                <w:lang w:val="hr-HR"/>
              </w:rPr>
              <w:t>indicirana</w:t>
            </w:r>
          </w:p>
        </w:tc>
        <w:tc>
          <w:tcPr>
            <w:tcW w:w="709" w:type="dxa"/>
            <w:gridSpan w:val="2"/>
          </w:tcPr>
          <w:p w:rsidR="00AD2D19" w:rsidRDefault="005261CC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8</w:t>
            </w:r>
            <w:r w:rsidR="00AD2D19" w:rsidRPr="00AD2D19">
              <w:rPr>
                <w:rFonts w:ascii="Calibri" w:eastAsia="Calibri" w:hAnsi="Calibri" w:cs="Calibri"/>
                <w:lang w:val="hr-HR"/>
              </w:rPr>
              <w:t>.b</w:t>
            </w:r>
          </w:p>
          <w:p w:rsidR="00FD5DD6" w:rsidRDefault="005261CC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3.</w:t>
            </w:r>
            <w:r w:rsidR="00FD5DD6">
              <w:rPr>
                <w:rFonts w:ascii="Calibri" w:eastAsia="Calibri" w:hAnsi="Calibri" w:cs="Calibri"/>
                <w:lang w:val="hr-HR"/>
              </w:rPr>
              <w:t>PŠV</w:t>
            </w:r>
          </w:p>
          <w:p w:rsidR="00DB3E1C" w:rsidRPr="00AD2D19" w:rsidRDefault="005261CC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2</w:t>
            </w:r>
            <w:r w:rsidR="00DB3E1C">
              <w:rPr>
                <w:rFonts w:ascii="Calibri" w:eastAsia="Calibri" w:hAnsi="Calibri" w:cs="Calibri"/>
                <w:lang w:val="hr-HR"/>
              </w:rPr>
              <w:t>. A</w:t>
            </w:r>
          </w:p>
        </w:tc>
        <w:tc>
          <w:tcPr>
            <w:tcW w:w="851" w:type="dxa"/>
            <w:gridSpan w:val="2"/>
          </w:tcPr>
          <w:p w:rsid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  <w:r w:rsidRPr="00AD2D19">
              <w:rPr>
                <w:rFonts w:ascii="Calibri" w:eastAsia="Calibri" w:hAnsi="Calibri" w:cs="Calibri"/>
                <w:lang w:val="hr-HR"/>
              </w:rPr>
              <w:t>1</w:t>
            </w:r>
          </w:p>
          <w:p w:rsidR="00DB3E1C" w:rsidRDefault="00DB3E1C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1</w:t>
            </w:r>
          </w:p>
          <w:p w:rsidR="005261CC" w:rsidRPr="00AD2D19" w:rsidRDefault="005261CC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1</w:t>
            </w:r>
          </w:p>
        </w:tc>
        <w:tc>
          <w:tcPr>
            <w:tcW w:w="850" w:type="dxa"/>
            <w:gridSpan w:val="2"/>
          </w:tcPr>
          <w:p w:rsidR="00AD2D19" w:rsidRPr="00AD2D19" w:rsidRDefault="00FD5DD6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Svaki nastavni dan</w:t>
            </w:r>
          </w:p>
        </w:tc>
        <w:tc>
          <w:tcPr>
            <w:tcW w:w="851" w:type="dxa"/>
          </w:tcPr>
          <w:p w:rsidR="00AD2D19" w:rsidRDefault="00FD5DD6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PUN</w:t>
            </w:r>
          </w:p>
          <w:p w:rsidR="00DB3E1C" w:rsidRDefault="00DB3E1C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Udruge</w:t>
            </w:r>
          </w:p>
          <w:p w:rsidR="00DB3E1C" w:rsidRDefault="00DB3E1C" w:rsidP="00DB3E1C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PUN - KZŽ</w:t>
            </w:r>
            <w:r w:rsidR="00FD5DD6">
              <w:rPr>
                <w:rFonts w:ascii="Calibri" w:eastAsia="Calibri" w:hAnsi="Calibri" w:cs="Calibri"/>
                <w:lang w:val="hr-HR"/>
              </w:rPr>
              <w:t xml:space="preserve"> </w:t>
            </w:r>
          </w:p>
          <w:p w:rsidR="00DB3E1C" w:rsidRPr="00AD2D19" w:rsidRDefault="00DB3E1C" w:rsidP="00DB3E1C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Stručna suradnica SP</w:t>
            </w:r>
          </w:p>
          <w:p w:rsidR="00FD5DD6" w:rsidRPr="00AD2D19" w:rsidRDefault="00FD5DD6" w:rsidP="00AD2D19">
            <w:pPr>
              <w:rPr>
                <w:rFonts w:ascii="Calibri" w:eastAsia="Calibri" w:hAnsi="Calibri" w:cs="Calibri"/>
                <w:lang w:val="hr-HR"/>
              </w:rPr>
            </w:pPr>
          </w:p>
        </w:tc>
      </w:tr>
      <w:tr w:rsidR="00AD2D19" w:rsidRPr="00AD2D19" w:rsidTr="00AD2D19">
        <w:tc>
          <w:tcPr>
            <w:tcW w:w="2694" w:type="dxa"/>
            <w:gridSpan w:val="2"/>
          </w:tcPr>
          <w:p w:rsidR="00AD2D19" w:rsidRPr="00130046" w:rsidRDefault="00AD2D19" w:rsidP="00AD2D19">
            <w:pPr>
              <w:rPr>
                <w:rFonts w:ascii="Calibri" w:eastAsia="Calibri" w:hAnsi="Calibri" w:cs="Calibri"/>
                <w:b/>
                <w:bCs/>
                <w:i/>
                <w:lang w:val="hr-HR"/>
              </w:rPr>
            </w:pPr>
            <w:r w:rsidRPr="00130046">
              <w:rPr>
                <w:rFonts w:ascii="Calibri" w:eastAsia="Calibri" w:hAnsi="Calibri" w:cs="Calibri"/>
                <w:b/>
                <w:bCs/>
                <w:i/>
                <w:lang w:val="hr-HR"/>
              </w:rPr>
              <w:t>6.“Znam, hoću,mogu“</w:t>
            </w:r>
          </w:p>
          <w:p w:rsidR="00AD2D19" w:rsidRPr="00130046" w:rsidRDefault="00AD2D19" w:rsidP="00AD2D19">
            <w:pPr>
              <w:rPr>
                <w:rFonts w:ascii="Calibri" w:eastAsia="Calibri" w:hAnsi="Calibri" w:cs="Calibri"/>
                <w:b/>
                <w:bCs/>
                <w:i/>
                <w:lang w:val="hr-HR"/>
              </w:rPr>
            </w:pPr>
            <w:r w:rsidRPr="00130046">
              <w:rPr>
                <w:rFonts w:ascii="Calibri" w:eastAsia="Calibri" w:hAnsi="Calibri" w:cs="Calibri"/>
                <w:b/>
                <w:bCs/>
                <w:i/>
                <w:lang w:val="hr-HR"/>
              </w:rPr>
              <w:t>Prevencija ovisnosti kroz likovno i literarno stvaralaštvo</w:t>
            </w:r>
          </w:p>
        </w:tc>
        <w:tc>
          <w:tcPr>
            <w:tcW w:w="2126" w:type="dxa"/>
            <w:gridSpan w:val="2"/>
          </w:tcPr>
          <w:p w:rsidR="00AD2D19" w:rsidRDefault="00DB3E1C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Preporuka ZZJZ KZŽ,</w:t>
            </w:r>
          </w:p>
          <w:p w:rsidR="00DB3E1C" w:rsidRPr="00AD2D19" w:rsidRDefault="00DB3E1C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Obiteljski centar KZŽ</w:t>
            </w:r>
          </w:p>
        </w:tc>
        <w:tc>
          <w:tcPr>
            <w:tcW w:w="1417" w:type="dxa"/>
            <w:gridSpan w:val="2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  <w:r w:rsidRPr="00AD2D19">
              <w:rPr>
                <w:rFonts w:ascii="Calibri" w:eastAsia="Calibri" w:hAnsi="Calibri" w:cs="Calibri"/>
                <w:lang w:val="hr-HR"/>
              </w:rPr>
              <w:t>univerzalna</w:t>
            </w:r>
          </w:p>
        </w:tc>
        <w:tc>
          <w:tcPr>
            <w:tcW w:w="709" w:type="dxa"/>
            <w:gridSpan w:val="2"/>
          </w:tcPr>
          <w:p w:rsidR="00AD2D19" w:rsidRPr="00AD2D19" w:rsidRDefault="00DB3E1C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1</w:t>
            </w:r>
            <w:r w:rsidR="00AD2D19" w:rsidRPr="00AD2D19">
              <w:rPr>
                <w:rFonts w:ascii="Calibri" w:eastAsia="Calibri" w:hAnsi="Calibri" w:cs="Calibri"/>
                <w:lang w:val="hr-HR"/>
              </w:rPr>
              <w:t>.-8.</w:t>
            </w:r>
          </w:p>
        </w:tc>
        <w:tc>
          <w:tcPr>
            <w:tcW w:w="851" w:type="dxa"/>
            <w:gridSpan w:val="2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  <w:r w:rsidRPr="00AD2D19">
              <w:rPr>
                <w:rFonts w:ascii="Calibri" w:eastAsia="Calibri" w:hAnsi="Calibri" w:cs="Calibri"/>
                <w:lang w:val="hr-HR"/>
              </w:rPr>
              <w:t>zainteresirani</w:t>
            </w:r>
          </w:p>
        </w:tc>
        <w:tc>
          <w:tcPr>
            <w:tcW w:w="850" w:type="dxa"/>
            <w:gridSpan w:val="2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  <w:r w:rsidRPr="00AD2D19">
              <w:rPr>
                <w:rFonts w:ascii="Calibri" w:eastAsia="Calibri" w:hAnsi="Calibri" w:cs="Calibri"/>
                <w:lang w:val="hr-HR"/>
              </w:rPr>
              <w:t>1-</w:t>
            </w:r>
            <w:r w:rsidR="00DB3E1C">
              <w:rPr>
                <w:rFonts w:ascii="Calibri" w:eastAsia="Calibri" w:hAnsi="Calibri" w:cs="Calibri"/>
                <w:lang w:val="hr-HR"/>
              </w:rPr>
              <w:t>2</w:t>
            </w:r>
          </w:p>
        </w:tc>
        <w:tc>
          <w:tcPr>
            <w:tcW w:w="851" w:type="dxa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  <w:r w:rsidRPr="00AD2D19">
              <w:rPr>
                <w:rFonts w:ascii="Calibri" w:eastAsia="Calibri" w:hAnsi="Calibri" w:cs="Calibri"/>
                <w:lang w:val="hr-HR"/>
              </w:rPr>
              <w:t>Učiteljice voditeljice INA</w:t>
            </w:r>
          </w:p>
        </w:tc>
      </w:tr>
      <w:tr w:rsidR="00AD2D19" w:rsidRPr="00AD2D19" w:rsidTr="00AD2D19">
        <w:tc>
          <w:tcPr>
            <w:tcW w:w="2694" w:type="dxa"/>
            <w:gridSpan w:val="2"/>
          </w:tcPr>
          <w:p w:rsidR="00AD2D19" w:rsidRPr="00130046" w:rsidRDefault="00AD2D19" w:rsidP="00AD2D19">
            <w:pPr>
              <w:rPr>
                <w:rFonts w:ascii="Calibri" w:eastAsia="Calibri" w:hAnsi="Calibri" w:cs="Calibri"/>
                <w:b/>
                <w:bCs/>
                <w:i/>
                <w:lang w:val="hr-HR"/>
              </w:rPr>
            </w:pPr>
            <w:r w:rsidRPr="00130046">
              <w:rPr>
                <w:rFonts w:ascii="Calibri" w:eastAsia="Calibri" w:hAnsi="Calibri" w:cs="Calibri"/>
                <w:b/>
                <w:bCs/>
                <w:i/>
                <w:lang w:val="hr-HR"/>
              </w:rPr>
              <w:t>7.“Program suzbijanja bolesti ovisnosti i smanjenja štete“</w:t>
            </w:r>
          </w:p>
          <w:p w:rsidR="00AD2D19" w:rsidRPr="00130046" w:rsidRDefault="00AD2D19" w:rsidP="00DB3E1C">
            <w:pPr>
              <w:rPr>
                <w:rFonts w:ascii="Calibri" w:eastAsia="Calibri" w:hAnsi="Calibri" w:cs="Calibri"/>
                <w:b/>
                <w:bCs/>
                <w:i/>
                <w:lang w:val="hr-HR"/>
              </w:rPr>
            </w:pPr>
            <w:r w:rsidRPr="00130046">
              <w:rPr>
                <w:rFonts w:ascii="Calibri" w:eastAsia="Calibri" w:hAnsi="Calibri" w:cs="Calibri"/>
                <w:b/>
                <w:bCs/>
                <w:i/>
                <w:lang w:val="hr-HR"/>
              </w:rPr>
              <w:t xml:space="preserve">Prevenirati uzimanje sredstava ovisnosti s posebnim osvrtom na alkohol; osnaživanje </w:t>
            </w:r>
          </w:p>
        </w:tc>
        <w:tc>
          <w:tcPr>
            <w:tcW w:w="2126" w:type="dxa"/>
            <w:gridSpan w:val="2"/>
          </w:tcPr>
          <w:p w:rsidR="00AD2D19" w:rsidRPr="00AD2D19" w:rsidRDefault="00DB3E1C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Potpora MZ</w:t>
            </w:r>
          </w:p>
        </w:tc>
        <w:tc>
          <w:tcPr>
            <w:tcW w:w="1417" w:type="dxa"/>
            <w:gridSpan w:val="2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  <w:r w:rsidRPr="00AD2D19">
              <w:rPr>
                <w:rFonts w:ascii="Calibri" w:eastAsia="Calibri" w:hAnsi="Calibri" w:cs="Calibri"/>
                <w:lang w:val="hr-HR"/>
              </w:rPr>
              <w:t>univerzalna</w:t>
            </w:r>
          </w:p>
        </w:tc>
        <w:tc>
          <w:tcPr>
            <w:tcW w:w="709" w:type="dxa"/>
            <w:gridSpan w:val="2"/>
          </w:tcPr>
          <w:p w:rsidR="00AD2D19" w:rsidRDefault="00DB3E1C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5.-6</w:t>
            </w:r>
            <w:r w:rsidR="00AD2D19" w:rsidRPr="00AD2D19">
              <w:rPr>
                <w:rFonts w:ascii="Calibri" w:eastAsia="Calibri" w:hAnsi="Calibri" w:cs="Calibri"/>
                <w:lang w:val="hr-HR"/>
              </w:rPr>
              <w:t>.</w:t>
            </w:r>
          </w:p>
          <w:p w:rsidR="00DB3E1C" w:rsidRDefault="00DB3E1C" w:rsidP="00AD2D19">
            <w:pPr>
              <w:rPr>
                <w:rFonts w:ascii="Calibri" w:eastAsia="Calibri" w:hAnsi="Calibri" w:cs="Calibri"/>
                <w:lang w:val="hr-HR"/>
              </w:rPr>
            </w:pPr>
          </w:p>
          <w:p w:rsidR="00DB3E1C" w:rsidRPr="00AD2D19" w:rsidRDefault="00DB3E1C" w:rsidP="00AD2D19">
            <w:pPr>
              <w:rPr>
                <w:rFonts w:ascii="Calibri" w:eastAsia="Calibri" w:hAnsi="Calibri" w:cs="Calibri"/>
                <w:lang w:val="hr-HR"/>
              </w:rPr>
            </w:pPr>
          </w:p>
        </w:tc>
        <w:tc>
          <w:tcPr>
            <w:tcW w:w="851" w:type="dxa"/>
            <w:gridSpan w:val="2"/>
          </w:tcPr>
          <w:p w:rsidR="00DB3E1C" w:rsidRPr="00AD2D19" w:rsidRDefault="005261CC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95</w:t>
            </w:r>
          </w:p>
        </w:tc>
        <w:tc>
          <w:tcPr>
            <w:tcW w:w="850" w:type="dxa"/>
            <w:gridSpan w:val="2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  <w:r w:rsidRPr="00AD2D19">
              <w:rPr>
                <w:rFonts w:ascii="Calibri" w:eastAsia="Calibri" w:hAnsi="Calibri" w:cs="Calibri"/>
                <w:lang w:val="hr-HR"/>
              </w:rPr>
              <w:t>1/RO</w:t>
            </w:r>
          </w:p>
        </w:tc>
        <w:tc>
          <w:tcPr>
            <w:tcW w:w="851" w:type="dxa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  <w:r w:rsidRPr="00AD2D19">
              <w:rPr>
                <w:rFonts w:ascii="Calibri" w:eastAsia="Calibri" w:hAnsi="Calibri" w:cs="Calibri"/>
                <w:lang w:val="hr-HR"/>
              </w:rPr>
              <w:t>CK Krapina</w:t>
            </w:r>
          </w:p>
        </w:tc>
      </w:tr>
      <w:tr w:rsidR="00DB3E1C" w:rsidRPr="00AD2D19" w:rsidTr="00AD2D19">
        <w:tc>
          <w:tcPr>
            <w:tcW w:w="2694" w:type="dxa"/>
            <w:gridSpan w:val="2"/>
          </w:tcPr>
          <w:p w:rsidR="00DB3E1C" w:rsidRPr="00130046" w:rsidRDefault="00DB3E1C" w:rsidP="00AD2D19">
            <w:pPr>
              <w:rPr>
                <w:rFonts w:ascii="Calibri" w:eastAsia="Calibri" w:hAnsi="Calibri" w:cs="Calibri"/>
                <w:b/>
                <w:bCs/>
                <w:i/>
                <w:lang w:val="hr-HR"/>
              </w:rPr>
            </w:pPr>
            <w:r w:rsidRPr="00130046">
              <w:rPr>
                <w:rFonts w:ascii="Calibri" w:eastAsia="Calibri" w:hAnsi="Calibri" w:cs="Calibri"/>
                <w:b/>
                <w:bCs/>
                <w:i/>
                <w:lang w:val="hr-HR"/>
              </w:rPr>
              <w:t>8. „Živjeti zdravo“, program pravilne prehrane; Cilj je educirati o važnosti zdrave prehrane i očuvanju zdravlja</w:t>
            </w:r>
          </w:p>
        </w:tc>
        <w:tc>
          <w:tcPr>
            <w:tcW w:w="2126" w:type="dxa"/>
            <w:gridSpan w:val="2"/>
          </w:tcPr>
          <w:p w:rsidR="00DB3E1C" w:rsidRDefault="00DB3E1C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HZJZ, MZ</w:t>
            </w:r>
          </w:p>
        </w:tc>
        <w:tc>
          <w:tcPr>
            <w:tcW w:w="1417" w:type="dxa"/>
            <w:gridSpan w:val="2"/>
          </w:tcPr>
          <w:p w:rsidR="00DB3E1C" w:rsidRPr="00AD2D19" w:rsidRDefault="00DB3E1C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univerzalna</w:t>
            </w:r>
          </w:p>
        </w:tc>
        <w:tc>
          <w:tcPr>
            <w:tcW w:w="709" w:type="dxa"/>
            <w:gridSpan w:val="2"/>
          </w:tcPr>
          <w:p w:rsidR="00DB3E1C" w:rsidRDefault="00DB3E1C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1.-8.</w:t>
            </w:r>
          </w:p>
        </w:tc>
        <w:tc>
          <w:tcPr>
            <w:tcW w:w="851" w:type="dxa"/>
            <w:gridSpan w:val="2"/>
          </w:tcPr>
          <w:p w:rsidR="00DB3E1C" w:rsidRDefault="005261CC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416</w:t>
            </w:r>
          </w:p>
        </w:tc>
        <w:tc>
          <w:tcPr>
            <w:tcW w:w="850" w:type="dxa"/>
            <w:gridSpan w:val="2"/>
          </w:tcPr>
          <w:p w:rsidR="00DB3E1C" w:rsidRPr="00AD2D19" w:rsidRDefault="00DB3E1C" w:rsidP="00AD2D19">
            <w:pPr>
              <w:rPr>
                <w:rFonts w:ascii="Calibri" w:eastAsia="Calibri" w:hAnsi="Calibri" w:cs="Calibri"/>
                <w:lang w:val="hr-HR"/>
              </w:rPr>
            </w:pPr>
          </w:p>
        </w:tc>
        <w:tc>
          <w:tcPr>
            <w:tcW w:w="851" w:type="dxa"/>
          </w:tcPr>
          <w:p w:rsidR="00DB3E1C" w:rsidRPr="00AD2D19" w:rsidRDefault="00DB3E1C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razrednici</w:t>
            </w:r>
          </w:p>
        </w:tc>
      </w:tr>
      <w:tr w:rsidR="005261CC" w:rsidRPr="00AD2D19" w:rsidTr="00AD2D19">
        <w:tc>
          <w:tcPr>
            <w:tcW w:w="2694" w:type="dxa"/>
            <w:gridSpan w:val="2"/>
          </w:tcPr>
          <w:p w:rsidR="005261CC" w:rsidRPr="00130046" w:rsidRDefault="005261CC" w:rsidP="00AD2D19">
            <w:pPr>
              <w:rPr>
                <w:rFonts w:ascii="Calibri" w:eastAsia="Calibri" w:hAnsi="Calibri" w:cs="Calibri"/>
                <w:b/>
                <w:bCs/>
                <w:i/>
                <w:lang w:val="hr-HR"/>
              </w:rPr>
            </w:pPr>
            <w:r w:rsidRPr="00130046">
              <w:rPr>
                <w:rFonts w:ascii="Calibri" w:eastAsia="Calibri" w:hAnsi="Calibri" w:cs="Calibri"/>
                <w:b/>
                <w:bCs/>
                <w:i/>
                <w:lang w:val="hr-HR"/>
              </w:rPr>
              <w:t>9. „Kutija  promjena“</w:t>
            </w:r>
          </w:p>
          <w:p w:rsidR="005261CC" w:rsidRPr="00130046" w:rsidRDefault="005261CC" w:rsidP="00AD2D19">
            <w:pPr>
              <w:rPr>
                <w:rFonts w:ascii="Calibri" w:eastAsia="Calibri" w:hAnsi="Calibri" w:cs="Calibri"/>
                <w:b/>
                <w:bCs/>
                <w:i/>
                <w:lang w:val="hr-HR"/>
              </w:rPr>
            </w:pPr>
          </w:p>
        </w:tc>
        <w:tc>
          <w:tcPr>
            <w:tcW w:w="2126" w:type="dxa"/>
            <w:gridSpan w:val="2"/>
          </w:tcPr>
          <w:p w:rsidR="005261CC" w:rsidRDefault="005261CC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MZO preporuka</w:t>
            </w:r>
            <w:r w:rsidR="005A242E">
              <w:rPr>
                <w:rFonts w:ascii="Calibri" w:eastAsia="Calibri" w:hAnsi="Calibri" w:cs="Calibri"/>
                <w:lang w:val="hr-HR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5261CC" w:rsidRDefault="005A242E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univerzalna</w:t>
            </w:r>
          </w:p>
        </w:tc>
        <w:tc>
          <w:tcPr>
            <w:tcW w:w="709" w:type="dxa"/>
            <w:gridSpan w:val="2"/>
          </w:tcPr>
          <w:p w:rsidR="005261CC" w:rsidRDefault="005A242E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5.- 8.</w:t>
            </w:r>
          </w:p>
          <w:p w:rsidR="005A242E" w:rsidRDefault="005A242E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B paralelka</w:t>
            </w:r>
          </w:p>
        </w:tc>
        <w:tc>
          <w:tcPr>
            <w:tcW w:w="851" w:type="dxa"/>
            <w:gridSpan w:val="2"/>
          </w:tcPr>
          <w:p w:rsidR="005261CC" w:rsidRDefault="005A242E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72</w:t>
            </w:r>
          </w:p>
        </w:tc>
        <w:tc>
          <w:tcPr>
            <w:tcW w:w="850" w:type="dxa"/>
            <w:gridSpan w:val="2"/>
          </w:tcPr>
          <w:p w:rsidR="005261CC" w:rsidRPr="00AD2D19" w:rsidRDefault="005A242E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4/RO</w:t>
            </w:r>
          </w:p>
        </w:tc>
        <w:tc>
          <w:tcPr>
            <w:tcW w:w="851" w:type="dxa"/>
          </w:tcPr>
          <w:p w:rsidR="005261CC" w:rsidRDefault="005A242E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Stručne suradnice, razrednici</w:t>
            </w:r>
          </w:p>
          <w:p w:rsidR="005A242E" w:rsidRDefault="005A242E" w:rsidP="00AD2D19">
            <w:pPr>
              <w:rPr>
                <w:rFonts w:ascii="Calibri" w:eastAsia="Calibri" w:hAnsi="Calibri" w:cs="Calibri"/>
                <w:lang w:val="hr-HR"/>
              </w:rPr>
            </w:pPr>
          </w:p>
          <w:p w:rsidR="005A242E" w:rsidRDefault="005A242E" w:rsidP="00AD2D19">
            <w:pPr>
              <w:rPr>
                <w:rFonts w:ascii="Calibri" w:eastAsia="Calibri" w:hAnsi="Calibri" w:cs="Calibri"/>
                <w:lang w:val="hr-HR"/>
              </w:rPr>
            </w:pPr>
          </w:p>
          <w:p w:rsidR="005A242E" w:rsidRDefault="005A242E" w:rsidP="00AD2D19">
            <w:pPr>
              <w:rPr>
                <w:rFonts w:ascii="Calibri" w:eastAsia="Calibri" w:hAnsi="Calibri" w:cs="Calibri"/>
                <w:lang w:val="hr-HR"/>
              </w:rPr>
            </w:pPr>
          </w:p>
          <w:p w:rsidR="005A242E" w:rsidRDefault="005A242E" w:rsidP="00AD2D19">
            <w:pPr>
              <w:rPr>
                <w:rFonts w:ascii="Calibri" w:eastAsia="Calibri" w:hAnsi="Calibri" w:cs="Calibri"/>
                <w:lang w:val="hr-HR"/>
              </w:rPr>
            </w:pPr>
          </w:p>
        </w:tc>
      </w:tr>
      <w:tr w:rsidR="005A242E" w:rsidRPr="00AD2D19" w:rsidTr="00AD2D19">
        <w:tc>
          <w:tcPr>
            <w:tcW w:w="2694" w:type="dxa"/>
            <w:gridSpan w:val="2"/>
          </w:tcPr>
          <w:p w:rsidR="005A242E" w:rsidRPr="00130046" w:rsidRDefault="005A242E" w:rsidP="00AD2D19">
            <w:pPr>
              <w:rPr>
                <w:rFonts w:ascii="Calibri" w:eastAsia="Calibri" w:hAnsi="Calibri" w:cs="Calibri"/>
                <w:b/>
                <w:bCs/>
                <w:i/>
                <w:lang w:val="hr-HR"/>
              </w:rPr>
            </w:pPr>
            <w:r w:rsidRPr="00130046">
              <w:rPr>
                <w:rFonts w:ascii="Calibri" w:eastAsia="Calibri" w:hAnsi="Calibri" w:cs="Calibri"/>
                <w:b/>
                <w:bCs/>
                <w:i/>
                <w:lang w:val="hr-HR"/>
              </w:rPr>
              <w:lastRenderedPageBreak/>
              <w:t>10. „Različitost je dio nas“ projekt, radionice</w:t>
            </w:r>
          </w:p>
          <w:p w:rsidR="005A242E" w:rsidRPr="00130046" w:rsidRDefault="005A242E" w:rsidP="00AD2D19">
            <w:pPr>
              <w:rPr>
                <w:rFonts w:ascii="Calibri" w:eastAsia="Calibri" w:hAnsi="Calibri" w:cs="Calibri"/>
                <w:b/>
                <w:bCs/>
                <w:i/>
                <w:lang w:val="hr-HR"/>
              </w:rPr>
            </w:pPr>
            <w:r w:rsidRPr="00130046">
              <w:rPr>
                <w:rFonts w:ascii="Calibri" w:eastAsia="Calibri" w:hAnsi="Calibri" w:cs="Calibri"/>
                <w:b/>
                <w:bCs/>
                <w:i/>
                <w:lang w:val="hr-HR"/>
              </w:rPr>
              <w:t>Senzibilizacija za potrebe i mogućnosti osoba s teškoć.</w:t>
            </w:r>
          </w:p>
          <w:p w:rsidR="005A242E" w:rsidRPr="00130046" w:rsidRDefault="005A242E" w:rsidP="005A242E">
            <w:pPr>
              <w:rPr>
                <w:rFonts w:ascii="Calibri" w:eastAsia="Calibri" w:hAnsi="Calibri" w:cs="Calibri"/>
                <w:b/>
                <w:bCs/>
                <w:i/>
                <w:lang w:val="hr-HR"/>
              </w:rPr>
            </w:pPr>
          </w:p>
        </w:tc>
        <w:tc>
          <w:tcPr>
            <w:tcW w:w="2126" w:type="dxa"/>
            <w:gridSpan w:val="2"/>
          </w:tcPr>
          <w:p w:rsidR="005A242E" w:rsidRDefault="005A242E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MZO, preporuka</w:t>
            </w:r>
          </w:p>
        </w:tc>
        <w:tc>
          <w:tcPr>
            <w:tcW w:w="1417" w:type="dxa"/>
            <w:gridSpan w:val="2"/>
          </w:tcPr>
          <w:p w:rsidR="005A242E" w:rsidRDefault="005A242E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univerzalna</w:t>
            </w:r>
          </w:p>
        </w:tc>
        <w:tc>
          <w:tcPr>
            <w:tcW w:w="709" w:type="dxa"/>
            <w:gridSpan w:val="2"/>
          </w:tcPr>
          <w:p w:rsidR="005A242E" w:rsidRDefault="005A242E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4.</w:t>
            </w:r>
          </w:p>
        </w:tc>
        <w:tc>
          <w:tcPr>
            <w:tcW w:w="851" w:type="dxa"/>
            <w:gridSpan w:val="2"/>
          </w:tcPr>
          <w:p w:rsidR="005A242E" w:rsidRDefault="005A242E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39</w:t>
            </w:r>
          </w:p>
        </w:tc>
        <w:tc>
          <w:tcPr>
            <w:tcW w:w="850" w:type="dxa"/>
            <w:gridSpan w:val="2"/>
          </w:tcPr>
          <w:p w:rsidR="005A242E" w:rsidRDefault="005A242E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2</w:t>
            </w:r>
          </w:p>
        </w:tc>
        <w:tc>
          <w:tcPr>
            <w:tcW w:w="851" w:type="dxa"/>
          </w:tcPr>
          <w:p w:rsidR="005A242E" w:rsidRDefault="005A242E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Udruga distrofičara KR</w:t>
            </w:r>
          </w:p>
        </w:tc>
      </w:tr>
      <w:tr w:rsidR="005A242E" w:rsidRPr="00AD2D19" w:rsidTr="00AD2D19">
        <w:tc>
          <w:tcPr>
            <w:tcW w:w="2694" w:type="dxa"/>
            <w:gridSpan w:val="2"/>
          </w:tcPr>
          <w:p w:rsidR="005A242E" w:rsidRPr="00130046" w:rsidRDefault="005A242E" w:rsidP="005A242E">
            <w:pPr>
              <w:rPr>
                <w:rFonts w:ascii="Calibri" w:eastAsia="Calibri" w:hAnsi="Calibri" w:cs="Calibri"/>
                <w:b/>
                <w:bCs/>
                <w:i/>
                <w:lang w:val="hr-HR"/>
              </w:rPr>
            </w:pPr>
            <w:r w:rsidRPr="00130046">
              <w:rPr>
                <w:rFonts w:ascii="Calibri" w:eastAsia="Calibri" w:hAnsi="Calibri" w:cs="Calibri"/>
                <w:b/>
                <w:bCs/>
                <w:i/>
                <w:lang w:val="hr-HR"/>
              </w:rPr>
              <w:t xml:space="preserve">Cross trčanje; </w:t>
            </w:r>
          </w:p>
          <w:p w:rsidR="005A242E" w:rsidRPr="00130046" w:rsidRDefault="005A242E" w:rsidP="005A242E">
            <w:pPr>
              <w:rPr>
                <w:rFonts w:ascii="Calibri" w:eastAsia="Calibri" w:hAnsi="Calibri" w:cs="Calibri"/>
                <w:b/>
                <w:bCs/>
                <w:i/>
                <w:lang w:val="hr-HR"/>
              </w:rPr>
            </w:pPr>
            <w:r w:rsidRPr="00130046">
              <w:rPr>
                <w:rFonts w:ascii="Calibri" w:eastAsia="Calibri" w:hAnsi="Calibri" w:cs="Calibri"/>
                <w:b/>
                <w:bCs/>
                <w:i/>
                <w:lang w:val="hr-HR"/>
              </w:rPr>
              <w:t>Sajam sporta</w:t>
            </w:r>
          </w:p>
          <w:p w:rsidR="005A242E" w:rsidRPr="00130046" w:rsidRDefault="005A242E" w:rsidP="00AD2D19">
            <w:pPr>
              <w:rPr>
                <w:rFonts w:ascii="Calibri" w:eastAsia="Calibri" w:hAnsi="Calibri" w:cs="Calibri"/>
                <w:b/>
                <w:bCs/>
                <w:i/>
                <w:lang w:val="hr-HR"/>
              </w:rPr>
            </w:pPr>
          </w:p>
        </w:tc>
        <w:tc>
          <w:tcPr>
            <w:tcW w:w="2126" w:type="dxa"/>
            <w:gridSpan w:val="2"/>
          </w:tcPr>
          <w:p w:rsidR="005A242E" w:rsidRDefault="005A242E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Ništa od navedenog</w:t>
            </w:r>
          </w:p>
        </w:tc>
        <w:tc>
          <w:tcPr>
            <w:tcW w:w="1417" w:type="dxa"/>
            <w:gridSpan w:val="2"/>
          </w:tcPr>
          <w:p w:rsidR="005A242E" w:rsidRDefault="005A242E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Univerzalna</w:t>
            </w:r>
          </w:p>
        </w:tc>
        <w:tc>
          <w:tcPr>
            <w:tcW w:w="709" w:type="dxa"/>
            <w:gridSpan w:val="2"/>
          </w:tcPr>
          <w:p w:rsidR="005A242E" w:rsidRDefault="005A242E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1.-8.</w:t>
            </w:r>
          </w:p>
        </w:tc>
        <w:tc>
          <w:tcPr>
            <w:tcW w:w="851" w:type="dxa"/>
            <w:gridSpan w:val="2"/>
          </w:tcPr>
          <w:p w:rsidR="005A242E" w:rsidRDefault="005A242E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416</w:t>
            </w:r>
          </w:p>
        </w:tc>
        <w:tc>
          <w:tcPr>
            <w:tcW w:w="850" w:type="dxa"/>
            <w:gridSpan w:val="2"/>
          </w:tcPr>
          <w:p w:rsidR="005A242E" w:rsidRDefault="005A242E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2</w:t>
            </w:r>
          </w:p>
        </w:tc>
        <w:tc>
          <w:tcPr>
            <w:tcW w:w="851" w:type="dxa"/>
          </w:tcPr>
          <w:p w:rsidR="005A242E" w:rsidRDefault="005A242E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Sportske udruge, razrednici, učitelji</w:t>
            </w:r>
          </w:p>
        </w:tc>
      </w:tr>
      <w:tr w:rsidR="00AD2D19" w:rsidRPr="00AD2D19" w:rsidTr="00AD2D19">
        <w:tc>
          <w:tcPr>
            <w:tcW w:w="9498" w:type="dxa"/>
            <w:gridSpan w:val="13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</w:p>
          <w:p w:rsidR="00AD2D19" w:rsidRPr="00AD2D19" w:rsidRDefault="00AD2D19" w:rsidP="00AD2D19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  <w:r w:rsidRPr="00AD2D19">
              <w:rPr>
                <w:rFonts w:ascii="Calibri" w:eastAsia="Calibri" w:hAnsi="Calibri" w:cs="Calibri"/>
                <w:b/>
                <w:bCs/>
                <w:lang w:val="hr-HR"/>
              </w:rPr>
              <w:t>OSTALE AKTIVNOSTI NA RAZINI RAZREDA</w:t>
            </w:r>
          </w:p>
        </w:tc>
      </w:tr>
      <w:tr w:rsidR="00AD2D19" w:rsidRPr="00AD2D19" w:rsidTr="00AD2D19">
        <w:tc>
          <w:tcPr>
            <w:tcW w:w="2660" w:type="dxa"/>
          </w:tcPr>
          <w:p w:rsidR="00AD2D19" w:rsidRPr="00AD2D19" w:rsidRDefault="00AD2D19" w:rsidP="00787D17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  <w:r w:rsidRPr="00AD2D19">
              <w:rPr>
                <w:rFonts w:ascii="Calibri" w:eastAsia="Calibri" w:hAnsi="Calibri" w:cs="Calibri"/>
                <w:b/>
                <w:bCs/>
                <w:lang w:val="hr-HR"/>
              </w:rPr>
              <w:t>1.</w:t>
            </w:r>
            <w:r w:rsidR="00787D17">
              <w:rPr>
                <w:rFonts w:ascii="Calibri" w:eastAsia="Calibri" w:hAnsi="Calibri" w:cs="Calibri"/>
                <w:b/>
                <w:bCs/>
                <w:lang w:val="hr-HR"/>
              </w:rPr>
              <w:t>“Zdravstveni odgoj“, program prevencije</w:t>
            </w:r>
            <w:r w:rsidR="00F367DF">
              <w:rPr>
                <w:rFonts w:ascii="Calibri" w:eastAsia="Calibri" w:hAnsi="Calibri" w:cs="Calibri"/>
                <w:b/>
                <w:bCs/>
                <w:lang w:val="hr-HR"/>
              </w:rPr>
              <w:t>, unapređivanje zdravlja</w:t>
            </w:r>
          </w:p>
        </w:tc>
        <w:tc>
          <w:tcPr>
            <w:tcW w:w="2126" w:type="dxa"/>
            <w:gridSpan w:val="2"/>
          </w:tcPr>
          <w:p w:rsidR="00AD2D19" w:rsidRPr="00AD2D19" w:rsidRDefault="00787D17" w:rsidP="00AD2D19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lang w:val="hr-HR"/>
              </w:rPr>
              <w:t>AZOO</w:t>
            </w:r>
          </w:p>
        </w:tc>
        <w:tc>
          <w:tcPr>
            <w:tcW w:w="1418" w:type="dxa"/>
            <w:gridSpan w:val="2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 w:rsidRPr="00AD2D19">
              <w:rPr>
                <w:rFonts w:ascii="Calibri" w:eastAsia="Calibri" w:hAnsi="Calibri" w:cs="Calibri"/>
                <w:bCs/>
                <w:lang w:val="hr-HR"/>
              </w:rPr>
              <w:t>univerzalna</w:t>
            </w:r>
          </w:p>
        </w:tc>
        <w:tc>
          <w:tcPr>
            <w:tcW w:w="708" w:type="dxa"/>
            <w:gridSpan w:val="2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 w:rsidRPr="00AD2D19">
              <w:rPr>
                <w:rFonts w:ascii="Calibri" w:eastAsia="Calibri" w:hAnsi="Calibri" w:cs="Calibri"/>
                <w:bCs/>
                <w:lang w:val="hr-HR"/>
              </w:rPr>
              <w:t>1.-8.</w:t>
            </w:r>
          </w:p>
        </w:tc>
        <w:tc>
          <w:tcPr>
            <w:tcW w:w="851" w:type="dxa"/>
            <w:gridSpan w:val="2"/>
          </w:tcPr>
          <w:p w:rsidR="00AD2D19" w:rsidRPr="00AD2D19" w:rsidRDefault="00787D17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4</w:t>
            </w:r>
            <w:r w:rsidR="005A242E">
              <w:rPr>
                <w:rFonts w:ascii="Calibri" w:eastAsia="Calibri" w:hAnsi="Calibri" w:cs="Calibri"/>
                <w:bCs/>
                <w:lang w:val="hr-HR"/>
              </w:rPr>
              <w:t>16</w:t>
            </w:r>
          </w:p>
        </w:tc>
        <w:tc>
          <w:tcPr>
            <w:tcW w:w="850" w:type="dxa"/>
            <w:gridSpan w:val="2"/>
          </w:tcPr>
          <w:p w:rsidR="00AD2D19" w:rsidRPr="00AD2D19" w:rsidRDefault="00787D17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Prema planu SRO</w:t>
            </w:r>
          </w:p>
        </w:tc>
        <w:tc>
          <w:tcPr>
            <w:tcW w:w="885" w:type="dxa"/>
            <w:gridSpan w:val="2"/>
          </w:tcPr>
          <w:p w:rsidR="00AD2D19" w:rsidRPr="00AD2D19" w:rsidRDefault="00AD2D19" w:rsidP="00787D17">
            <w:pPr>
              <w:rPr>
                <w:rFonts w:ascii="Calibri" w:eastAsia="Calibri" w:hAnsi="Calibri" w:cs="Calibri"/>
                <w:lang w:val="hr-HR"/>
              </w:rPr>
            </w:pPr>
            <w:r w:rsidRPr="00AD2D19">
              <w:rPr>
                <w:rFonts w:ascii="Calibri" w:eastAsia="Calibri" w:hAnsi="Calibri" w:cs="Calibri"/>
                <w:lang w:val="hr-HR"/>
              </w:rPr>
              <w:t xml:space="preserve">Razrednici, </w:t>
            </w:r>
            <w:r w:rsidR="00787D17">
              <w:rPr>
                <w:rFonts w:ascii="Calibri" w:eastAsia="Calibri" w:hAnsi="Calibri" w:cs="Calibri"/>
                <w:lang w:val="hr-HR"/>
              </w:rPr>
              <w:t>stručna služba</w:t>
            </w:r>
          </w:p>
        </w:tc>
      </w:tr>
      <w:tr w:rsidR="00AD2D19" w:rsidRPr="00AD2D19" w:rsidTr="00AD2D19">
        <w:tc>
          <w:tcPr>
            <w:tcW w:w="2660" w:type="dxa"/>
          </w:tcPr>
          <w:p w:rsidR="00AD2D19" w:rsidRDefault="004C4419" w:rsidP="00F367DF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lang w:val="hr-HR"/>
              </w:rPr>
              <w:t>2</w:t>
            </w:r>
            <w:r w:rsidR="00AD2D19" w:rsidRPr="00AD2D19">
              <w:rPr>
                <w:rFonts w:ascii="Calibri" w:eastAsia="Calibri" w:hAnsi="Calibri" w:cs="Calibri"/>
                <w:b/>
                <w:bCs/>
                <w:lang w:val="hr-HR"/>
              </w:rPr>
              <w:t xml:space="preserve">.radionice „Petzanet“, </w:t>
            </w:r>
          </w:p>
          <w:p w:rsidR="00F367DF" w:rsidRPr="00AD2D19" w:rsidRDefault="00F367DF" w:rsidP="00F367DF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lang w:val="hr-HR"/>
              </w:rPr>
              <w:t>Školski kurikulum o sigurnosti djece na Internetu; podizanje svijesti o sigurnosti</w:t>
            </w:r>
          </w:p>
        </w:tc>
        <w:tc>
          <w:tcPr>
            <w:tcW w:w="2126" w:type="dxa"/>
            <w:gridSpan w:val="2"/>
          </w:tcPr>
          <w:p w:rsidR="00AD2D19" w:rsidRPr="00AD2D19" w:rsidRDefault="00F367DF" w:rsidP="00AD2D19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lang w:val="hr-HR"/>
              </w:rPr>
              <w:t>Evaluacija u sklopu projekta (IPA IV EU projekt)</w:t>
            </w:r>
          </w:p>
        </w:tc>
        <w:tc>
          <w:tcPr>
            <w:tcW w:w="1418" w:type="dxa"/>
            <w:gridSpan w:val="2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 w:rsidRPr="00AD2D19">
              <w:rPr>
                <w:rFonts w:ascii="Calibri" w:eastAsia="Calibri" w:hAnsi="Calibri" w:cs="Calibri"/>
                <w:bCs/>
                <w:lang w:val="hr-HR"/>
              </w:rPr>
              <w:t>univerzalna</w:t>
            </w:r>
          </w:p>
        </w:tc>
        <w:tc>
          <w:tcPr>
            <w:tcW w:w="708" w:type="dxa"/>
            <w:gridSpan w:val="2"/>
          </w:tcPr>
          <w:p w:rsidR="00AD2D19" w:rsidRPr="00AD2D19" w:rsidRDefault="00F367DF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4.</w:t>
            </w:r>
          </w:p>
        </w:tc>
        <w:tc>
          <w:tcPr>
            <w:tcW w:w="851" w:type="dxa"/>
            <w:gridSpan w:val="2"/>
          </w:tcPr>
          <w:p w:rsidR="00AD2D19" w:rsidRPr="00AD2D19" w:rsidRDefault="00F367DF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43</w:t>
            </w:r>
          </w:p>
        </w:tc>
        <w:tc>
          <w:tcPr>
            <w:tcW w:w="850" w:type="dxa"/>
            <w:gridSpan w:val="2"/>
          </w:tcPr>
          <w:p w:rsidR="00AD2D19" w:rsidRPr="00AD2D19" w:rsidRDefault="004C4419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3-4</w:t>
            </w:r>
            <w:r w:rsidR="00AD2D19" w:rsidRPr="00AD2D19">
              <w:rPr>
                <w:rFonts w:ascii="Calibri" w:eastAsia="Calibri" w:hAnsi="Calibri" w:cs="Calibri"/>
                <w:bCs/>
                <w:lang w:val="hr-HR"/>
              </w:rPr>
              <w:t>/RO</w:t>
            </w:r>
          </w:p>
        </w:tc>
        <w:tc>
          <w:tcPr>
            <w:tcW w:w="885" w:type="dxa"/>
            <w:gridSpan w:val="2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  <w:r w:rsidRPr="00AD2D19">
              <w:rPr>
                <w:rFonts w:ascii="Calibri" w:eastAsia="Calibri" w:hAnsi="Calibri" w:cs="Calibri"/>
                <w:lang w:val="hr-HR"/>
              </w:rPr>
              <w:t>Pedagog</w:t>
            </w:r>
            <w:r w:rsidR="00CD3B87">
              <w:rPr>
                <w:rFonts w:ascii="Calibri" w:eastAsia="Calibri" w:hAnsi="Calibri" w:cs="Calibri"/>
                <w:lang w:val="hr-HR"/>
              </w:rPr>
              <w:t>inja, razrednici</w:t>
            </w:r>
            <w:r w:rsidR="00F367DF">
              <w:rPr>
                <w:rFonts w:ascii="Calibri" w:eastAsia="Calibri" w:hAnsi="Calibri" w:cs="Calibri"/>
                <w:lang w:val="hr-HR"/>
              </w:rPr>
              <w:t>, uč inf</w:t>
            </w:r>
          </w:p>
        </w:tc>
      </w:tr>
      <w:tr w:rsidR="00AD2D19" w:rsidRPr="00AD2D19" w:rsidTr="00AD2D19">
        <w:tc>
          <w:tcPr>
            <w:tcW w:w="2660" w:type="dxa"/>
          </w:tcPr>
          <w:p w:rsidR="00AD2D19" w:rsidRPr="00AD2D19" w:rsidRDefault="004C4419" w:rsidP="00AD2D19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lang w:val="hr-HR"/>
              </w:rPr>
              <w:t>3</w:t>
            </w:r>
            <w:r w:rsidR="00AD2D19" w:rsidRPr="00AD2D19">
              <w:rPr>
                <w:rFonts w:ascii="Calibri" w:eastAsia="Calibri" w:hAnsi="Calibri" w:cs="Calibri"/>
                <w:b/>
                <w:bCs/>
                <w:lang w:val="hr-HR"/>
              </w:rPr>
              <w:t>.radionice na SRO – teme su razvojno primjerene i pokrivaju područje stjecanja socijalnih vještina i samozaštitnih ponašanja te utječu na prevenciju nasilja među učenicima</w:t>
            </w:r>
          </w:p>
          <w:p w:rsidR="00AD2D19" w:rsidRPr="00AD2D19" w:rsidRDefault="00AD2D19" w:rsidP="00AD2D19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  <w:r w:rsidRPr="00AD2D19">
              <w:rPr>
                <w:rFonts w:ascii="Calibri" w:eastAsia="Calibri" w:hAnsi="Calibri" w:cs="Calibri"/>
                <w:b/>
                <w:bCs/>
                <w:lang w:val="hr-HR"/>
              </w:rPr>
              <w:t>(prepoznavanje emocija, prepoznavanje nasilnog ponašanja, donošenje ispravnih odluka, razvijanje komunikacijskih i socijalnih vještina, tolerancija različitosti, odupiranje pritisku vršnjaka..)</w:t>
            </w:r>
          </w:p>
        </w:tc>
        <w:tc>
          <w:tcPr>
            <w:tcW w:w="2126" w:type="dxa"/>
            <w:gridSpan w:val="2"/>
          </w:tcPr>
          <w:p w:rsidR="00AD2D19" w:rsidRPr="00AD2D19" w:rsidRDefault="00F367DF" w:rsidP="00AD2D19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lang w:val="hr-HR"/>
              </w:rPr>
              <w:t>MZO, AZOO</w:t>
            </w:r>
          </w:p>
        </w:tc>
        <w:tc>
          <w:tcPr>
            <w:tcW w:w="1418" w:type="dxa"/>
            <w:gridSpan w:val="2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 w:rsidRPr="00AD2D19">
              <w:rPr>
                <w:rFonts w:ascii="Calibri" w:eastAsia="Calibri" w:hAnsi="Calibri" w:cs="Calibri"/>
                <w:bCs/>
                <w:lang w:val="hr-HR"/>
              </w:rPr>
              <w:t>univerzalna</w:t>
            </w:r>
          </w:p>
        </w:tc>
        <w:tc>
          <w:tcPr>
            <w:tcW w:w="708" w:type="dxa"/>
            <w:gridSpan w:val="2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 w:rsidRPr="00AD2D19">
              <w:rPr>
                <w:rFonts w:ascii="Calibri" w:eastAsia="Calibri" w:hAnsi="Calibri" w:cs="Calibri"/>
                <w:bCs/>
                <w:lang w:val="hr-HR"/>
              </w:rPr>
              <w:t>1.-8.</w:t>
            </w:r>
          </w:p>
        </w:tc>
        <w:tc>
          <w:tcPr>
            <w:tcW w:w="851" w:type="dxa"/>
            <w:gridSpan w:val="2"/>
          </w:tcPr>
          <w:p w:rsidR="00AD2D19" w:rsidRPr="00AD2D19" w:rsidRDefault="00F367DF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4</w:t>
            </w:r>
            <w:r w:rsidR="004C4419">
              <w:rPr>
                <w:rFonts w:ascii="Calibri" w:eastAsia="Calibri" w:hAnsi="Calibri" w:cs="Calibri"/>
                <w:bCs/>
                <w:lang w:val="hr-HR"/>
              </w:rPr>
              <w:t>16</w:t>
            </w:r>
          </w:p>
        </w:tc>
        <w:tc>
          <w:tcPr>
            <w:tcW w:w="850" w:type="dxa"/>
            <w:gridSpan w:val="2"/>
          </w:tcPr>
          <w:p w:rsidR="00AD2D19" w:rsidRPr="00AD2D19" w:rsidRDefault="00F367DF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4</w:t>
            </w:r>
            <w:r w:rsidR="00AD2D19" w:rsidRPr="00AD2D19">
              <w:rPr>
                <w:rFonts w:ascii="Calibri" w:eastAsia="Calibri" w:hAnsi="Calibri" w:cs="Calibri"/>
                <w:bCs/>
                <w:lang w:val="hr-HR"/>
              </w:rPr>
              <w:t>/RO</w:t>
            </w:r>
          </w:p>
        </w:tc>
        <w:tc>
          <w:tcPr>
            <w:tcW w:w="885" w:type="dxa"/>
            <w:gridSpan w:val="2"/>
          </w:tcPr>
          <w:p w:rsidR="00AD2D19" w:rsidRPr="00AD2D19" w:rsidRDefault="00F367DF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Stručna služba, razrednici</w:t>
            </w:r>
          </w:p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</w:p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</w:p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</w:p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</w:p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</w:p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</w:p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</w:p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</w:p>
        </w:tc>
      </w:tr>
      <w:tr w:rsidR="00F367DF" w:rsidRPr="00AD2D19" w:rsidTr="00AD2D19">
        <w:tc>
          <w:tcPr>
            <w:tcW w:w="2660" w:type="dxa"/>
          </w:tcPr>
          <w:p w:rsidR="00F367DF" w:rsidRDefault="004C4419" w:rsidP="00AD2D19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lang w:val="hr-HR"/>
              </w:rPr>
              <w:t>4</w:t>
            </w:r>
            <w:r w:rsidR="00F367DF">
              <w:rPr>
                <w:rFonts w:ascii="Calibri" w:eastAsia="Calibri" w:hAnsi="Calibri" w:cs="Calibri"/>
                <w:b/>
                <w:bCs/>
                <w:lang w:val="hr-HR"/>
              </w:rPr>
              <w:t>. „Vještine učenja“,</w:t>
            </w:r>
          </w:p>
          <w:p w:rsidR="00F367DF" w:rsidRPr="00AD2D19" w:rsidRDefault="00F367DF" w:rsidP="00AD2D19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lang w:val="hr-HR"/>
              </w:rPr>
              <w:t>Upoznati učenike s vještinama i tehnikama učenja</w:t>
            </w:r>
          </w:p>
        </w:tc>
        <w:tc>
          <w:tcPr>
            <w:tcW w:w="2126" w:type="dxa"/>
            <w:gridSpan w:val="2"/>
          </w:tcPr>
          <w:p w:rsidR="00F367DF" w:rsidRDefault="00F367DF" w:rsidP="00AD2D19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lang w:val="hr-HR"/>
              </w:rPr>
              <w:t>Ništa od navedenog</w:t>
            </w:r>
          </w:p>
        </w:tc>
        <w:tc>
          <w:tcPr>
            <w:tcW w:w="1418" w:type="dxa"/>
            <w:gridSpan w:val="2"/>
          </w:tcPr>
          <w:p w:rsidR="00F367DF" w:rsidRPr="00AD2D19" w:rsidRDefault="00F367DF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univerzalna</w:t>
            </w:r>
          </w:p>
        </w:tc>
        <w:tc>
          <w:tcPr>
            <w:tcW w:w="708" w:type="dxa"/>
            <w:gridSpan w:val="2"/>
          </w:tcPr>
          <w:p w:rsidR="00F367DF" w:rsidRPr="00AD2D19" w:rsidRDefault="00F367DF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5.</w:t>
            </w:r>
          </w:p>
        </w:tc>
        <w:tc>
          <w:tcPr>
            <w:tcW w:w="851" w:type="dxa"/>
            <w:gridSpan w:val="2"/>
          </w:tcPr>
          <w:p w:rsidR="00F367DF" w:rsidRDefault="00F367DF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51</w:t>
            </w:r>
          </w:p>
        </w:tc>
        <w:tc>
          <w:tcPr>
            <w:tcW w:w="850" w:type="dxa"/>
            <w:gridSpan w:val="2"/>
          </w:tcPr>
          <w:p w:rsidR="00F367DF" w:rsidRDefault="00F367DF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4/RO</w:t>
            </w:r>
          </w:p>
        </w:tc>
        <w:tc>
          <w:tcPr>
            <w:tcW w:w="885" w:type="dxa"/>
            <w:gridSpan w:val="2"/>
          </w:tcPr>
          <w:p w:rsidR="00F367DF" w:rsidRDefault="00F367DF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Pedagoginja, razrednici</w:t>
            </w:r>
          </w:p>
        </w:tc>
      </w:tr>
      <w:tr w:rsidR="00AD2D19" w:rsidRPr="00AD2D19" w:rsidTr="00AD2D19">
        <w:tc>
          <w:tcPr>
            <w:tcW w:w="2660" w:type="dxa"/>
          </w:tcPr>
          <w:p w:rsidR="00AD2D19" w:rsidRPr="00AD2D19" w:rsidRDefault="004C4419" w:rsidP="008851C4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lang w:val="hr-HR"/>
              </w:rPr>
              <w:t>5</w:t>
            </w:r>
            <w:r w:rsidR="00AD2D19" w:rsidRPr="00AD2D19">
              <w:rPr>
                <w:rFonts w:ascii="Calibri" w:eastAsia="Calibri" w:hAnsi="Calibri" w:cs="Calibri"/>
                <w:b/>
                <w:bCs/>
                <w:lang w:val="hr-HR"/>
              </w:rPr>
              <w:t xml:space="preserve">.Obilježavanje Dana ružičastih majica , Dana sigurnijeg interneta, </w:t>
            </w:r>
            <w:r w:rsidR="00F367DF">
              <w:rPr>
                <w:rFonts w:ascii="Calibri" w:eastAsia="Calibri" w:hAnsi="Calibri" w:cs="Calibri"/>
                <w:b/>
                <w:bCs/>
                <w:lang w:val="hr-HR"/>
              </w:rPr>
              <w:t xml:space="preserve">Međunarodni dan tolerancije, Mjesec borbe protiv ovisnosti, međunarodni dječji dan, Svjetski dan </w:t>
            </w:r>
            <w:r w:rsidR="008851C4">
              <w:rPr>
                <w:rFonts w:ascii="Calibri" w:eastAsia="Calibri" w:hAnsi="Calibri" w:cs="Calibri"/>
                <w:b/>
                <w:bCs/>
                <w:lang w:val="hr-HR"/>
              </w:rPr>
              <w:t>nepušenja</w:t>
            </w:r>
          </w:p>
        </w:tc>
        <w:tc>
          <w:tcPr>
            <w:tcW w:w="2126" w:type="dxa"/>
            <w:gridSpan w:val="2"/>
          </w:tcPr>
          <w:p w:rsidR="00AD2D19" w:rsidRPr="00AD2D19" w:rsidRDefault="008851C4" w:rsidP="00AD2D19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lang w:val="hr-HR"/>
              </w:rPr>
              <w:t>MZO, AZOO; CEPN, UNICEF</w:t>
            </w:r>
          </w:p>
        </w:tc>
        <w:tc>
          <w:tcPr>
            <w:tcW w:w="1418" w:type="dxa"/>
            <w:gridSpan w:val="2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 w:rsidRPr="00AD2D19">
              <w:rPr>
                <w:rFonts w:ascii="Calibri" w:eastAsia="Calibri" w:hAnsi="Calibri" w:cs="Calibri"/>
                <w:bCs/>
                <w:lang w:val="hr-HR"/>
              </w:rPr>
              <w:t>univerzalna</w:t>
            </w:r>
          </w:p>
        </w:tc>
        <w:tc>
          <w:tcPr>
            <w:tcW w:w="708" w:type="dxa"/>
            <w:gridSpan w:val="2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 w:rsidRPr="00AD2D19">
              <w:rPr>
                <w:rFonts w:ascii="Calibri" w:eastAsia="Calibri" w:hAnsi="Calibri" w:cs="Calibri"/>
                <w:bCs/>
                <w:lang w:val="hr-HR"/>
              </w:rPr>
              <w:t>1.-8.</w:t>
            </w:r>
          </w:p>
        </w:tc>
        <w:tc>
          <w:tcPr>
            <w:tcW w:w="851" w:type="dxa"/>
            <w:gridSpan w:val="2"/>
          </w:tcPr>
          <w:p w:rsidR="00AD2D19" w:rsidRPr="00AD2D19" w:rsidRDefault="008851C4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4</w:t>
            </w:r>
            <w:r w:rsidR="004C4419">
              <w:rPr>
                <w:rFonts w:ascii="Calibri" w:eastAsia="Calibri" w:hAnsi="Calibri" w:cs="Calibri"/>
                <w:bCs/>
                <w:lang w:val="hr-HR"/>
              </w:rPr>
              <w:t>16</w:t>
            </w:r>
          </w:p>
        </w:tc>
        <w:tc>
          <w:tcPr>
            <w:tcW w:w="850" w:type="dxa"/>
            <w:gridSpan w:val="2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 w:rsidRPr="00AD2D19">
              <w:rPr>
                <w:rFonts w:ascii="Calibri" w:eastAsia="Calibri" w:hAnsi="Calibri" w:cs="Calibri"/>
                <w:bCs/>
                <w:lang w:val="hr-HR"/>
              </w:rPr>
              <w:t>1/RO</w:t>
            </w:r>
          </w:p>
        </w:tc>
        <w:tc>
          <w:tcPr>
            <w:tcW w:w="885" w:type="dxa"/>
            <w:gridSpan w:val="2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  <w:r w:rsidRPr="00AD2D19">
              <w:rPr>
                <w:rFonts w:ascii="Calibri" w:eastAsia="Calibri" w:hAnsi="Calibri" w:cs="Calibri"/>
                <w:lang w:val="hr-HR"/>
              </w:rPr>
              <w:t>Učitelji</w:t>
            </w:r>
            <w:r w:rsidR="008851C4">
              <w:rPr>
                <w:rFonts w:ascii="Calibri" w:eastAsia="Calibri" w:hAnsi="Calibri" w:cs="Calibri"/>
                <w:lang w:val="hr-HR"/>
              </w:rPr>
              <w:t>, stručna služba, ravnateljica</w:t>
            </w:r>
          </w:p>
          <w:p w:rsidR="00AD2D19" w:rsidRPr="00AD2D19" w:rsidRDefault="00AD2D19" w:rsidP="00AD2D19">
            <w:pPr>
              <w:rPr>
                <w:rFonts w:ascii="Calibri" w:eastAsia="Calibri" w:hAnsi="Calibri" w:cs="Calibri"/>
                <w:lang w:val="hr-HR"/>
              </w:rPr>
            </w:pPr>
          </w:p>
        </w:tc>
      </w:tr>
      <w:tr w:rsidR="008851C4" w:rsidRPr="00AD2D19" w:rsidTr="00AD2D19">
        <w:tc>
          <w:tcPr>
            <w:tcW w:w="2660" w:type="dxa"/>
          </w:tcPr>
          <w:p w:rsidR="008851C4" w:rsidRDefault="004C4419" w:rsidP="008851C4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lang w:val="hr-HR"/>
              </w:rPr>
              <w:t>6</w:t>
            </w:r>
            <w:r w:rsidR="008851C4">
              <w:rPr>
                <w:rFonts w:ascii="Calibri" w:eastAsia="Calibri" w:hAnsi="Calibri" w:cs="Calibri"/>
                <w:b/>
                <w:bCs/>
                <w:lang w:val="hr-HR"/>
              </w:rPr>
              <w:t>. Medijska pismenost</w:t>
            </w:r>
          </w:p>
          <w:p w:rsidR="008851C4" w:rsidRDefault="008851C4" w:rsidP="008851C4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  <w:r w:rsidRPr="008851C4">
              <w:rPr>
                <w:rFonts w:ascii="Calibri" w:eastAsia="Calibri" w:hAnsi="Calibri" w:cs="Calibri"/>
                <w:b/>
                <w:bCs/>
                <w:lang w:val="hr-HR"/>
              </w:rPr>
              <w:t>(pravila ponašanja u virtualnom svijetu; okrugli stol)</w:t>
            </w:r>
          </w:p>
        </w:tc>
        <w:tc>
          <w:tcPr>
            <w:tcW w:w="2126" w:type="dxa"/>
            <w:gridSpan w:val="2"/>
          </w:tcPr>
          <w:p w:rsidR="008851C4" w:rsidRDefault="008851C4" w:rsidP="00AD2D19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lang w:val="hr-HR"/>
              </w:rPr>
              <w:t>Agencija za elektroničke medije, UNICEF</w:t>
            </w:r>
          </w:p>
        </w:tc>
        <w:tc>
          <w:tcPr>
            <w:tcW w:w="1418" w:type="dxa"/>
            <w:gridSpan w:val="2"/>
          </w:tcPr>
          <w:p w:rsidR="008851C4" w:rsidRPr="00AD2D19" w:rsidRDefault="008851C4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univerzalna</w:t>
            </w:r>
          </w:p>
        </w:tc>
        <w:tc>
          <w:tcPr>
            <w:tcW w:w="708" w:type="dxa"/>
            <w:gridSpan w:val="2"/>
          </w:tcPr>
          <w:p w:rsidR="008851C4" w:rsidRPr="00AD2D19" w:rsidRDefault="008851C4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5.</w:t>
            </w:r>
          </w:p>
        </w:tc>
        <w:tc>
          <w:tcPr>
            <w:tcW w:w="851" w:type="dxa"/>
            <w:gridSpan w:val="2"/>
          </w:tcPr>
          <w:p w:rsidR="008851C4" w:rsidRDefault="004C4419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4</w:t>
            </w:r>
            <w:r w:rsidR="008851C4">
              <w:rPr>
                <w:rFonts w:ascii="Calibri" w:eastAsia="Calibri" w:hAnsi="Calibri" w:cs="Calibri"/>
                <w:bCs/>
                <w:lang w:val="hr-HR"/>
              </w:rPr>
              <w:t>1</w:t>
            </w:r>
          </w:p>
        </w:tc>
        <w:tc>
          <w:tcPr>
            <w:tcW w:w="850" w:type="dxa"/>
            <w:gridSpan w:val="2"/>
          </w:tcPr>
          <w:p w:rsidR="008851C4" w:rsidRPr="00AD2D19" w:rsidRDefault="008851C4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3/RO</w:t>
            </w:r>
          </w:p>
        </w:tc>
        <w:tc>
          <w:tcPr>
            <w:tcW w:w="885" w:type="dxa"/>
            <w:gridSpan w:val="2"/>
          </w:tcPr>
          <w:p w:rsidR="008851C4" w:rsidRPr="00AD2D19" w:rsidRDefault="008851C4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Knjižničarka</w:t>
            </w:r>
          </w:p>
        </w:tc>
      </w:tr>
      <w:tr w:rsidR="00AD2D19" w:rsidRPr="00AD2D19" w:rsidTr="00AD2D19">
        <w:tc>
          <w:tcPr>
            <w:tcW w:w="2660" w:type="dxa"/>
          </w:tcPr>
          <w:p w:rsidR="00AD2D19" w:rsidRPr="00AD2D19" w:rsidRDefault="004C4419" w:rsidP="00AD2D19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lang w:val="hr-HR"/>
              </w:rPr>
              <w:t>7</w:t>
            </w:r>
            <w:r w:rsidR="00AD2D19" w:rsidRPr="00AD2D19">
              <w:rPr>
                <w:rFonts w:ascii="Calibri" w:eastAsia="Calibri" w:hAnsi="Calibri" w:cs="Calibri"/>
                <w:b/>
                <w:bCs/>
                <w:lang w:val="hr-HR"/>
              </w:rPr>
              <w:t>.“Sandučić povjerenja“</w:t>
            </w:r>
          </w:p>
        </w:tc>
        <w:tc>
          <w:tcPr>
            <w:tcW w:w="2126" w:type="dxa"/>
            <w:gridSpan w:val="2"/>
          </w:tcPr>
          <w:p w:rsidR="00AD2D19" w:rsidRPr="00AD2D19" w:rsidRDefault="008851C4" w:rsidP="00AD2D19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lang w:val="hr-HR"/>
              </w:rPr>
              <w:t>Ništa od navedenog</w:t>
            </w:r>
          </w:p>
        </w:tc>
        <w:tc>
          <w:tcPr>
            <w:tcW w:w="1418" w:type="dxa"/>
            <w:gridSpan w:val="2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 w:rsidRPr="00AD2D19">
              <w:rPr>
                <w:rFonts w:ascii="Calibri" w:eastAsia="Calibri" w:hAnsi="Calibri" w:cs="Calibri"/>
                <w:bCs/>
                <w:lang w:val="hr-HR"/>
              </w:rPr>
              <w:t>univerzalna</w:t>
            </w:r>
          </w:p>
        </w:tc>
        <w:tc>
          <w:tcPr>
            <w:tcW w:w="708" w:type="dxa"/>
            <w:gridSpan w:val="2"/>
          </w:tcPr>
          <w:p w:rsidR="00AD2D19" w:rsidRPr="00AD2D19" w:rsidRDefault="00AD2D19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 w:rsidRPr="00AD2D19">
              <w:rPr>
                <w:rFonts w:ascii="Calibri" w:eastAsia="Calibri" w:hAnsi="Calibri" w:cs="Calibri"/>
                <w:bCs/>
                <w:lang w:val="hr-HR"/>
              </w:rPr>
              <w:t>1.-8.</w:t>
            </w:r>
          </w:p>
        </w:tc>
        <w:tc>
          <w:tcPr>
            <w:tcW w:w="851" w:type="dxa"/>
            <w:gridSpan w:val="2"/>
          </w:tcPr>
          <w:p w:rsidR="00AD2D19" w:rsidRPr="00AD2D19" w:rsidRDefault="008851C4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4</w:t>
            </w:r>
            <w:r w:rsidR="004C4419">
              <w:rPr>
                <w:rFonts w:ascii="Calibri" w:eastAsia="Calibri" w:hAnsi="Calibri" w:cs="Calibri"/>
                <w:bCs/>
                <w:lang w:val="hr-HR"/>
              </w:rPr>
              <w:t>16</w:t>
            </w:r>
          </w:p>
        </w:tc>
        <w:tc>
          <w:tcPr>
            <w:tcW w:w="850" w:type="dxa"/>
            <w:gridSpan w:val="2"/>
          </w:tcPr>
          <w:p w:rsidR="00AD2D19" w:rsidRPr="00AD2D19" w:rsidRDefault="008851C4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Prema potrebi</w:t>
            </w:r>
          </w:p>
        </w:tc>
        <w:tc>
          <w:tcPr>
            <w:tcW w:w="885" w:type="dxa"/>
            <w:gridSpan w:val="2"/>
          </w:tcPr>
          <w:p w:rsidR="00AD2D19" w:rsidRPr="00AD2D19" w:rsidRDefault="008851C4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Stručna služba</w:t>
            </w:r>
          </w:p>
        </w:tc>
      </w:tr>
      <w:tr w:rsidR="008851C4" w:rsidRPr="00AD2D19" w:rsidTr="00AD2D19">
        <w:tc>
          <w:tcPr>
            <w:tcW w:w="2660" w:type="dxa"/>
          </w:tcPr>
          <w:p w:rsidR="008851C4" w:rsidRDefault="004C4419" w:rsidP="00AD2D19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lang w:val="hr-HR"/>
              </w:rPr>
              <w:t>8</w:t>
            </w:r>
            <w:r w:rsidR="008851C4">
              <w:rPr>
                <w:rFonts w:ascii="Calibri" w:eastAsia="Calibri" w:hAnsi="Calibri" w:cs="Calibri"/>
                <w:b/>
                <w:bCs/>
                <w:lang w:val="hr-HR"/>
              </w:rPr>
              <w:t>. Profesionalno usmjeravanje učenika – Moj</w:t>
            </w:r>
            <w:r>
              <w:rPr>
                <w:rFonts w:ascii="Calibri" w:eastAsia="Calibri" w:hAnsi="Calibri" w:cs="Calibri"/>
                <w:b/>
                <w:bCs/>
                <w:lang w:val="hr-HR"/>
              </w:rPr>
              <w:t>a budućnost</w:t>
            </w:r>
          </w:p>
          <w:p w:rsidR="008851C4" w:rsidRDefault="008851C4" w:rsidP="00AD2D19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</w:p>
        </w:tc>
        <w:tc>
          <w:tcPr>
            <w:tcW w:w="2126" w:type="dxa"/>
            <w:gridSpan w:val="2"/>
          </w:tcPr>
          <w:p w:rsidR="008851C4" w:rsidRDefault="008851C4" w:rsidP="00AD2D19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lang w:val="hr-HR"/>
              </w:rPr>
              <w:lastRenderedPageBreak/>
              <w:t>HZZ KZŽ</w:t>
            </w:r>
          </w:p>
        </w:tc>
        <w:tc>
          <w:tcPr>
            <w:tcW w:w="1418" w:type="dxa"/>
            <w:gridSpan w:val="2"/>
          </w:tcPr>
          <w:p w:rsidR="008851C4" w:rsidRPr="00AD2D19" w:rsidRDefault="008851C4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univerzalna</w:t>
            </w:r>
          </w:p>
        </w:tc>
        <w:tc>
          <w:tcPr>
            <w:tcW w:w="708" w:type="dxa"/>
            <w:gridSpan w:val="2"/>
          </w:tcPr>
          <w:p w:rsidR="008851C4" w:rsidRPr="00AD2D19" w:rsidRDefault="008851C4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8.</w:t>
            </w:r>
          </w:p>
        </w:tc>
        <w:tc>
          <w:tcPr>
            <w:tcW w:w="851" w:type="dxa"/>
            <w:gridSpan w:val="2"/>
          </w:tcPr>
          <w:p w:rsidR="008851C4" w:rsidRDefault="004C4419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57</w:t>
            </w:r>
          </w:p>
        </w:tc>
        <w:tc>
          <w:tcPr>
            <w:tcW w:w="850" w:type="dxa"/>
            <w:gridSpan w:val="2"/>
          </w:tcPr>
          <w:p w:rsidR="008851C4" w:rsidRDefault="008851C4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3</w:t>
            </w:r>
            <w:r w:rsidR="004C4419">
              <w:rPr>
                <w:rFonts w:ascii="Calibri" w:eastAsia="Calibri" w:hAnsi="Calibri" w:cs="Calibri"/>
                <w:bCs/>
                <w:lang w:val="hr-HR"/>
              </w:rPr>
              <w:t>-4</w:t>
            </w:r>
            <w:r>
              <w:rPr>
                <w:rFonts w:ascii="Calibri" w:eastAsia="Calibri" w:hAnsi="Calibri" w:cs="Calibri"/>
                <w:bCs/>
                <w:lang w:val="hr-HR"/>
              </w:rPr>
              <w:t>/RO</w:t>
            </w:r>
          </w:p>
        </w:tc>
        <w:tc>
          <w:tcPr>
            <w:tcW w:w="885" w:type="dxa"/>
            <w:gridSpan w:val="2"/>
          </w:tcPr>
          <w:p w:rsidR="008851C4" w:rsidRDefault="008851C4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 xml:space="preserve">Razrednici, </w:t>
            </w:r>
            <w:r>
              <w:rPr>
                <w:rFonts w:ascii="Calibri" w:eastAsia="Calibri" w:hAnsi="Calibri" w:cs="Calibri"/>
                <w:lang w:val="hr-HR"/>
              </w:rPr>
              <w:lastRenderedPageBreak/>
              <w:t>pedagog HZZ</w:t>
            </w:r>
          </w:p>
        </w:tc>
      </w:tr>
      <w:tr w:rsidR="008851C4" w:rsidRPr="00AD2D19" w:rsidTr="00AD2D19">
        <w:tc>
          <w:tcPr>
            <w:tcW w:w="2660" w:type="dxa"/>
          </w:tcPr>
          <w:p w:rsidR="008851C4" w:rsidRDefault="004C4419" w:rsidP="00AD2D19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lang w:val="hr-HR"/>
              </w:rPr>
              <w:lastRenderedPageBreak/>
              <w:t>9</w:t>
            </w:r>
            <w:r w:rsidR="008851C4">
              <w:rPr>
                <w:rFonts w:ascii="Calibri" w:eastAsia="Calibri" w:hAnsi="Calibri" w:cs="Calibri"/>
                <w:b/>
                <w:bCs/>
                <w:lang w:val="hr-HR"/>
              </w:rPr>
              <w:t>. Festival prava djece</w:t>
            </w:r>
          </w:p>
        </w:tc>
        <w:tc>
          <w:tcPr>
            <w:tcW w:w="2126" w:type="dxa"/>
            <w:gridSpan w:val="2"/>
          </w:tcPr>
          <w:p w:rsidR="008851C4" w:rsidRDefault="008851C4" w:rsidP="00AD2D19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lang w:val="hr-HR"/>
              </w:rPr>
              <w:t>UNICEF</w:t>
            </w:r>
          </w:p>
        </w:tc>
        <w:tc>
          <w:tcPr>
            <w:tcW w:w="1418" w:type="dxa"/>
            <w:gridSpan w:val="2"/>
          </w:tcPr>
          <w:p w:rsidR="008851C4" w:rsidRDefault="008851C4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univerzalna</w:t>
            </w:r>
          </w:p>
        </w:tc>
        <w:tc>
          <w:tcPr>
            <w:tcW w:w="708" w:type="dxa"/>
            <w:gridSpan w:val="2"/>
          </w:tcPr>
          <w:p w:rsidR="008851C4" w:rsidRDefault="008851C4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7.-8.</w:t>
            </w:r>
          </w:p>
        </w:tc>
        <w:tc>
          <w:tcPr>
            <w:tcW w:w="851" w:type="dxa"/>
            <w:gridSpan w:val="2"/>
          </w:tcPr>
          <w:p w:rsidR="008851C4" w:rsidRDefault="004C4419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416</w:t>
            </w:r>
          </w:p>
        </w:tc>
        <w:tc>
          <w:tcPr>
            <w:tcW w:w="850" w:type="dxa"/>
            <w:gridSpan w:val="2"/>
          </w:tcPr>
          <w:p w:rsidR="008851C4" w:rsidRDefault="008851C4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2-4/RO</w:t>
            </w:r>
          </w:p>
        </w:tc>
        <w:tc>
          <w:tcPr>
            <w:tcW w:w="885" w:type="dxa"/>
            <w:gridSpan w:val="2"/>
          </w:tcPr>
          <w:p w:rsidR="008851C4" w:rsidRDefault="008851C4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razred</w:t>
            </w:r>
          </w:p>
        </w:tc>
      </w:tr>
      <w:tr w:rsidR="008851C4" w:rsidRPr="00AD2D19" w:rsidTr="00AD2D19">
        <w:tc>
          <w:tcPr>
            <w:tcW w:w="2660" w:type="dxa"/>
          </w:tcPr>
          <w:p w:rsidR="008851C4" w:rsidRDefault="004C4419" w:rsidP="00AD2D19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lang w:val="hr-HR"/>
              </w:rPr>
              <w:t>10</w:t>
            </w:r>
            <w:r w:rsidR="008851C4">
              <w:rPr>
                <w:rFonts w:ascii="Calibri" w:eastAsia="Calibri" w:hAnsi="Calibri" w:cs="Calibri"/>
                <w:b/>
                <w:bCs/>
                <w:lang w:val="hr-HR"/>
              </w:rPr>
              <w:t>. Diskretni zaštitni program (jačanje zaštitnih čimbenika)</w:t>
            </w:r>
          </w:p>
          <w:p w:rsidR="008851C4" w:rsidRDefault="008851C4" w:rsidP="00AD2D19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</w:p>
        </w:tc>
        <w:tc>
          <w:tcPr>
            <w:tcW w:w="2126" w:type="dxa"/>
            <w:gridSpan w:val="2"/>
          </w:tcPr>
          <w:p w:rsidR="008851C4" w:rsidRDefault="008851C4" w:rsidP="00AD2D19">
            <w:pPr>
              <w:rPr>
                <w:rFonts w:ascii="Calibri" w:eastAsia="Calibri" w:hAnsi="Calibri" w:cs="Calibri"/>
                <w:b/>
                <w:bCs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lang w:val="hr-HR"/>
              </w:rPr>
              <w:t>Ništa od navedenog</w:t>
            </w:r>
          </w:p>
        </w:tc>
        <w:tc>
          <w:tcPr>
            <w:tcW w:w="1418" w:type="dxa"/>
            <w:gridSpan w:val="2"/>
          </w:tcPr>
          <w:p w:rsidR="008851C4" w:rsidRDefault="008851C4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Selektiva</w:t>
            </w:r>
          </w:p>
        </w:tc>
        <w:tc>
          <w:tcPr>
            <w:tcW w:w="708" w:type="dxa"/>
            <w:gridSpan w:val="2"/>
          </w:tcPr>
          <w:p w:rsidR="008851C4" w:rsidRDefault="008851C4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Uč.u riziku</w:t>
            </w:r>
          </w:p>
        </w:tc>
        <w:tc>
          <w:tcPr>
            <w:tcW w:w="851" w:type="dxa"/>
            <w:gridSpan w:val="2"/>
          </w:tcPr>
          <w:p w:rsidR="008851C4" w:rsidRDefault="004C4419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2</w:t>
            </w:r>
            <w:r w:rsidR="008851C4">
              <w:rPr>
                <w:rFonts w:ascii="Calibri" w:eastAsia="Calibri" w:hAnsi="Calibri" w:cs="Calibri"/>
                <w:bCs/>
                <w:lang w:val="hr-HR"/>
              </w:rPr>
              <w:t>0</w:t>
            </w:r>
          </w:p>
        </w:tc>
        <w:tc>
          <w:tcPr>
            <w:tcW w:w="850" w:type="dxa"/>
            <w:gridSpan w:val="2"/>
          </w:tcPr>
          <w:p w:rsidR="008851C4" w:rsidRDefault="008851C4" w:rsidP="00AD2D19">
            <w:pPr>
              <w:rPr>
                <w:rFonts w:ascii="Calibri" w:eastAsia="Calibri" w:hAnsi="Calibri" w:cs="Calibri"/>
                <w:bCs/>
                <w:lang w:val="hr-HR"/>
              </w:rPr>
            </w:pPr>
            <w:r>
              <w:rPr>
                <w:rFonts w:ascii="Calibri" w:eastAsia="Calibri" w:hAnsi="Calibri" w:cs="Calibri"/>
                <w:bCs/>
                <w:lang w:val="hr-HR"/>
              </w:rPr>
              <w:t>Prema potrebi</w:t>
            </w:r>
          </w:p>
        </w:tc>
        <w:tc>
          <w:tcPr>
            <w:tcW w:w="885" w:type="dxa"/>
            <w:gridSpan w:val="2"/>
          </w:tcPr>
          <w:p w:rsidR="008851C4" w:rsidRDefault="008851C4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Str.sur.,</w:t>
            </w:r>
          </w:p>
          <w:p w:rsidR="008851C4" w:rsidRDefault="008851C4" w:rsidP="00AD2D19">
            <w:pPr>
              <w:rPr>
                <w:rFonts w:ascii="Calibri" w:eastAsia="Calibri" w:hAnsi="Calibri" w:cs="Calibri"/>
                <w:lang w:val="hr-HR"/>
              </w:rPr>
            </w:pPr>
            <w:r>
              <w:rPr>
                <w:rFonts w:ascii="Calibri" w:eastAsia="Calibri" w:hAnsi="Calibri" w:cs="Calibri"/>
                <w:lang w:val="hr-HR"/>
              </w:rPr>
              <w:t>Vanjske službe</w:t>
            </w:r>
          </w:p>
        </w:tc>
      </w:tr>
    </w:tbl>
    <w:p w:rsidR="004C4419" w:rsidRDefault="004C4419" w:rsidP="00AD2D19">
      <w:pPr>
        <w:keepNext/>
        <w:keepLines/>
        <w:spacing w:before="200" w:line="276" w:lineRule="auto"/>
        <w:outlineLvl w:val="3"/>
        <w:rPr>
          <w:rFonts w:ascii="Cambria" w:hAnsi="Cambria"/>
          <w:b/>
          <w:bCs/>
          <w:i/>
          <w:iCs/>
          <w:sz w:val="16"/>
          <w:szCs w:val="16"/>
          <w:lang w:val="hr-HR"/>
        </w:rPr>
      </w:pPr>
    </w:p>
    <w:p w:rsidR="00AD2D19" w:rsidRPr="00AD2D19" w:rsidRDefault="00AD2D19" w:rsidP="00AD2D19">
      <w:pPr>
        <w:keepNext/>
        <w:keepLines/>
        <w:spacing w:before="200" w:line="276" w:lineRule="auto"/>
        <w:outlineLvl w:val="3"/>
        <w:rPr>
          <w:rFonts w:ascii="Calibri" w:hAnsi="Calibri" w:cs="Calibri"/>
          <w:bCs/>
          <w:i/>
          <w:iCs/>
          <w:sz w:val="16"/>
          <w:szCs w:val="16"/>
          <w:lang w:val="hr-HR"/>
        </w:rPr>
      </w:pPr>
      <w:r w:rsidRPr="00AD2D19">
        <w:rPr>
          <w:rFonts w:ascii="Cambria" w:hAnsi="Cambria"/>
          <w:b/>
          <w:bCs/>
          <w:i/>
          <w:iCs/>
          <w:sz w:val="16"/>
          <w:szCs w:val="16"/>
          <w:lang w:val="hr-HR"/>
        </w:rPr>
        <w:t>*</w:t>
      </w:r>
      <w:r w:rsidRPr="00AD2D19">
        <w:rPr>
          <w:rFonts w:ascii="Calibri" w:hAnsi="Calibri" w:cs="Calibri"/>
          <w:bCs/>
          <w:i/>
          <w:iCs/>
          <w:sz w:val="16"/>
          <w:szCs w:val="16"/>
          <w:lang w:val="hr-HR"/>
        </w:rPr>
        <w:t>(Evaluirani programi uključuju sve one programe koji imaju znanstvenu evaluaciju koja prati program I tu se najčešće radi o znanstveno utemeljenim preventivnim programima). Napisati u kolonu od koga je projekt evaluiran i što je evaluirano – proces, učinak, ishod</w:t>
      </w:r>
    </w:p>
    <w:p w:rsidR="00F50800" w:rsidRPr="00130046" w:rsidRDefault="00AD2D19" w:rsidP="00130046">
      <w:pPr>
        <w:spacing w:after="200" w:line="276" w:lineRule="auto"/>
        <w:rPr>
          <w:rFonts w:ascii="Calibri" w:eastAsia="Calibri" w:hAnsi="Calibri"/>
          <w:sz w:val="16"/>
          <w:szCs w:val="16"/>
          <w:lang w:val="hr-HR"/>
        </w:rPr>
      </w:pPr>
      <w:r w:rsidRPr="00AD2D19">
        <w:rPr>
          <w:rFonts w:ascii="Calibri" w:eastAsia="Calibri" w:hAnsi="Calibri"/>
          <w:sz w:val="16"/>
          <w:szCs w:val="16"/>
          <w:lang w:val="hr-HR"/>
        </w:rPr>
        <w:t>**</w:t>
      </w:r>
      <w:r w:rsidRPr="00AD2D19">
        <w:rPr>
          <w:rFonts w:ascii="Calibri" w:eastAsia="Calibri" w:hAnsi="Calibri" w:cs="Calibri"/>
          <w:i/>
          <w:sz w:val="16"/>
          <w:szCs w:val="16"/>
          <w:lang w:val="hr-HR"/>
        </w:rPr>
        <w:t>Svi programi koji za svoje provođenje imaju stručno mišljenje Ministarstva zananosti i obrazovanja, Agencije za odgoj i obrazovanje</w:t>
      </w:r>
    </w:p>
    <w:p w:rsidR="00AD2D19" w:rsidRPr="00AD2D19" w:rsidRDefault="00AD2D19" w:rsidP="00AD2D19">
      <w:pPr>
        <w:keepNext/>
        <w:keepLines/>
        <w:spacing w:before="200" w:line="276" w:lineRule="auto"/>
        <w:outlineLvl w:val="3"/>
        <w:rPr>
          <w:rFonts w:ascii="Cambria" w:hAnsi="Cambria"/>
          <w:b/>
          <w:bCs/>
          <w:i/>
          <w:iCs/>
          <w:sz w:val="24"/>
          <w:lang w:val="en-AU" w:eastAsia="hr-HR"/>
        </w:rPr>
      </w:pPr>
      <w:r w:rsidRPr="00AD2D19">
        <w:rPr>
          <w:rFonts w:ascii="Cambria" w:hAnsi="Cambria"/>
          <w:b/>
          <w:bCs/>
          <w:i/>
          <w:iCs/>
          <w:sz w:val="22"/>
          <w:szCs w:val="22"/>
          <w:lang w:val="hr-HR"/>
        </w:rPr>
        <w:t>RAD S RODITELJIMA*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701"/>
        <w:gridCol w:w="1560"/>
        <w:gridCol w:w="992"/>
        <w:gridCol w:w="1276"/>
      </w:tblGrid>
      <w:tr w:rsidR="00AD2D19" w:rsidRPr="00AD2D19" w:rsidTr="004C4419">
        <w:tc>
          <w:tcPr>
            <w:tcW w:w="2093" w:type="dxa"/>
            <w:hideMark/>
          </w:tcPr>
          <w:p w:rsidR="00AD2D19" w:rsidRPr="00AD2D19" w:rsidRDefault="00AD2D19" w:rsidP="00AD2D19">
            <w:pPr>
              <w:spacing w:line="276" w:lineRule="auto"/>
              <w:rPr>
                <w:rFonts w:ascii="Calibri" w:hAnsi="Calibri" w:cs="Calibri"/>
                <w:bCs/>
                <w:sz w:val="16"/>
                <w:szCs w:val="16"/>
                <w:lang w:val="hr-HR"/>
              </w:rPr>
            </w:pPr>
            <w:r w:rsidRPr="00AD2D19">
              <w:rPr>
                <w:rFonts w:ascii="Calibri" w:hAnsi="Calibri" w:cs="Calibri"/>
                <w:b/>
                <w:bCs/>
                <w:i/>
                <w:sz w:val="16"/>
                <w:szCs w:val="16"/>
                <w:lang w:val="hr-HR"/>
              </w:rPr>
              <w:t>Oblik rada  aktivnosti</w:t>
            </w:r>
            <w:r w:rsidRPr="00AD2D19">
              <w:rPr>
                <w:rFonts w:ascii="Calibri" w:hAnsi="Calibri" w:cs="Calibri"/>
                <w:bCs/>
                <w:sz w:val="16"/>
                <w:szCs w:val="16"/>
                <w:lang w:val="hr-HR"/>
              </w:rPr>
              <w:t xml:space="preserve"> </w:t>
            </w:r>
          </w:p>
          <w:p w:rsidR="00AD2D19" w:rsidRPr="00AD2D19" w:rsidRDefault="00AD2D19" w:rsidP="00AD2D19">
            <w:pPr>
              <w:spacing w:line="276" w:lineRule="auto"/>
              <w:rPr>
                <w:rFonts w:ascii="Calibri" w:hAnsi="Calibri" w:cs="Calibri"/>
                <w:bCs/>
                <w:sz w:val="16"/>
                <w:szCs w:val="16"/>
                <w:lang w:val="hr-HR"/>
              </w:rPr>
            </w:pPr>
          </w:p>
          <w:p w:rsidR="00AD2D19" w:rsidRPr="00AD2D19" w:rsidRDefault="00AD2D19" w:rsidP="000F241B">
            <w:pPr>
              <w:spacing w:line="276" w:lineRule="auto"/>
              <w:rPr>
                <w:rFonts w:ascii="Calibri" w:hAnsi="Calibri" w:cs="Calibri"/>
                <w:b/>
                <w:bCs/>
                <w:i/>
                <w:sz w:val="16"/>
                <w:szCs w:val="16"/>
                <w:lang w:val="hr-HR"/>
              </w:rPr>
            </w:pPr>
          </w:p>
        </w:tc>
        <w:tc>
          <w:tcPr>
            <w:tcW w:w="1984" w:type="dxa"/>
          </w:tcPr>
          <w:p w:rsidR="00AD2D19" w:rsidRPr="00AD2D19" w:rsidRDefault="00AD2D19" w:rsidP="00AD2D19">
            <w:pPr>
              <w:spacing w:line="276" w:lineRule="auto"/>
              <w:rPr>
                <w:rFonts w:ascii="Calibri" w:hAnsi="Calibri" w:cs="Calibri"/>
                <w:b/>
                <w:bCs/>
                <w:sz w:val="16"/>
                <w:szCs w:val="16"/>
                <w:lang w:val="hr-HR"/>
              </w:rPr>
            </w:pPr>
            <w:r w:rsidRPr="00AD2D19">
              <w:rPr>
                <w:rFonts w:ascii="Calibri" w:hAnsi="Calibri" w:cs="Calibri"/>
                <w:b/>
                <w:bCs/>
                <w:i/>
                <w:sz w:val="16"/>
                <w:szCs w:val="16"/>
                <w:lang w:val="hr-HR"/>
              </w:rPr>
              <w:t>Razina intervencije</w:t>
            </w:r>
            <w:r w:rsidRPr="00AD2D19">
              <w:rPr>
                <w:rFonts w:ascii="Calibri" w:hAnsi="Calibri" w:cs="Calibri"/>
                <w:b/>
                <w:bCs/>
                <w:sz w:val="16"/>
                <w:szCs w:val="16"/>
                <w:lang w:val="hr-HR"/>
              </w:rPr>
              <w:t xml:space="preserve"> </w:t>
            </w:r>
          </w:p>
          <w:p w:rsidR="00AD2D19" w:rsidRPr="00AD2D19" w:rsidRDefault="00AD2D19" w:rsidP="00AD2D19">
            <w:pPr>
              <w:spacing w:line="276" w:lineRule="auto"/>
              <w:rPr>
                <w:rFonts w:ascii="Calibri" w:hAnsi="Calibri" w:cs="Calibri"/>
                <w:b/>
                <w:bCs/>
                <w:sz w:val="16"/>
                <w:szCs w:val="16"/>
                <w:lang w:val="hr-HR"/>
              </w:rPr>
            </w:pPr>
          </w:p>
          <w:p w:rsidR="00AD2D19" w:rsidRPr="00AD2D19" w:rsidRDefault="00AD2D19" w:rsidP="000F241B">
            <w:pPr>
              <w:spacing w:line="276" w:lineRule="auto"/>
              <w:rPr>
                <w:rFonts w:ascii="Calibri" w:hAnsi="Calibri" w:cs="Calibri"/>
                <w:b/>
                <w:bCs/>
                <w:i/>
                <w:sz w:val="16"/>
                <w:szCs w:val="16"/>
                <w:lang w:val="hr-HR"/>
              </w:rPr>
            </w:pPr>
          </w:p>
        </w:tc>
        <w:tc>
          <w:tcPr>
            <w:tcW w:w="1701" w:type="dxa"/>
            <w:hideMark/>
          </w:tcPr>
          <w:p w:rsidR="00AD2D19" w:rsidRPr="00AD2D19" w:rsidRDefault="00AD2D19" w:rsidP="00AD2D19">
            <w:pPr>
              <w:spacing w:line="276" w:lineRule="auto"/>
              <w:rPr>
                <w:rFonts w:ascii="Calibri" w:hAnsi="Calibri" w:cs="Calibri"/>
                <w:b/>
                <w:bCs/>
                <w:i/>
                <w:sz w:val="16"/>
                <w:szCs w:val="16"/>
                <w:lang w:val="hr-HR"/>
              </w:rPr>
            </w:pPr>
            <w:r w:rsidRPr="00AD2D19">
              <w:rPr>
                <w:rFonts w:ascii="Calibri" w:hAnsi="Calibri" w:cs="Calibri"/>
                <w:b/>
                <w:bCs/>
                <w:i/>
                <w:sz w:val="16"/>
                <w:szCs w:val="16"/>
                <w:lang w:val="hr-HR"/>
              </w:rPr>
              <w:t xml:space="preserve">Sudionici </w:t>
            </w:r>
          </w:p>
        </w:tc>
        <w:tc>
          <w:tcPr>
            <w:tcW w:w="1560" w:type="dxa"/>
          </w:tcPr>
          <w:p w:rsidR="00AD2D19" w:rsidRPr="00AD2D19" w:rsidRDefault="00AD2D19" w:rsidP="00AD2D19">
            <w:pPr>
              <w:spacing w:line="276" w:lineRule="auto"/>
              <w:rPr>
                <w:rFonts w:ascii="Calibri" w:hAnsi="Calibri" w:cs="Calibri"/>
                <w:b/>
                <w:bCs/>
                <w:i/>
                <w:sz w:val="16"/>
                <w:szCs w:val="16"/>
                <w:lang w:val="hr-HR"/>
              </w:rPr>
            </w:pPr>
            <w:r w:rsidRPr="00AD2D19">
              <w:rPr>
                <w:rFonts w:ascii="Calibri" w:hAnsi="Calibri" w:cs="Calibri"/>
                <w:b/>
                <w:bCs/>
                <w:i/>
                <w:sz w:val="16"/>
                <w:szCs w:val="16"/>
                <w:lang w:val="hr-HR"/>
              </w:rPr>
              <w:t>Tema/Naziv radionice/</w:t>
            </w:r>
          </w:p>
          <w:p w:rsidR="00AD2D19" w:rsidRPr="00AD2D19" w:rsidRDefault="00AD2D19" w:rsidP="00AD2D19">
            <w:pPr>
              <w:spacing w:line="276" w:lineRule="auto"/>
              <w:rPr>
                <w:rFonts w:ascii="Calibri" w:hAnsi="Calibri" w:cs="Calibri"/>
                <w:b/>
                <w:bCs/>
                <w:i/>
                <w:sz w:val="16"/>
                <w:szCs w:val="16"/>
                <w:lang w:val="hr-HR"/>
              </w:rPr>
            </w:pPr>
            <w:r w:rsidRPr="00AD2D19">
              <w:rPr>
                <w:rFonts w:ascii="Calibri" w:hAnsi="Calibri" w:cs="Calibri"/>
                <w:b/>
                <w:bCs/>
                <w:i/>
                <w:sz w:val="16"/>
                <w:szCs w:val="16"/>
                <w:lang w:val="hr-HR"/>
              </w:rPr>
              <w:t>predavanja</w:t>
            </w:r>
          </w:p>
        </w:tc>
        <w:tc>
          <w:tcPr>
            <w:tcW w:w="992" w:type="dxa"/>
            <w:hideMark/>
          </w:tcPr>
          <w:p w:rsidR="00AD2D19" w:rsidRPr="00AD2D19" w:rsidRDefault="00AD2D19" w:rsidP="00AD2D19">
            <w:pPr>
              <w:spacing w:line="276" w:lineRule="auto"/>
              <w:rPr>
                <w:rFonts w:ascii="Calibri" w:hAnsi="Calibri" w:cs="Calibri"/>
                <w:b/>
                <w:bCs/>
                <w:i/>
                <w:sz w:val="16"/>
                <w:szCs w:val="16"/>
                <w:lang w:val="hr-HR"/>
              </w:rPr>
            </w:pPr>
            <w:r w:rsidRPr="00AD2D19">
              <w:rPr>
                <w:rFonts w:ascii="Calibri" w:hAnsi="Calibri" w:cs="Calibri"/>
                <w:b/>
                <w:bCs/>
                <w:i/>
                <w:sz w:val="16"/>
                <w:szCs w:val="16"/>
                <w:lang w:val="hr-HR"/>
              </w:rPr>
              <w:t>Planirani broj susreta</w:t>
            </w:r>
          </w:p>
        </w:tc>
        <w:tc>
          <w:tcPr>
            <w:tcW w:w="1276" w:type="dxa"/>
            <w:hideMark/>
          </w:tcPr>
          <w:p w:rsidR="00AD2D19" w:rsidRPr="00AD2D19" w:rsidRDefault="00AD2D19" w:rsidP="00AD2D19">
            <w:pPr>
              <w:spacing w:line="276" w:lineRule="auto"/>
              <w:rPr>
                <w:rFonts w:ascii="Calibri" w:hAnsi="Calibri" w:cs="Calibri"/>
                <w:b/>
                <w:bCs/>
                <w:i/>
                <w:sz w:val="16"/>
                <w:szCs w:val="16"/>
                <w:lang w:val="hr-HR"/>
              </w:rPr>
            </w:pPr>
            <w:r w:rsidRPr="00AD2D19">
              <w:rPr>
                <w:rFonts w:ascii="Calibri" w:hAnsi="Calibri" w:cs="Calibri"/>
                <w:b/>
                <w:bCs/>
                <w:i/>
                <w:sz w:val="16"/>
                <w:szCs w:val="16"/>
                <w:lang w:val="hr-HR"/>
              </w:rPr>
              <w:t>Voditelj/</w:t>
            </w:r>
          </w:p>
          <w:p w:rsidR="00AD2D19" w:rsidRPr="00AD2D19" w:rsidRDefault="00AD2D19" w:rsidP="00AD2D19">
            <w:pPr>
              <w:spacing w:line="276" w:lineRule="auto"/>
              <w:rPr>
                <w:rFonts w:ascii="Calibri" w:hAnsi="Calibri" w:cs="Calibri"/>
                <w:b/>
                <w:bCs/>
                <w:i/>
                <w:sz w:val="16"/>
                <w:szCs w:val="16"/>
                <w:lang w:val="hr-HR"/>
              </w:rPr>
            </w:pPr>
            <w:r w:rsidRPr="00AD2D19">
              <w:rPr>
                <w:rFonts w:ascii="Calibri" w:hAnsi="Calibri" w:cs="Calibri"/>
                <w:b/>
                <w:bCs/>
                <w:i/>
                <w:sz w:val="16"/>
                <w:szCs w:val="16"/>
                <w:lang w:val="hr-HR"/>
              </w:rPr>
              <w:t>suradnici</w:t>
            </w:r>
          </w:p>
        </w:tc>
      </w:tr>
      <w:tr w:rsidR="00AD2D19" w:rsidRPr="00AD2D19" w:rsidTr="004C4419">
        <w:tc>
          <w:tcPr>
            <w:tcW w:w="2093" w:type="dxa"/>
          </w:tcPr>
          <w:p w:rsidR="00AD2D19" w:rsidRPr="00AD2D19" w:rsidRDefault="00AD2D19" w:rsidP="00AD2D19">
            <w:pPr>
              <w:spacing w:line="276" w:lineRule="auto"/>
              <w:rPr>
                <w:rFonts w:ascii="Calibri" w:hAnsi="Calibri" w:cs="Calibri"/>
                <w:bCs/>
                <w:lang w:val="hr-HR"/>
              </w:rPr>
            </w:pPr>
            <w:r w:rsidRPr="00AD2D19">
              <w:rPr>
                <w:rFonts w:ascii="Calibri" w:hAnsi="Calibri" w:cs="Calibri"/>
                <w:bCs/>
                <w:lang w:val="hr-HR"/>
              </w:rPr>
              <w:t>1.Individualno savjetovanje o odgojnim postupcima</w:t>
            </w:r>
          </w:p>
        </w:tc>
        <w:tc>
          <w:tcPr>
            <w:tcW w:w="1984" w:type="dxa"/>
          </w:tcPr>
          <w:p w:rsidR="00AD2D19" w:rsidRPr="00AD2D19" w:rsidRDefault="00AD2D19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 w:rsidRPr="00AD2D19">
              <w:rPr>
                <w:rFonts w:ascii="Calibri" w:hAnsi="Calibri" w:cs="Calibri"/>
                <w:lang w:val="hr-HR"/>
              </w:rPr>
              <w:t>Selektivna</w:t>
            </w:r>
          </w:p>
          <w:p w:rsidR="00AD2D19" w:rsidRPr="00AD2D19" w:rsidRDefault="00AD2D19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 w:rsidRPr="00AD2D19">
              <w:rPr>
                <w:rFonts w:ascii="Calibri" w:hAnsi="Calibri" w:cs="Calibri"/>
                <w:lang w:val="hr-HR"/>
              </w:rPr>
              <w:t>indicirana</w:t>
            </w:r>
          </w:p>
        </w:tc>
        <w:tc>
          <w:tcPr>
            <w:tcW w:w="1701" w:type="dxa"/>
          </w:tcPr>
          <w:p w:rsidR="00CD4702" w:rsidRPr="00AD2D19" w:rsidRDefault="000F241B" w:rsidP="000F241B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Prema potrebi</w:t>
            </w:r>
          </w:p>
        </w:tc>
        <w:tc>
          <w:tcPr>
            <w:tcW w:w="1560" w:type="dxa"/>
          </w:tcPr>
          <w:p w:rsidR="00AD2D19" w:rsidRDefault="000F241B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Odnosi s vršnjacima</w:t>
            </w:r>
          </w:p>
          <w:p w:rsidR="000F241B" w:rsidRDefault="000F241B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Teškoće u učenju i ponašanju</w:t>
            </w:r>
          </w:p>
          <w:p w:rsidR="000F241B" w:rsidRPr="00AD2D19" w:rsidRDefault="000F241B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Obiteljska dinamika</w:t>
            </w:r>
          </w:p>
        </w:tc>
        <w:tc>
          <w:tcPr>
            <w:tcW w:w="992" w:type="dxa"/>
          </w:tcPr>
          <w:p w:rsidR="00AD2D19" w:rsidRPr="00AD2D19" w:rsidRDefault="00AD2D19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 w:rsidRPr="00AD2D19">
              <w:rPr>
                <w:rFonts w:ascii="Calibri" w:hAnsi="Calibri" w:cs="Calibri"/>
                <w:lang w:val="hr-HR"/>
              </w:rPr>
              <w:t>Prema potrebi</w:t>
            </w:r>
            <w:r w:rsidR="000F241B">
              <w:rPr>
                <w:rFonts w:ascii="Calibri" w:hAnsi="Calibri" w:cs="Calibri"/>
                <w:lang w:val="hr-HR"/>
              </w:rPr>
              <w:t xml:space="preserve"> tijekom godine</w:t>
            </w:r>
          </w:p>
        </w:tc>
        <w:tc>
          <w:tcPr>
            <w:tcW w:w="1276" w:type="dxa"/>
          </w:tcPr>
          <w:p w:rsidR="00AD2D19" w:rsidRPr="00AD2D19" w:rsidRDefault="000F241B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Stručne suradnice, razrednici</w:t>
            </w:r>
          </w:p>
        </w:tc>
      </w:tr>
      <w:tr w:rsidR="00AD2D19" w:rsidRPr="00AD2D19" w:rsidTr="004C4419">
        <w:tc>
          <w:tcPr>
            <w:tcW w:w="2093" w:type="dxa"/>
          </w:tcPr>
          <w:p w:rsidR="00AD2D19" w:rsidRPr="00AD2D19" w:rsidRDefault="00AD2D19" w:rsidP="00AD2D19">
            <w:pPr>
              <w:spacing w:line="276" w:lineRule="auto"/>
              <w:rPr>
                <w:rFonts w:ascii="Calibri" w:hAnsi="Calibri" w:cs="Calibri"/>
                <w:bCs/>
                <w:lang w:val="hr-HR"/>
              </w:rPr>
            </w:pPr>
            <w:r w:rsidRPr="00AD2D19">
              <w:rPr>
                <w:rFonts w:ascii="Calibri" w:hAnsi="Calibri" w:cs="Calibri"/>
                <w:bCs/>
                <w:lang w:val="hr-HR"/>
              </w:rPr>
              <w:t>2.Grupno savjetovanje roditelja učenika s istovrsnim problemima</w:t>
            </w:r>
          </w:p>
        </w:tc>
        <w:tc>
          <w:tcPr>
            <w:tcW w:w="1984" w:type="dxa"/>
          </w:tcPr>
          <w:p w:rsidR="00AD2D19" w:rsidRPr="00AD2D19" w:rsidRDefault="00AD2D19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 w:rsidRPr="00AD2D19">
              <w:rPr>
                <w:rFonts w:ascii="Calibri" w:hAnsi="Calibri" w:cs="Calibri"/>
                <w:lang w:val="hr-HR"/>
              </w:rPr>
              <w:t>Selektivna</w:t>
            </w:r>
          </w:p>
          <w:p w:rsidR="00AD2D19" w:rsidRPr="00AD2D19" w:rsidRDefault="00AD2D19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 w:rsidRPr="00AD2D19">
              <w:rPr>
                <w:rFonts w:ascii="Calibri" w:hAnsi="Calibri" w:cs="Calibri"/>
                <w:lang w:val="hr-HR"/>
              </w:rPr>
              <w:t>indicirana</w:t>
            </w:r>
          </w:p>
        </w:tc>
        <w:tc>
          <w:tcPr>
            <w:tcW w:w="1701" w:type="dxa"/>
          </w:tcPr>
          <w:p w:rsidR="00AD2D19" w:rsidRPr="00AD2D19" w:rsidRDefault="000F241B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Prema potrebi roditelji učenika s teškoćama</w:t>
            </w:r>
          </w:p>
        </w:tc>
        <w:tc>
          <w:tcPr>
            <w:tcW w:w="1560" w:type="dxa"/>
          </w:tcPr>
          <w:p w:rsidR="00AD2D19" w:rsidRDefault="000F241B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Potrebe djeteta</w:t>
            </w:r>
          </w:p>
          <w:p w:rsidR="000F241B" w:rsidRDefault="000F241B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Emocionalne i socijalne vještine</w:t>
            </w:r>
          </w:p>
          <w:p w:rsidR="000F241B" w:rsidRPr="00AD2D19" w:rsidRDefault="000F241B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Odgojni postupci</w:t>
            </w:r>
          </w:p>
        </w:tc>
        <w:tc>
          <w:tcPr>
            <w:tcW w:w="992" w:type="dxa"/>
          </w:tcPr>
          <w:p w:rsidR="00AD2D19" w:rsidRPr="00AD2D19" w:rsidRDefault="00AD2D19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 w:rsidRPr="00AD2D19">
              <w:rPr>
                <w:rFonts w:ascii="Calibri" w:hAnsi="Calibri" w:cs="Calibri"/>
                <w:lang w:val="hr-HR"/>
              </w:rPr>
              <w:t>Prema potrebi</w:t>
            </w:r>
          </w:p>
        </w:tc>
        <w:tc>
          <w:tcPr>
            <w:tcW w:w="1276" w:type="dxa"/>
          </w:tcPr>
          <w:p w:rsidR="00AD2D19" w:rsidRDefault="000F241B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Stručne suradnice,</w:t>
            </w:r>
          </w:p>
          <w:p w:rsidR="000F241B" w:rsidRDefault="000F241B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Razrednici</w:t>
            </w:r>
          </w:p>
          <w:p w:rsidR="000F241B" w:rsidRPr="00AD2D19" w:rsidRDefault="000F241B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Vanjski suradnici</w:t>
            </w:r>
          </w:p>
        </w:tc>
      </w:tr>
      <w:tr w:rsidR="00AD2D19" w:rsidRPr="00AD2D19" w:rsidTr="004C4419">
        <w:tc>
          <w:tcPr>
            <w:tcW w:w="2093" w:type="dxa"/>
          </w:tcPr>
          <w:p w:rsidR="00AD2D19" w:rsidRPr="00AD2D19" w:rsidRDefault="00AD2D19" w:rsidP="00AD2D19">
            <w:pPr>
              <w:spacing w:line="276" w:lineRule="auto"/>
              <w:rPr>
                <w:rFonts w:ascii="Calibri" w:hAnsi="Calibri" w:cs="Calibri"/>
                <w:bCs/>
                <w:lang w:val="hr-HR"/>
              </w:rPr>
            </w:pPr>
            <w:r w:rsidRPr="00AD2D19">
              <w:rPr>
                <w:rFonts w:ascii="Calibri" w:hAnsi="Calibri" w:cs="Calibri"/>
                <w:bCs/>
                <w:lang w:val="hr-HR"/>
              </w:rPr>
              <w:t>3.Edukacija na roditeljskim sastancima</w:t>
            </w:r>
          </w:p>
          <w:p w:rsidR="000F241B" w:rsidRDefault="000F241B" w:rsidP="00AD2D19">
            <w:pPr>
              <w:spacing w:line="276" w:lineRule="auto"/>
              <w:rPr>
                <w:rFonts w:ascii="Calibri" w:hAnsi="Calibri" w:cs="Calibri"/>
                <w:bCs/>
                <w:lang w:val="hr-HR"/>
              </w:rPr>
            </w:pPr>
          </w:p>
          <w:p w:rsidR="004C4419" w:rsidRDefault="004C4419" w:rsidP="00AD2D19">
            <w:pPr>
              <w:spacing w:line="276" w:lineRule="auto"/>
              <w:rPr>
                <w:rFonts w:ascii="Calibri" w:hAnsi="Calibri" w:cs="Calibri"/>
                <w:bCs/>
                <w:lang w:val="hr-HR"/>
              </w:rPr>
            </w:pPr>
            <w:r>
              <w:rPr>
                <w:rFonts w:ascii="Calibri" w:hAnsi="Calibri" w:cs="Calibri"/>
                <w:bCs/>
                <w:lang w:val="hr-HR"/>
              </w:rPr>
              <w:t>Predavanja</w:t>
            </w:r>
          </w:p>
          <w:p w:rsidR="004C4419" w:rsidRDefault="004C4419" w:rsidP="00AD2D19">
            <w:pPr>
              <w:spacing w:line="276" w:lineRule="auto"/>
              <w:rPr>
                <w:rFonts w:ascii="Calibri" w:hAnsi="Calibri" w:cs="Calibri"/>
                <w:bCs/>
                <w:lang w:val="hr-HR"/>
              </w:rPr>
            </w:pPr>
            <w:r>
              <w:rPr>
                <w:rFonts w:ascii="Calibri" w:hAnsi="Calibri" w:cs="Calibri"/>
                <w:bCs/>
                <w:lang w:val="hr-HR"/>
              </w:rPr>
              <w:t>Radionice</w:t>
            </w:r>
          </w:p>
          <w:p w:rsidR="000F241B" w:rsidRDefault="000F241B" w:rsidP="00AD2D19">
            <w:pPr>
              <w:spacing w:line="276" w:lineRule="auto"/>
              <w:rPr>
                <w:rFonts w:ascii="Calibri" w:hAnsi="Calibri" w:cs="Calibri"/>
                <w:bCs/>
                <w:lang w:val="hr-HR"/>
              </w:rPr>
            </w:pPr>
          </w:p>
          <w:p w:rsidR="00AD2D19" w:rsidRPr="00AD2D19" w:rsidRDefault="005E3923" w:rsidP="005E3923">
            <w:pPr>
              <w:spacing w:line="276" w:lineRule="auto"/>
              <w:rPr>
                <w:rFonts w:ascii="Calibri" w:hAnsi="Calibri" w:cs="Calibri"/>
                <w:bCs/>
                <w:lang w:val="hr-HR"/>
              </w:rPr>
            </w:pPr>
            <w:r w:rsidRPr="00AD2D19">
              <w:rPr>
                <w:rFonts w:ascii="Calibri" w:hAnsi="Calibri" w:cs="Calibri"/>
                <w:bCs/>
                <w:lang w:val="hr-HR"/>
              </w:rPr>
              <w:t xml:space="preserve"> </w:t>
            </w:r>
          </w:p>
        </w:tc>
        <w:tc>
          <w:tcPr>
            <w:tcW w:w="1984" w:type="dxa"/>
          </w:tcPr>
          <w:p w:rsidR="00AD2D19" w:rsidRDefault="00AD2D19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0F241B" w:rsidRDefault="000F241B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0F241B" w:rsidRDefault="000F241B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4C4419" w:rsidRDefault="004C4419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4C4419" w:rsidRDefault="004C4419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4C4419" w:rsidRDefault="004C4419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4C4419" w:rsidRDefault="004C4419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4C4419" w:rsidRDefault="004C4419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0F241B" w:rsidRPr="00AD2D19" w:rsidRDefault="000F241B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Univerzalna</w:t>
            </w:r>
          </w:p>
        </w:tc>
        <w:tc>
          <w:tcPr>
            <w:tcW w:w="1701" w:type="dxa"/>
          </w:tcPr>
          <w:p w:rsidR="00AD2D19" w:rsidRDefault="00AD2D19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0F241B" w:rsidRDefault="000F241B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0F241B" w:rsidRDefault="000F241B" w:rsidP="004C44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1.-8.</w:t>
            </w:r>
          </w:p>
          <w:p w:rsidR="000F241B" w:rsidRDefault="000F241B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0F241B" w:rsidRDefault="000F241B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0F241B" w:rsidRDefault="000F241B" w:rsidP="004C44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1.-4.</w:t>
            </w:r>
          </w:p>
          <w:p w:rsidR="000F241B" w:rsidRDefault="000F241B" w:rsidP="000F241B">
            <w:pPr>
              <w:spacing w:line="276" w:lineRule="auto"/>
              <w:rPr>
                <w:rFonts w:ascii="Calibri" w:hAnsi="Calibri" w:cs="Calibri"/>
                <w:lang w:val="hr-HR"/>
              </w:rPr>
            </w:pPr>
          </w:p>
          <w:p w:rsidR="004C4419" w:rsidRDefault="004C4419" w:rsidP="000F241B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4C4419" w:rsidRDefault="004C4419" w:rsidP="000F241B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0F241B" w:rsidRDefault="000F241B" w:rsidP="000F241B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5.-6.</w:t>
            </w:r>
          </w:p>
          <w:p w:rsidR="000F241B" w:rsidRDefault="000F241B" w:rsidP="000F241B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0F241B" w:rsidRDefault="000F241B" w:rsidP="000F241B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0F241B" w:rsidRPr="00AD2D19" w:rsidRDefault="000F241B" w:rsidP="00130046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7.-8.</w:t>
            </w:r>
          </w:p>
        </w:tc>
        <w:tc>
          <w:tcPr>
            <w:tcW w:w="1560" w:type="dxa"/>
          </w:tcPr>
          <w:p w:rsidR="00AD2D19" w:rsidRDefault="00AD2D19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4C4419" w:rsidRDefault="004C4419" w:rsidP="004C44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Pravilnici i zakonska regulativa</w:t>
            </w:r>
          </w:p>
          <w:p w:rsidR="004C4419" w:rsidRDefault="004C4419" w:rsidP="004C44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4C4419" w:rsidRDefault="004C4419" w:rsidP="004C44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Kako čuvati zdravu obitelj</w:t>
            </w:r>
          </w:p>
          <w:p w:rsidR="004C4419" w:rsidRDefault="004C4419" w:rsidP="004C44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4C4419" w:rsidRDefault="004C4419" w:rsidP="004C44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4C4419" w:rsidRDefault="004C4419" w:rsidP="004C44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Emocionalna inteligencija</w:t>
            </w:r>
          </w:p>
          <w:p w:rsidR="00130046" w:rsidRDefault="00130046" w:rsidP="004C44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130046" w:rsidRPr="00AD2D19" w:rsidRDefault="00130046" w:rsidP="004C44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Krize u adolescenciji i djelotvorno roditeljstvo</w:t>
            </w:r>
          </w:p>
        </w:tc>
        <w:tc>
          <w:tcPr>
            <w:tcW w:w="992" w:type="dxa"/>
          </w:tcPr>
          <w:p w:rsidR="00AD2D19" w:rsidRPr="00AD2D19" w:rsidRDefault="00AD2D19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AD2D19" w:rsidRPr="00AD2D19" w:rsidRDefault="00AD2D19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AD2D19" w:rsidRPr="00AD2D19" w:rsidRDefault="00AD2D19" w:rsidP="004C44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 w:rsidRPr="00AD2D19">
              <w:rPr>
                <w:rFonts w:ascii="Calibri" w:hAnsi="Calibri" w:cs="Calibri"/>
                <w:lang w:val="hr-HR"/>
              </w:rPr>
              <w:t>1</w:t>
            </w:r>
          </w:p>
          <w:p w:rsidR="00AD2D19" w:rsidRPr="00AD2D19" w:rsidRDefault="00AD2D19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AD2D19" w:rsidRDefault="00AD2D19" w:rsidP="004C4419">
            <w:pPr>
              <w:spacing w:line="276" w:lineRule="auto"/>
              <w:rPr>
                <w:rFonts w:ascii="Calibri" w:hAnsi="Calibri" w:cs="Calibri"/>
                <w:lang w:val="hr-HR"/>
              </w:rPr>
            </w:pPr>
          </w:p>
          <w:p w:rsidR="004C4419" w:rsidRPr="00AD2D19" w:rsidRDefault="004C4419" w:rsidP="004C44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2</w:t>
            </w:r>
          </w:p>
          <w:p w:rsidR="000F241B" w:rsidRDefault="000F241B" w:rsidP="000F241B">
            <w:pPr>
              <w:spacing w:line="276" w:lineRule="auto"/>
              <w:rPr>
                <w:rFonts w:ascii="Calibri" w:hAnsi="Calibri" w:cs="Calibri"/>
                <w:lang w:val="hr-HR"/>
              </w:rPr>
            </w:pPr>
          </w:p>
          <w:p w:rsidR="00130046" w:rsidRDefault="00130046" w:rsidP="000F241B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130046" w:rsidRDefault="00130046" w:rsidP="000F241B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AD2D19" w:rsidRPr="00AD2D19" w:rsidRDefault="00AD2D19" w:rsidP="000F241B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 w:rsidRPr="00AD2D19">
              <w:rPr>
                <w:rFonts w:ascii="Calibri" w:hAnsi="Calibri" w:cs="Calibri"/>
                <w:lang w:val="hr-HR"/>
              </w:rPr>
              <w:t>1</w:t>
            </w:r>
          </w:p>
          <w:p w:rsidR="00AD2D19" w:rsidRPr="00AD2D19" w:rsidRDefault="00AD2D19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AD2D19" w:rsidRPr="00AD2D19" w:rsidRDefault="00AD2D19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AD2D19" w:rsidRPr="00AD2D19" w:rsidRDefault="00AD2D19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0F241B" w:rsidRDefault="00130046" w:rsidP="00130046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1</w:t>
            </w:r>
          </w:p>
          <w:p w:rsidR="000F241B" w:rsidRPr="00AD2D19" w:rsidRDefault="000F241B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1276" w:type="dxa"/>
          </w:tcPr>
          <w:p w:rsidR="00AD2D19" w:rsidRPr="00AD2D19" w:rsidRDefault="00AD2D19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AD2D19" w:rsidRPr="00AD2D19" w:rsidRDefault="00AD2D19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AD2D19" w:rsidRPr="00AD2D19" w:rsidRDefault="00AD2D19" w:rsidP="004C44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  <w:r w:rsidRPr="00AD2D19">
              <w:rPr>
                <w:rFonts w:ascii="Calibri" w:hAnsi="Calibri" w:cs="Calibri"/>
                <w:lang w:val="hr-HR"/>
              </w:rPr>
              <w:t>Razrednici</w:t>
            </w:r>
          </w:p>
          <w:p w:rsidR="00AD2D19" w:rsidRDefault="00AD2D19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0F241B" w:rsidRDefault="000F241B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AD2D19" w:rsidRDefault="00130046" w:rsidP="00130046">
            <w:pPr>
              <w:spacing w:line="276" w:lineRule="auto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Vanj.sur.</w:t>
            </w:r>
          </w:p>
          <w:p w:rsidR="00130046" w:rsidRDefault="00130046" w:rsidP="00130046">
            <w:pPr>
              <w:spacing w:line="276" w:lineRule="auto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Obit.centar</w:t>
            </w:r>
          </w:p>
          <w:p w:rsidR="000F241B" w:rsidRDefault="000F241B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0F241B" w:rsidRDefault="000F241B" w:rsidP="00AD2D19">
            <w:pPr>
              <w:spacing w:line="276" w:lineRule="auto"/>
              <w:jc w:val="center"/>
              <w:rPr>
                <w:rFonts w:ascii="Calibri" w:hAnsi="Calibri" w:cs="Calibri"/>
                <w:lang w:val="hr-HR"/>
              </w:rPr>
            </w:pPr>
          </w:p>
          <w:p w:rsidR="000F241B" w:rsidRDefault="000F241B" w:rsidP="000F241B">
            <w:pPr>
              <w:spacing w:line="276" w:lineRule="auto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Vanjski sur</w:t>
            </w:r>
            <w:r w:rsidR="00130046">
              <w:rPr>
                <w:rFonts w:ascii="Calibri" w:hAnsi="Calibri" w:cs="Calibri"/>
                <w:lang w:val="hr-HR"/>
              </w:rPr>
              <w:t>.psiholog</w:t>
            </w:r>
          </w:p>
          <w:p w:rsidR="00130046" w:rsidRDefault="00130046" w:rsidP="000F241B">
            <w:pPr>
              <w:spacing w:line="276" w:lineRule="auto"/>
              <w:rPr>
                <w:rFonts w:ascii="Calibri" w:hAnsi="Calibri" w:cs="Calibri"/>
                <w:lang w:val="hr-HR"/>
              </w:rPr>
            </w:pPr>
          </w:p>
          <w:p w:rsidR="00130046" w:rsidRDefault="00130046" w:rsidP="000F241B">
            <w:pPr>
              <w:spacing w:line="276" w:lineRule="auto"/>
              <w:rPr>
                <w:rFonts w:ascii="Calibri" w:hAnsi="Calibri" w:cs="Calibri"/>
                <w:lang w:val="hr-HR"/>
              </w:rPr>
            </w:pPr>
          </w:p>
          <w:p w:rsidR="00130046" w:rsidRDefault="00130046" w:rsidP="000F241B">
            <w:pPr>
              <w:spacing w:line="276" w:lineRule="auto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Vanj.sur.</w:t>
            </w:r>
          </w:p>
          <w:p w:rsidR="00130046" w:rsidRPr="00AD2D19" w:rsidRDefault="00130046" w:rsidP="000F241B">
            <w:pPr>
              <w:spacing w:line="276" w:lineRule="auto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psiholog</w:t>
            </w:r>
          </w:p>
        </w:tc>
      </w:tr>
    </w:tbl>
    <w:p w:rsidR="00AD2D19" w:rsidRPr="00AD2D19" w:rsidRDefault="00AD2D19" w:rsidP="00AD2D19">
      <w:pPr>
        <w:keepNext/>
        <w:keepLines/>
        <w:spacing w:before="200" w:line="276" w:lineRule="auto"/>
        <w:outlineLvl w:val="3"/>
        <w:rPr>
          <w:rFonts w:ascii="Cambria" w:hAnsi="Cambria"/>
          <w:bCs/>
          <w:i/>
          <w:iCs/>
          <w:lang w:val="hr-HR"/>
        </w:rPr>
      </w:pPr>
      <w:r w:rsidRPr="00AD2D19">
        <w:rPr>
          <w:rFonts w:ascii="Cambria" w:hAnsi="Cambria"/>
          <w:bCs/>
          <w:i/>
          <w:iCs/>
          <w:sz w:val="16"/>
          <w:szCs w:val="16"/>
          <w:lang w:val="hr-HR"/>
        </w:rPr>
        <w:t>*</w:t>
      </w:r>
      <w:r w:rsidRPr="00AD2D19">
        <w:rPr>
          <w:rFonts w:ascii="Cambria" w:hAnsi="Cambria"/>
          <w:bCs/>
          <w:i/>
          <w:iCs/>
          <w:lang w:val="hr-HR"/>
        </w:rPr>
        <w:t>Prema Pravilniku o načinu postupanja odgojno obrazovnih radnika školskih ustanova u poduzimanju mjera zaštite prava učenika te prijave svakog kršenja tih prava nadležnim tijelima, članku 23, stavku 5 obvezno je jednom godišnje na roditeljskom sastanku provesti neku preventivnu aktivnost (npr. predavanje, radionicu).</w:t>
      </w:r>
    </w:p>
    <w:p w:rsidR="00E509AD" w:rsidRDefault="00E509AD" w:rsidP="004A12ED">
      <w:pPr>
        <w:rPr>
          <w:rFonts w:ascii="Cambria" w:hAnsi="Cambria"/>
          <w:b/>
          <w:bCs/>
          <w:i/>
          <w:iCs/>
          <w:sz w:val="22"/>
          <w:szCs w:val="22"/>
          <w:lang w:val="hr-HR"/>
        </w:rPr>
      </w:pPr>
    </w:p>
    <w:p w:rsidR="00E509AD" w:rsidRDefault="00E509AD" w:rsidP="004A12ED">
      <w:pPr>
        <w:rPr>
          <w:rFonts w:ascii="Cambria" w:hAnsi="Cambria"/>
          <w:b/>
          <w:bCs/>
          <w:i/>
          <w:iCs/>
          <w:sz w:val="22"/>
          <w:szCs w:val="22"/>
          <w:lang w:val="hr-HR"/>
        </w:rPr>
      </w:pPr>
    </w:p>
    <w:p w:rsidR="00E509AD" w:rsidRDefault="00E509AD" w:rsidP="004A12ED">
      <w:pPr>
        <w:rPr>
          <w:rFonts w:ascii="Cambria" w:hAnsi="Cambria"/>
          <w:b/>
          <w:bCs/>
          <w:i/>
          <w:iCs/>
          <w:sz w:val="22"/>
          <w:szCs w:val="22"/>
          <w:lang w:val="hr-HR"/>
        </w:rPr>
      </w:pPr>
    </w:p>
    <w:p w:rsidR="00E509AD" w:rsidRDefault="00E509AD" w:rsidP="004A12ED">
      <w:pPr>
        <w:rPr>
          <w:rFonts w:ascii="Cambria" w:hAnsi="Cambria"/>
          <w:b/>
          <w:bCs/>
          <w:i/>
          <w:iCs/>
          <w:sz w:val="22"/>
          <w:szCs w:val="22"/>
          <w:lang w:val="hr-HR"/>
        </w:rPr>
      </w:pPr>
    </w:p>
    <w:p w:rsidR="00E509AD" w:rsidRDefault="00E509AD" w:rsidP="004A12ED">
      <w:pPr>
        <w:rPr>
          <w:rFonts w:ascii="Cambria" w:hAnsi="Cambria"/>
          <w:b/>
          <w:bCs/>
          <w:i/>
          <w:iCs/>
          <w:sz w:val="22"/>
          <w:szCs w:val="22"/>
          <w:lang w:val="hr-HR"/>
        </w:rPr>
      </w:pPr>
    </w:p>
    <w:p w:rsidR="00AF15C4" w:rsidRPr="00353B81" w:rsidRDefault="002C793D" w:rsidP="004A12ED">
      <w:pPr>
        <w:rPr>
          <w:rFonts w:ascii="Calibri" w:hAnsi="Calibri" w:cs="Calibri"/>
          <w:sz w:val="24"/>
          <w:szCs w:val="24"/>
          <w:lang w:val="hr-HR"/>
        </w:rPr>
      </w:pPr>
      <w:r w:rsidRPr="00353B81">
        <w:rPr>
          <w:rFonts w:ascii="Calibri" w:hAnsi="Calibri" w:cs="Arial"/>
          <w:b/>
          <w:sz w:val="24"/>
          <w:szCs w:val="24"/>
          <w:lang w:val="hr-HR"/>
        </w:rPr>
        <w:t>10</w:t>
      </w:r>
      <w:r w:rsidR="00AF15C4" w:rsidRPr="00353B81">
        <w:rPr>
          <w:rFonts w:ascii="Calibri" w:hAnsi="Calibri" w:cs="Arial"/>
          <w:b/>
          <w:sz w:val="24"/>
          <w:szCs w:val="24"/>
          <w:lang w:val="hr-HR"/>
        </w:rPr>
        <w:t>. PLANOVI PERMANENTNOG STRUČNOG USAVRŠAVANJA</w:t>
      </w:r>
      <w:r w:rsidR="001608C3" w:rsidRPr="00353B81">
        <w:rPr>
          <w:rFonts w:ascii="Calibri" w:hAnsi="Calibri" w:cs="Arial"/>
          <w:b/>
          <w:sz w:val="24"/>
          <w:szCs w:val="24"/>
          <w:lang w:val="hr-HR"/>
        </w:rPr>
        <w:t xml:space="preserve"> </w:t>
      </w:r>
    </w:p>
    <w:p w:rsidR="00AF15C4" w:rsidRPr="004F35CD" w:rsidRDefault="00AF15C4">
      <w:pPr>
        <w:ind w:firstLine="1134"/>
        <w:jc w:val="both"/>
        <w:rPr>
          <w:rFonts w:ascii="Calibri" w:hAnsi="Calibri" w:cs="Arial"/>
          <w:sz w:val="24"/>
          <w:szCs w:val="24"/>
          <w:lang w:val="hr-HR"/>
        </w:rPr>
      </w:pPr>
    </w:p>
    <w:p w:rsidR="004307DE" w:rsidRDefault="00AF15C4" w:rsidP="00E509AD">
      <w:pPr>
        <w:pStyle w:val="BodyTextuvlaka3"/>
        <w:ind w:left="0"/>
        <w:rPr>
          <w:rFonts w:ascii="Calibri" w:hAnsi="Calibri" w:cs="Arial"/>
          <w:szCs w:val="24"/>
          <w:lang w:val="hr-HR"/>
        </w:rPr>
      </w:pPr>
      <w:r w:rsidRPr="00CE0B65">
        <w:rPr>
          <w:rFonts w:ascii="Calibri" w:hAnsi="Calibri" w:cs="Arial"/>
          <w:szCs w:val="24"/>
          <w:lang w:val="hr-HR"/>
        </w:rPr>
        <w:t>U okviru permanentnog stručnog usavršavanja učitelji će se uključivati u rad stručnih aktiva u školi, u okviru Grada, Župan</w:t>
      </w:r>
      <w:r w:rsidR="002356B4" w:rsidRPr="00CE0B65">
        <w:rPr>
          <w:rFonts w:ascii="Calibri" w:hAnsi="Calibri" w:cs="Arial"/>
          <w:szCs w:val="24"/>
          <w:lang w:val="hr-HR"/>
        </w:rPr>
        <w:t>ije i šire.</w:t>
      </w:r>
    </w:p>
    <w:p w:rsidR="00E509AD" w:rsidRPr="00E509AD" w:rsidRDefault="00E509AD" w:rsidP="00E509AD">
      <w:pPr>
        <w:pStyle w:val="BodyTextuvlaka3"/>
        <w:ind w:left="0"/>
        <w:rPr>
          <w:rFonts w:ascii="Calibri" w:hAnsi="Calibri" w:cs="Arial"/>
          <w:szCs w:val="24"/>
          <w:lang w:val="hr-HR"/>
        </w:rPr>
      </w:pPr>
    </w:p>
    <w:p w:rsidR="004307DE" w:rsidRPr="00CE0B65" w:rsidRDefault="004307DE" w:rsidP="004307DE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hr-HR"/>
        </w:rPr>
      </w:pPr>
      <w:r w:rsidRPr="00CE0B65">
        <w:rPr>
          <w:rFonts w:ascii="Calibri" w:eastAsia="Calibri" w:hAnsi="Calibri"/>
          <w:b/>
          <w:sz w:val="22"/>
          <w:szCs w:val="22"/>
          <w:lang w:val="hr-HR"/>
        </w:rPr>
        <w:t>RAZREDNA NASTAVA 1. RAZRED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1259"/>
        <w:gridCol w:w="1271"/>
        <w:gridCol w:w="1231"/>
      </w:tblGrid>
      <w:tr w:rsidR="004307DE" w:rsidRPr="00CE0B65" w:rsidTr="004307DE">
        <w:tc>
          <w:tcPr>
            <w:tcW w:w="549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Sadržaj permanentnog usavršavanja</w:t>
            </w:r>
          </w:p>
        </w:tc>
        <w:tc>
          <w:tcPr>
            <w:tcW w:w="1276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Ciljne skupine</w:t>
            </w:r>
          </w:p>
        </w:tc>
        <w:tc>
          <w:tcPr>
            <w:tcW w:w="127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i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i/>
                <w:sz w:val="22"/>
                <w:szCs w:val="22"/>
                <w:lang w:val="hr-HR"/>
              </w:rPr>
              <w:t>Vrijeme ostvarenja</w:t>
            </w:r>
          </w:p>
        </w:tc>
        <w:tc>
          <w:tcPr>
            <w:tcW w:w="1242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Planirani broj sati</w:t>
            </w:r>
          </w:p>
        </w:tc>
      </w:tr>
      <w:tr w:rsidR="004307DE" w:rsidRPr="00CE0B65" w:rsidTr="004307DE">
        <w:tc>
          <w:tcPr>
            <w:tcW w:w="549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Prilagodba  za prvi razred</w:t>
            </w:r>
          </w:p>
        </w:tc>
        <w:tc>
          <w:tcPr>
            <w:tcW w:w="1276" w:type="dxa"/>
            <w:vMerge w:val="restart"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Učitelji prvih razreda</w:t>
            </w:r>
          </w:p>
        </w:tc>
        <w:tc>
          <w:tcPr>
            <w:tcW w:w="1275" w:type="dxa"/>
            <w:vMerge w:val="restart"/>
          </w:tcPr>
          <w:p w:rsidR="004307DE" w:rsidRPr="00CE0B65" w:rsidRDefault="004307DE" w:rsidP="004307DE">
            <w:pPr>
              <w:rPr>
                <w:rFonts w:ascii="Calibri" w:eastAsia="Calibri" w:hAnsi="Calibri"/>
                <w:i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i/>
                <w:sz w:val="22"/>
                <w:szCs w:val="22"/>
                <w:lang w:val="hr-HR"/>
              </w:rPr>
              <w:t>Tijekom školske godine</w:t>
            </w:r>
          </w:p>
        </w:tc>
        <w:tc>
          <w:tcPr>
            <w:tcW w:w="1242" w:type="dxa"/>
          </w:tcPr>
          <w:p w:rsidR="004307DE" w:rsidRPr="00CE0B65" w:rsidRDefault="004307DE" w:rsidP="004307DE">
            <w:pPr>
              <w:jc w:val="center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2</w:t>
            </w:r>
          </w:p>
        </w:tc>
      </w:tr>
      <w:tr w:rsidR="004307DE" w:rsidRPr="00CE0B65" w:rsidTr="004307DE">
        <w:tc>
          <w:tcPr>
            <w:tcW w:w="5495" w:type="dxa"/>
          </w:tcPr>
          <w:p w:rsidR="004307DE" w:rsidRPr="00CE0B65" w:rsidRDefault="00890E02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/>
              </w:rPr>
              <w:t>Didaktičko – metodičke prilagodbe u radu s učenicima s teškoćama u razvoju</w:t>
            </w:r>
          </w:p>
        </w:tc>
        <w:tc>
          <w:tcPr>
            <w:tcW w:w="1276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1275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i/>
                <w:sz w:val="22"/>
                <w:szCs w:val="22"/>
                <w:lang w:val="hr-HR"/>
              </w:rPr>
            </w:pPr>
          </w:p>
        </w:tc>
        <w:tc>
          <w:tcPr>
            <w:tcW w:w="1242" w:type="dxa"/>
          </w:tcPr>
          <w:p w:rsidR="004307DE" w:rsidRPr="00CE0B65" w:rsidRDefault="004307DE" w:rsidP="004307DE">
            <w:pPr>
              <w:jc w:val="center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2</w:t>
            </w:r>
          </w:p>
        </w:tc>
      </w:tr>
      <w:tr w:rsidR="004307DE" w:rsidRPr="00CE0B65" w:rsidTr="004307DE">
        <w:tc>
          <w:tcPr>
            <w:tcW w:w="549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Vršnjački sukob – kako se postaviti</w:t>
            </w:r>
          </w:p>
        </w:tc>
        <w:tc>
          <w:tcPr>
            <w:tcW w:w="1276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1275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i/>
                <w:sz w:val="22"/>
                <w:szCs w:val="22"/>
                <w:lang w:val="hr-HR"/>
              </w:rPr>
            </w:pPr>
          </w:p>
        </w:tc>
        <w:tc>
          <w:tcPr>
            <w:tcW w:w="1242" w:type="dxa"/>
          </w:tcPr>
          <w:p w:rsidR="004307DE" w:rsidRPr="00CE0B65" w:rsidRDefault="004307DE" w:rsidP="004307DE">
            <w:pPr>
              <w:jc w:val="center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2</w:t>
            </w:r>
          </w:p>
        </w:tc>
      </w:tr>
    </w:tbl>
    <w:p w:rsidR="004307DE" w:rsidRPr="00CE0B65" w:rsidRDefault="004307DE" w:rsidP="004307DE">
      <w:pPr>
        <w:spacing w:after="200" w:line="276" w:lineRule="auto"/>
        <w:rPr>
          <w:rFonts w:ascii="Calibri" w:eastAsia="Calibri" w:hAnsi="Calibri"/>
          <w:sz w:val="22"/>
          <w:szCs w:val="22"/>
          <w:lang w:val="hr-HR"/>
        </w:rPr>
      </w:pPr>
    </w:p>
    <w:p w:rsidR="004307DE" w:rsidRPr="00CE0B65" w:rsidRDefault="004307DE" w:rsidP="004307DE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hr-HR"/>
        </w:rPr>
      </w:pPr>
      <w:r w:rsidRPr="00CE0B65">
        <w:rPr>
          <w:rFonts w:ascii="Calibri" w:eastAsia="Calibri" w:hAnsi="Calibri"/>
          <w:b/>
          <w:sz w:val="22"/>
          <w:szCs w:val="22"/>
          <w:lang w:val="hr-HR"/>
        </w:rPr>
        <w:t>RAZREDNA NASTAVA 2. RAZRED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2"/>
        <w:gridCol w:w="1258"/>
        <w:gridCol w:w="1271"/>
        <w:gridCol w:w="1231"/>
      </w:tblGrid>
      <w:tr w:rsidR="004307DE" w:rsidRPr="00CE0B65" w:rsidTr="004307DE">
        <w:tc>
          <w:tcPr>
            <w:tcW w:w="549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Sadržaj permanentnog usavršavanja</w:t>
            </w:r>
          </w:p>
        </w:tc>
        <w:tc>
          <w:tcPr>
            <w:tcW w:w="1276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Ciljne skupine</w:t>
            </w:r>
          </w:p>
        </w:tc>
        <w:tc>
          <w:tcPr>
            <w:tcW w:w="127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i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i/>
                <w:sz w:val="22"/>
                <w:szCs w:val="22"/>
                <w:lang w:val="hr-HR"/>
              </w:rPr>
              <w:t>Vrijeme ostvarenja</w:t>
            </w:r>
          </w:p>
        </w:tc>
        <w:tc>
          <w:tcPr>
            <w:tcW w:w="1242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Planirani broj sati</w:t>
            </w:r>
          </w:p>
        </w:tc>
      </w:tr>
      <w:tr w:rsidR="004307DE" w:rsidRPr="00CE0B65" w:rsidTr="004307DE">
        <w:tc>
          <w:tcPr>
            <w:tcW w:w="549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Lutkarski izričaj u nastavi hrvatskog jezika</w:t>
            </w:r>
          </w:p>
        </w:tc>
        <w:tc>
          <w:tcPr>
            <w:tcW w:w="1276" w:type="dxa"/>
            <w:vMerge w:val="restart"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Učitelji drugih razreda</w:t>
            </w:r>
          </w:p>
        </w:tc>
        <w:tc>
          <w:tcPr>
            <w:tcW w:w="1275" w:type="dxa"/>
            <w:vMerge w:val="restart"/>
          </w:tcPr>
          <w:p w:rsidR="004307DE" w:rsidRPr="00CE0B65" w:rsidRDefault="004307DE" w:rsidP="004307DE">
            <w:pPr>
              <w:rPr>
                <w:rFonts w:ascii="Calibri" w:eastAsia="Calibri" w:hAnsi="Calibri"/>
                <w:i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i/>
                <w:sz w:val="22"/>
                <w:szCs w:val="22"/>
                <w:lang w:val="hr-HR"/>
              </w:rPr>
              <w:t>Tijekom školske godine</w:t>
            </w:r>
          </w:p>
        </w:tc>
        <w:tc>
          <w:tcPr>
            <w:tcW w:w="1242" w:type="dxa"/>
          </w:tcPr>
          <w:p w:rsidR="004307DE" w:rsidRPr="00CE0B65" w:rsidRDefault="004307DE" w:rsidP="004307DE">
            <w:pPr>
              <w:jc w:val="center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2</w:t>
            </w:r>
          </w:p>
        </w:tc>
      </w:tr>
      <w:tr w:rsidR="004307DE" w:rsidRPr="00CE0B65" w:rsidTr="004307DE">
        <w:tc>
          <w:tcPr>
            <w:tcW w:w="5495" w:type="dxa"/>
          </w:tcPr>
          <w:p w:rsidR="004307DE" w:rsidRPr="00CE0B65" w:rsidRDefault="00890E02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/>
              </w:rPr>
              <w:t>Primjene individualiziranih kurikuluma u nastavi</w:t>
            </w:r>
          </w:p>
        </w:tc>
        <w:tc>
          <w:tcPr>
            <w:tcW w:w="1276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1275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i/>
                <w:sz w:val="22"/>
                <w:szCs w:val="22"/>
                <w:lang w:val="hr-HR"/>
              </w:rPr>
            </w:pPr>
          </w:p>
        </w:tc>
        <w:tc>
          <w:tcPr>
            <w:tcW w:w="1242" w:type="dxa"/>
          </w:tcPr>
          <w:p w:rsidR="004307DE" w:rsidRPr="00CE0B65" w:rsidRDefault="004307DE" w:rsidP="004307DE">
            <w:pPr>
              <w:jc w:val="center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2</w:t>
            </w:r>
          </w:p>
        </w:tc>
      </w:tr>
      <w:tr w:rsidR="004307DE" w:rsidRPr="00CE0B65" w:rsidTr="004307DE">
        <w:tc>
          <w:tcPr>
            <w:tcW w:w="549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Kako se pripremiti za roditeljski sastanak</w:t>
            </w:r>
          </w:p>
        </w:tc>
        <w:tc>
          <w:tcPr>
            <w:tcW w:w="1276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1275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i/>
                <w:sz w:val="22"/>
                <w:szCs w:val="22"/>
                <w:lang w:val="hr-HR"/>
              </w:rPr>
            </w:pPr>
          </w:p>
        </w:tc>
        <w:tc>
          <w:tcPr>
            <w:tcW w:w="1242" w:type="dxa"/>
          </w:tcPr>
          <w:p w:rsidR="004307DE" w:rsidRPr="00CE0B65" w:rsidRDefault="004307DE" w:rsidP="004307DE">
            <w:pPr>
              <w:jc w:val="center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2</w:t>
            </w:r>
          </w:p>
        </w:tc>
      </w:tr>
    </w:tbl>
    <w:p w:rsidR="004307DE" w:rsidRPr="00CE0B65" w:rsidRDefault="004307DE" w:rsidP="004307DE">
      <w:pPr>
        <w:spacing w:after="200" w:line="276" w:lineRule="auto"/>
        <w:rPr>
          <w:rFonts w:ascii="Calibri" w:eastAsia="Calibri" w:hAnsi="Calibri"/>
          <w:sz w:val="22"/>
          <w:szCs w:val="22"/>
          <w:lang w:val="hr-HR"/>
        </w:rPr>
      </w:pPr>
    </w:p>
    <w:p w:rsidR="004307DE" w:rsidRPr="00CE0B65" w:rsidRDefault="004307DE" w:rsidP="004307DE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hr-HR"/>
        </w:rPr>
      </w:pPr>
      <w:r w:rsidRPr="00CE0B65">
        <w:rPr>
          <w:rFonts w:ascii="Calibri" w:eastAsia="Calibri" w:hAnsi="Calibri"/>
          <w:b/>
          <w:sz w:val="22"/>
          <w:szCs w:val="22"/>
          <w:lang w:val="hr-HR"/>
        </w:rPr>
        <w:t>RAZREDNA NASTAVA 3. RAZRED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1259"/>
        <w:gridCol w:w="1271"/>
        <w:gridCol w:w="1231"/>
      </w:tblGrid>
      <w:tr w:rsidR="004307DE" w:rsidRPr="00CE0B65" w:rsidTr="004307DE">
        <w:tc>
          <w:tcPr>
            <w:tcW w:w="549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Sadržaj permanentnog usavršavanja</w:t>
            </w:r>
          </w:p>
        </w:tc>
        <w:tc>
          <w:tcPr>
            <w:tcW w:w="1276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Ciljne skupine</w:t>
            </w:r>
          </w:p>
        </w:tc>
        <w:tc>
          <w:tcPr>
            <w:tcW w:w="127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i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i/>
                <w:sz w:val="22"/>
                <w:szCs w:val="22"/>
                <w:lang w:val="hr-HR"/>
              </w:rPr>
              <w:t>Vrijeme ostvarenja</w:t>
            </w:r>
          </w:p>
        </w:tc>
        <w:tc>
          <w:tcPr>
            <w:tcW w:w="1242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Planirani broj sati</w:t>
            </w:r>
          </w:p>
        </w:tc>
      </w:tr>
      <w:tr w:rsidR="004307DE" w:rsidRPr="00CE0B65" w:rsidTr="004307DE">
        <w:tc>
          <w:tcPr>
            <w:tcW w:w="549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Dječje igre za razvoj socijalnih vještina</w:t>
            </w:r>
          </w:p>
        </w:tc>
        <w:tc>
          <w:tcPr>
            <w:tcW w:w="1276" w:type="dxa"/>
            <w:vMerge w:val="restart"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Učitelji trećih razreda</w:t>
            </w:r>
          </w:p>
        </w:tc>
        <w:tc>
          <w:tcPr>
            <w:tcW w:w="1275" w:type="dxa"/>
            <w:vMerge w:val="restart"/>
          </w:tcPr>
          <w:p w:rsidR="004307DE" w:rsidRPr="00CE0B65" w:rsidRDefault="004307DE" w:rsidP="004307DE">
            <w:pPr>
              <w:rPr>
                <w:rFonts w:ascii="Calibri" w:eastAsia="Calibri" w:hAnsi="Calibri"/>
                <w:i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i/>
                <w:sz w:val="22"/>
                <w:szCs w:val="22"/>
                <w:lang w:val="hr-HR"/>
              </w:rPr>
              <w:t>Tijekom školske godine</w:t>
            </w:r>
          </w:p>
        </w:tc>
        <w:tc>
          <w:tcPr>
            <w:tcW w:w="1242" w:type="dxa"/>
          </w:tcPr>
          <w:p w:rsidR="004307DE" w:rsidRPr="00CE0B65" w:rsidRDefault="004307DE" w:rsidP="004307DE">
            <w:pPr>
              <w:jc w:val="center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2</w:t>
            </w:r>
          </w:p>
        </w:tc>
      </w:tr>
      <w:tr w:rsidR="004307DE" w:rsidRPr="00CE0B65" w:rsidTr="004307DE">
        <w:tc>
          <w:tcPr>
            <w:tcW w:w="5495" w:type="dxa"/>
          </w:tcPr>
          <w:p w:rsidR="004307DE" w:rsidRPr="00CE0B65" w:rsidRDefault="00890E02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/>
              </w:rPr>
              <w:t>Vrednovanje ostvarenosti odgojno – obrazovnih ishoda</w:t>
            </w:r>
          </w:p>
        </w:tc>
        <w:tc>
          <w:tcPr>
            <w:tcW w:w="1276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1275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i/>
                <w:sz w:val="22"/>
                <w:szCs w:val="22"/>
                <w:lang w:val="hr-HR"/>
              </w:rPr>
            </w:pPr>
          </w:p>
        </w:tc>
        <w:tc>
          <w:tcPr>
            <w:tcW w:w="1242" w:type="dxa"/>
          </w:tcPr>
          <w:p w:rsidR="004307DE" w:rsidRPr="00CE0B65" w:rsidRDefault="004307DE" w:rsidP="004307DE">
            <w:pPr>
              <w:jc w:val="center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2</w:t>
            </w:r>
          </w:p>
        </w:tc>
      </w:tr>
      <w:tr w:rsidR="004307DE" w:rsidRPr="00CE0B65" w:rsidTr="004307DE">
        <w:tc>
          <w:tcPr>
            <w:tcW w:w="549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Ekološki sadržaji u razrednoj nastavi</w:t>
            </w:r>
          </w:p>
        </w:tc>
        <w:tc>
          <w:tcPr>
            <w:tcW w:w="1276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1275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i/>
                <w:sz w:val="22"/>
                <w:szCs w:val="22"/>
                <w:lang w:val="hr-HR"/>
              </w:rPr>
            </w:pPr>
          </w:p>
        </w:tc>
        <w:tc>
          <w:tcPr>
            <w:tcW w:w="1242" w:type="dxa"/>
          </w:tcPr>
          <w:p w:rsidR="004307DE" w:rsidRPr="00CE0B65" w:rsidRDefault="004307DE" w:rsidP="004307DE">
            <w:pPr>
              <w:jc w:val="center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2</w:t>
            </w:r>
          </w:p>
        </w:tc>
      </w:tr>
    </w:tbl>
    <w:p w:rsidR="004307DE" w:rsidRPr="00CE0B65" w:rsidRDefault="004307DE" w:rsidP="004307DE">
      <w:pPr>
        <w:spacing w:after="200" w:line="276" w:lineRule="auto"/>
        <w:rPr>
          <w:rFonts w:ascii="Calibri" w:eastAsia="Calibri" w:hAnsi="Calibri"/>
          <w:sz w:val="22"/>
          <w:szCs w:val="22"/>
          <w:lang w:val="hr-HR"/>
        </w:rPr>
      </w:pPr>
    </w:p>
    <w:p w:rsidR="004307DE" w:rsidRPr="00CE0B65" w:rsidRDefault="004307DE" w:rsidP="004307DE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hr-HR"/>
        </w:rPr>
      </w:pPr>
      <w:r w:rsidRPr="00CE0B65">
        <w:rPr>
          <w:rFonts w:ascii="Calibri" w:eastAsia="Calibri" w:hAnsi="Calibri"/>
          <w:b/>
          <w:sz w:val="22"/>
          <w:szCs w:val="22"/>
          <w:lang w:val="hr-HR"/>
        </w:rPr>
        <w:t>RAZREDNA NASTAVA 4. RAZRED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1259"/>
        <w:gridCol w:w="1271"/>
        <w:gridCol w:w="1231"/>
      </w:tblGrid>
      <w:tr w:rsidR="004307DE" w:rsidRPr="00CE0B65" w:rsidTr="004307DE">
        <w:tc>
          <w:tcPr>
            <w:tcW w:w="549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Sadržaj permanentnog usavršavanja</w:t>
            </w:r>
          </w:p>
        </w:tc>
        <w:tc>
          <w:tcPr>
            <w:tcW w:w="1276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Ciljne skupine</w:t>
            </w:r>
          </w:p>
        </w:tc>
        <w:tc>
          <w:tcPr>
            <w:tcW w:w="127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i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i/>
                <w:sz w:val="22"/>
                <w:szCs w:val="22"/>
                <w:lang w:val="hr-HR"/>
              </w:rPr>
              <w:t>Vrijeme ostvarenja</w:t>
            </w:r>
          </w:p>
        </w:tc>
        <w:tc>
          <w:tcPr>
            <w:tcW w:w="1242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Planirani broj sati</w:t>
            </w:r>
          </w:p>
        </w:tc>
      </w:tr>
      <w:tr w:rsidR="004307DE" w:rsidRPr="00CE0B65" w:rsidTr="004307DE">
        <w:tc>
          <w:tcPr>
            <w:tcW w:w="549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Poučavanje disciplini</w:t>
            </w:r>
          </w:p>
        </w:tc>
        <w:tc>
          <w:tcPr>
            <w:tcW w:w="1276" w:type="dxa"/>
            <w:vMerge w:val="restart"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Učitelji četvrtih razreda</w:t>
            </w:r>
          </w:p>
        </w:tc>
        <w:tc>
          <w:tcPr>
            <w:tcW w:w="1275" w:type="dxa"/>
            <w:vMerge w:val="restart"/>
          </w:tcPr>
          <w:p w:rsidR="004307DE" w:rsidRPr="00CE0B65" w:rsidRDefault="004307DE" w:rsidP="004307DE">
            <w:pPr>
              <w:rPr>
                <w:rFonts w:ascii="Calibri" w:eastAsia="Calibri" w:hAnsi="Calibri"/>
                <w:i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i/>
                <w:sz w:val="22"/>
                <w:szCs w:val="22"/>
                <w:lang w:val="hr-HR"/>
              </w:rPr>
              <w:t>Tijekom školske godine</w:t>
            </w:r>
          </w:p>
        </w:tc>
        <w:tc>
          <w:tcPr>
            <w:tcW w:w="1242" w:type="dxa"/>
          </w:tcPr>
          <w:p w:rsidR="004307DE" w:rsidRPr="00CE0B65" w:rsidRDefault="004307DE" w:rsidP="004307DE">
            <w:pPr>
              <w:jc w:val="center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2</w:t>
            </w:r>
          </w:p>
        </w:tc>
      </w:tr>
      <w:tr w:rsidR="004307DE" w:rsidRPr="00CE0B65" w:rsidTr="004307DE">
        <w:tc>
          <w:tcPr>
            <w:tcW w:w="5495" w:type="dxa"/>
          </w:tcPr>
          <w:p w:rsidR="004307DE" w:rsidRPr="00CE0B65" w:rsidRDefault="00890E02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/>
              </w:rPr>
              <w:t>Rad s darovitim učenicima</w:t>
            </w:r>
          </w:p>
        </w:tc>
        <w:tc>
          <w:tcPr>
            <w:tcW w:w="1276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1275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i/>
                <w:sz w:val="22"/>
                <w:szCs w:val="22"/>
                <w:lang w:val="hr-HR"/>
              </w:rPr>
            </w:pPr>
          </w:p>
        </w:tc>
        <w:tc>
          <w:tcPr>
            <w:tcW w:w="1242" w:type="dxa"/>
          </w:tcPr>
          <w:p w:rsidR="004307DE" w:rsidRPr="00CE0B65" w:rsidRDefault="004307DE" w:rsidP="004307DE">
            <w:pPr>
              <w:jc w:val="center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2</w:t>
            </w:r>
          </w:p>
        </w:tc>
      </w:tr>
      <w:tr w:rsidR="004307DE" w:rsidRPr="00CE0B65" w:rsidTr="004307DE">
        <w:tc>
          <w:tcPr>
            <w:tcW w:w="549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Nastava i djeca za net generacije</w:t>
            </w:r>
          </w:p>
        </w:tc>
        <w:tc>
          <w:tcPr>
            <w:tcW w:w="1276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1275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i/>
                <w:sz w:val="22"/>
                <w:szCs w:val="22"/>
                <w:lang w:val="hr-HR"/>
              </w:rPr>
            </w:pPr>
          </w:p>
        </w:tc>
        <w:tc>
          <w:tcPr>
            <w:tcW w:w="1242" w:type="dxa"/>
          </w:tcPr>
          <w:p w:rsidR="004307DE" w:rsidRPr="00CE0B65" w:rsidRDefault="004307DE" w:rsidP="004307DE">
            <w:pPr>
              <w:jc w:val="center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2</w:t>
            </w:r>
          </w:p>
        </w:tc>
      </w:tr>
    </w:tbl>
    <w:p w:rsidR="004307DE" w:rsidRPr="00CE0B65" w:rsidRDefault="004307DE" w:rsidP="004307DE">
      <w:pPr>
        <w:spacing w:after="200" w:line="276" w:lineRule="auto"/>
        <w:rPr>
          <w:rFonts w:ascii="Calibri" w:eastAsia="Calibri" w:hAnsi="Calibri"/>
          <w:sz w:val="22"/>
          <w:szCs w:val="22"/>
          <w:lang w:val="hr-HR"/>
        </w:rPr>
      </w:pPr>
    </w:p>
    <w:p w:rsidR="004307DE" w:rsidRPr="00CE0B65" w:rsidRDefault="004307DE" w:rsidP="004307DE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hr-HR"/>
        </w:rPr>
      </w:pPr>
      <w:r w:rsidRPr="00CE0B65">
        <w:rPr>
          <w:rFonts w:ascii="Calibri" w:eastAsia="Calibri" w:hAnsi="Calibri"/>
          <w:b/>
          <w:sz w:val="22"/>
          <w:szCs w:val="22"/>
          <w:lang w:val="hr-HR"/>
        </w:rPr>
        <w:t>JEZIČNO PODRUČJE</w:t>
      </w:r>
      <w:r w:rsidR="00F64823" w:rsidRPr="00CE0B65">
        <w:rPr>
          <w:rFonts w:ascii="Calibri" w:eastAsia="Calibri" w:hAnsi="Calibri"/>
          <w:b/>
          <w:sz w:val="22"/>
          <w:szCs w:val="22"/>
          <w:lang w:val="hr-HR"/>
        </w:rPr>
        <w:t xml:space="preserve"> </w:t>
      </w:r>
      <w:r w:rsidR="002D1E79" w:rsidRPr="00CE0B65">
        <w:rPr>
          <w:rFonts w:ascii="Calibri" w:eastAsia="Calibri" w:hAnsi="Calibri"/>
          <w:b/>
          <w:sz w:val="22"/>
          <w:szCs w:val="22"/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1267"/>
        <w:gridCol w:w="1271"/>
        <w:gridCol w:w="1231"/>
      </w:tblGrid>
      <w:tr w:rsidR="004307DE" w:rsidRPr="00CE0B65" w:rsidTr="004307DE">
        <w:tc>
          <w:tcPr>
            <w:tcW w:w="549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Sadržaj permanentnog usavršavanja</w:t>
            </w:r>
          </w:p>
        </w:tc>
        <w:tc>
          <w:tcPr>
            <w:tcW w:w="1276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Ciljne skupine</w:t>
            </w:r>
          </w:p>
        </w:tc>
        <w:tc>
          <w:tcPr>
            <w:tcW w:w="127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i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i/>
                <w:sz w:val="22"/>
                <w:szCs w:val="22"/>
                <w:lang w:val="hr-HR"/>
              </w:rPr>
              <w:t>Vrijeme ostvarenja</w:t>
            </w:r>
          </w:p>
        </w:tc>
        <w:tc>
          <w:tcPr>
            <w:tcW w:w="1242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Planirani broj sati</w:t>
            </w:r>
          </w:p>
        </w:tc>
      </w:tr>
      <w:tr w:rsidR="004307DE" w:rsidRPr="00CE0B65" w:rsidTr="004307DE">
        <w:tc>
          <w:tcPr>
            <w:tcW w:w="549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Igrom do učenja</w:t>
            </w:r>
          </w:p>
        </w:tc>
        <w:tc>
          <w:tcPr>
            <w:tcW w:w="1276" w:type="dxa"/>
            <w:vMerge w:val="restart"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Učiteljice hrvatskog i str.jez.</w:t>
            </w:r>
          </w:p>
        </w:tc>
        <w:tc>
          <w:tcPr>
            <w:tcW w:w="1275" w:type="dxa"/>
            <w:vMerge w:val="restart"/>
          </w:tcPr>
          <w:p w:rsidR="004307DE" w:rsidRPr="00CE0B65" w:rsidRDefault="004307DE" w:rsidP="004307DE">
            <w:pPr>
              <w:rPr>
                <w:rFonts w:ascii="Calibri" w:eastAsia="Calibri" w:hAnsi="Calibri"/>
                <w:i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i/>
                <w:sz w:val="22"/>
                <w:szCs w:val="22"/>
                <w:lang w:val="hr-HR"/>
              </w:rPr>
              <w:t>Tijekom školske godine</w:t>
            </w:r>
          </w:p>
        </w:tc>
        <w:tc>
          <w:tcPr>
            <w:tcW w:w="1242" w:type="dxa"/>
          </w:tcPr>
          <w:p w:rsidR="004307DE" w:rsidRPr="00CE0B65" w:rsidRDefault="00143924" w:rsidP="00143924">
            <w:pPr>
              <w:jc w:val="center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2</w:t>
            </w:r>
          </w:p>
        </w:tc>
      </w:tr>
      <w:tr w:rsidR="004307DE" w:rsidRPr="00CE0B65" w:rsidTr="004307DE">
        <w:tc>
          <w:tcPr>
            <w:tcW w:w="5495" w:type="dxa"/>
          </w:tcPr>
          <w:p w:rsidR="004307DE" w:rsidRPr="00CE0B65" w:rsidRDefault="00890E02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/>
              </w:rPr>
              <w:t>Vrednovanje u nastavi hrvatskog jezika</w:t>
            </w:r>
          </w:p>
        </w:tc>
        <w:tc>
          <w:tcPr>
            <w:tcW w:w="1276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1275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i/>
                <w:sz w:val="22"/>
                <w:szCs w:val="22"/>
                <w:lang w:val="hr-HR"/>
              </w:rPr>
            </w:pPr>
          </w:p>
        </w:tc>
        <w:tc>
          <w:tcPr>
            <w:tcW w:w="1242" w:type="dxa"/>
          </w:tcPr>
          <w:p w:rsidR="004307DE" w:rsidRPr="00CE0B65" w:rsidRDefault="00143924" w:rsidP="00143924">
            <w:pPr>
              <w:jc w:val="center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2</w:t>
            </w:r>
          </w:p>
        </w:tc>
      </w:tr>
      <w:tr w:rsidR="004307DE" w:rsidRPr="00CE0B65" w:rsidTr="004307DE">
        <w:tc>
          <w:tcPr>
            <w:tcW w:w="549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Obrada pjesama na vlastiti način</w:t>
            </w:r>
          </w:p>
        </w:tc>
        <w:tc>
          <w:tcPr>
            <w:tcW w:w="1276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1275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i/>
                <w:sz w:val="22"/>
                <w:szCs w:val="22"/>
                <w:lang w:val="hr-HR"/>
              </w:rPr>
            </w:pPr>
          </w:p>
        </w:tc>
        <w:tc>
          <w:tcPr>
            <w:tcW w:w="1242" w:type="dxa"/>
          </w:tcPr>
          <w:p w:rsidR="004307DE" w:rsidRPr="00CE0B65" w:rsidRDefault="00143924" w:rsidP="00143924">
            <w:pPr>
              <w:jc w:val="center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2</w:t>
            </w:r>
          </w:p>
        </w:tc>
      </w:tr>
    </w:tbl>
    <w:p w:rsidR="004307DE" w:rsidRPr="00CE0B65" w:rsidRDefault="004307DE" w:rsidP="004307DE">
      <w:pPr>
        <w:spacing w:after="200" w:line="276" w:lineRule="auto"/>
        <w:rPr>
          <w:rFonts w:ascii="Calibri" w:eastAsia="Calibri" w:hAnsi="Calibri"/>
          <w:sz w:val="22"/>
          <w:szCs w:val="22"/>
          <w:lang w:val="hr-HR"/>
        </w:rPr>
      </w:pPr>
    </w:p>
    <w:p w:rsidR="006D265B" w:rsidRDefault="006D265B" w:rsidP="004307DE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hr-HR"/>
        </w:rPr>
      </w:pPr>
    </w:p>
    <w:p w:rsidR="004307DE" w:rsidRPr="00CE0B65" w:rsidRDefault="004307DE" w:rsidP="004307DE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hr-HR"/>
        </w:rPr>
      </w:pPr>
      <w:r w:rsidRPr="00CE0B65">
        <w:rPr>
          <w:rFonts w:ascii="Calibri" w:eastAsia="Calibri" w:hAnsi="Calibri"/>
          <w:b/>
          <w:sz w:val="22"/>
          <w:szCs w:val="22"/>
          <w:lang w:val="hr-HR"/>
        </w:rPr>
        <w:lastRenderedPageBreak/>
        <w:t>PRIRODOSLOVNO – MATEMATIČKO PODRUČJE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2"/>
        <w:gridCol w:w="1258"/>
        <w:gridCol w:w="1271"/>
        <w:gridCol w:w="1231"/>
      </w:tblGrid>
      <w:tr w:rsidR="004307DE" w:rsidRPr="00CE0B65" w:rsidTr="004307DE">
        <w:tc>
          <w:tcPr>
            <w:tcW w:w="549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Sadržaj permanentnog usavršavanja</w:t>
            </w:r>
          </w:p>
        </w:tc>
        <w:tc>
          <w:tcPr>
            <w:tcW w:w="1276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Ciljne skupine</w:t>
            </w:r>
          </w:p>
        </w:tc>
        <w:tc>
          <w:tcPr>
            <w:tcW w:w="127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i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i/>
                <w:sz w:val="22"/>
                <w:szCs w:val="22"/>
                <w:lang w:val="hr-HR"/>
              </w:rPr>
              <w:t>Vrijeme ostvarenja</w:t>
            </w:r>
          </w:p>
        </w:tc>
        <w:tc>
          <w:tcPr>
            <w:tcW w:w="1242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Planirani broj sati</w:t>
            </w:r>
          </w:p>
        </w:tc>
      </w:tr>
      <w:tr w:rsidR="004307DE" w:rsidRPr="00CE0B65" w:rsidTr="004307DE">
        <w:tc>
          <w:tcPr>
            <w:tcW w:w="549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Projekti u nastavi matematike</w:t>
            </w:r>
          </w:p>
        </w:tc>
        <w:tc>
          <w:tcPr>
            <w:tcW w:w="1276" w:type="dxa"/>
            <w:vMerge w:val="restart"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Učitelji mat, bio, kem, info</w:t>
            </w:r>
          </w:p>
        </w:tc>
        <w:tc>
          <w:tcPr>
            <w:tcW w:w="1275" w:type="dxa"/>
            <w:vMerge w:val="restart"/>
          </w:tcPr>
          <w:p w:rsidR="004307DE" w:rsidRPr="00CE0B65" w:rsidRDefault="004307DE" w:rsidP="004307DE">
            <w:pPr>
              <w:rPr>
                <w:rFonts w:ascii="Calibri" w:eastAsia="Calibri" w:hAnsi="Calibri"/>
                <w:i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i/>
                <w:sz w:val="22"/>
                <w:szCs w:val="22"/>
                <w:lang w:val="hr-HR"/>
              </w:rPr>
              <w:t>Tijekom školske godine</w:t>
            </w:r>
          </w:p>
        </w:tc>
        <w:tc>
          <w:tcPr>
            <w:tcW w:w="1242" w:type="dxa"/>
          </w:tcPr>
          <w:p w:rsidR="004307DE" w:rsidRPr="00CE0B65" w:rsidRDefault="004307DE" w:rsidP="004307DE">
            <w:pPr>
              <w:jc w:val="center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2</w:t>
            </w:r>
          </w:p>
        </w:tc>
      </w:tr>
      <w:tr w:rsidR="004307DE" w:rsidRPr="00CE0B65" w:rsidTr="004307DE">
        <w:tc>
          <w:tcPr>
            <w:tcW w:w="5495" w:type="dxa"/>
          </w:tcPr>
          <w:p w:rsidR="004307DE" w:rsidRPr="00CE0B65" w:rsidRDefault="00890E02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/>
              </w:rPr>
              <w:t>Primjena individualiziranog kurikuluma u nastavi matematike</w:t>
            </w:r>
          </w:p>
        </w:tc>
        <w:tc>
          <w:tcPr>
            <w:tcW w:w="1276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1275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i/>
                <w:sz w:val="22"/>
                <w:szCs w:val="22"/>
                <w:lang w:val="hr-HR"/>
              </w:rPr>
            </w:pPr>
          </w:p>
        </w:tc>
        <w:tc>
          <w:tcPr>
            <w:tcW w:w="1242" w:type="dxa"/>
          </w:tcPr>
          <w:p w:rsidR="004307DE" w:rsidRPr="00CE0B65" w:rsidRDefault="004307DE" w:rsidP="004307DE">
            <w:pPr>
              <w:jc w:val="center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2</w:t>
            </w:r>
          </w:p>
        </w:tc>
      </w:tr>
      <w:tr w:rsidR="004307DE" w:rsidRPr="00CE0B65" w:rsidTr="004307DE">
        <w:tc>
          <w:tcPr>
            <w:tcW w:w="5495" w:type="dxa"/>
          </w:tcPr>
          <w:p w:rsidR="004307DE" w:rsidRPr="00CE0B65" w:rsidRDefault="00890E02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IKT u nastavi biologije i kemije</w:t>
            </w:r>
          </w:p>
        </w:tc>
        <w:tc>
          <w:tcPr>
            <w:tcW w:w="1276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1275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i/>
                <w:sz w:val="22"/>
                <w:szCs w:val="22"/>
                <w:lang w:val="hr-HR"/>
              </w:rPr>
            </w:pPr>
          </w:p>
        </w:tc>
        <w:tc>
          <w:tcPr>
            <w:tcW w:w="1242" w:type="dxa"/>
          </w:tcPr>
          <w:p w:rsidR="004307DE" w:rsidRPr="00CE0B65" w:rsidRDefault="004307DE" w:rsidP="004307DE">
            <w:pPr>
              <w:jc w:val="center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2</w:t>
            </w:r>
          </w:p>
        </w:tc>
      </w:tr>
    </w:tbl>
    <w:p w:rsidR="004307DE" w:rsidRPr="00CE0B65" w:rsidRDefault="004307DE" w:rsidP="004307DE">
      <w:pPr>
        <w:spacing w:after="200" w:line="276" w:lineRule="auto"/>
        <w:rPr>
          <w:rFonts w:ascii="Calibri" w:eastAsia="Calibri" w:hAnsi="Calibri"/>
          <w:sz w:val="22"/>
          <w:szCs w:val="22"/>
          <w:lang w:val="hr-HR"/>
        </w:rPr>
      </w:pPr>
    </w:p>
    <w:p w:rsidR="004307DE" w:rsidRPr="00CE0B65" w:rsidRDefault="004307DE" w:rsidP="004307DE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hr-HR"/>
        </w:rPr>
      </w:pPr>
      <w:r w:rsidRPr="00CE0B65">
        <w:rPr>
          <w:rFonts w:ascii="Calibri" w:eastAsia="Calibri" w:hAnsi="Calibri"/>
          <w:b/>
          <w:sz w:val="22"/>
          <w:szCs w:val="22"/>
          <w:lang w:val="hr-HR"/>
        </w:rPr>
        <w:t>DRUŠTVENO HUMANISTIČKO PODRUČJE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8"/>
        <w:gridCol w:w="1273"/>
        <w:gridCol w:w="1270"/>
        <w:gridCol w:w="1231"/>
      </w:tblGrid>
      <w:tr w:rsidR="004307DE" w:rsidRPr="00CE0B65" w:rsidTr="004307DE">
        <w:tc>
          <w:tcPr>
            <w:tcW w:w="549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Sadržaj permanentnog usavršavanja</w:t>
            </w:r>
          </w:p>
        </w:tc>
        <w:tc>
          <w:tcPr>
            <w:tcW w:w="1276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Ciljne skupine</w:t>
            </w:r>
          </w:p>
        </w:tc>
        <w:tc>
          <w:tcPr>
            <w:tcW w:w="127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i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i/>
                <w:sz w:val="22"/>
                <w:szCs w:val="22"/>
                <w:lang w:val="hr-HR"/>
              </w:rPr>
              <w:t>Vrijeme ostvarenja</w:t>
            </w:r>
          </w:p>
        </w:tc>
        <w:tc>
          <w:tcPr>
            <w:tcW w:w="1242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Planirani broj sati</w:t>
            </w:r>
          </w:p>
        </w:tc>
      </w:tr>
      <w:tr w:rsidR="004307DE" w:rsidRPr="00CE0B65" w:rsidTr="004307DE">
        <w:tc>
          <w:tcPr>
            <w:tcW w:w="549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Organizacija tematskih radionica</w:t>
            </w:r>
          </w:p>
        </w:tc>
        <w:tc>
          <w:tcPr>
            <w:tcW w:w="1276" w:type="dxa"/>
            <w:vMerge w:val="restart"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Učitelji predmetne nastave</w:t>
            </w:r>
          </w:p>
        </w:tc>
        <w:tc>
          <w:tcPr>
            <w:tcW w:w="1275" w:type="dxa"/>
            <w:vMerge w:val="restart"/>
          </w:tcPr>
          <w:p w:rsidR="004307DE" w:rsidRPr="00CE0B65" w:rsidRDefault="004307DE" w:rsidP="004307DE">
            <w:pPr>
              <w:rPr>
                <w:rFonts w:ascii="Calibri" w:eastAsia="Calibri" w:hAnsi="Calibri"/>
                <w:i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i/>
                <w:sz w:val="22"/>
                <w:szCs w:val="22"/>
                <w:lang w:val="hr-HR"/>
              </w:rPr>
              <w:t>Tijekom školske godien</w:t>
            </w:r>
          </w:p>
        </w:tc>
        <w:tc>
          <w:tcPr>
            <w:tcW w:w="1242" w:type="dxa"/>
          </w:tcPr>
          <w:p w:rsidR="004307DE" w:rsidRPr="00CE0B65" w:rsidRDefault="004307DE" w:rsidP="004307DE">
            <w:pPr>
              <w:jc w:val="center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2</w:t>
            </w:r>
          </w:p>
        </w:tc>
      </w:tr>
      <w:tr w:rsidR="004307DE" w:rsidRPr="00CE0B65" w:rsidTr="004307DE">
        <w:tc>
          <w:tcPr>
            <w:tcW w:w="5495" w:type="dxa"/>
          </w:tcPr>
          <w:p w:rsidR="004307DE" w:rsidRPr="00CE0B65" w:rsidRDefault="00890E02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/>
              </w:rPr>
              <w:t>Realizacija vrednovanja u nastavi društveno – humanističkih predmeta</w:t>
            </w:r>
          </w:p>
        </w:tc>
        <w:tc>
          <w:tcPr>
            <w:tcW w:w="1276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1275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i/>
                <w:sz w:val="22"/>
                <w:szCs w:val="22"/>
                <w:lang w:val="hr-HR"/>
              </w:rPr>
            </w:pPr>
          </w:p>
        </w:tc>
        <w:tc>
          <w:tcPr>
            <w:tcW w:w="1242" w:type="dxa"/>
          </w:tcPr>
          <w:p w:rsidR="004307DE" w:rsidRPr="00CE0B65" w:rsidRDefault="004307DE" w:rsidP="004307DE">
            <w:pPr>
              <w:jc w:val="center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2</w:t>
            </w:r>
          </w:p>
        </w:tc>
      </w:tr>
      <w:tr w:rsidR="004307DE" w:rsidRPr="00CE0B65" w:rsidTr="004307DE">
        <w:tc>
          <w:tcPr>
            <w:tcW w:w="549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Upotreba internetskih sadržaja u nastavi</w:t>
            </w:r>
          </w:p>
        </w:tc>
        <w:tc>
          <w:tcPr>
            <w:tcW w:w="1276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1275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i/>
                <w:sz w:val="22"/>
                <w:szCs w:val="22"/>
                <w:lang w:val="hr-HR"/>
              </w:rPr>
            </w:pPr>
          </w:p>
        </w:tc>
        <w:tc>
          <w:tcPr>
            <w:tcW w:w="1242" w:type="dxa"/>
          </w:tcPr>
          <w:p w:rsidR="004307DE" w:rsidRPr="00CE0B65" w:rsidRDefault="004307DE" w:rsidP="004307DE">
            <w:pPr>
              <w:jc w:val="center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2</w:t>
            </w:r>
          </w:p>
        </w:tc>
      </w:tr>
    </w:tbl>
    <w:p w:rsidR="004307DE" w:rsidRPr="00CE0B65" w:rsidRDefault="004307DE" w:rsidP="004307DE">
      <w:pPr>
        <w:spacing w:after="200" w:line="276" w:lineRule="auto"/>
        <w:rPr>
          <w:rFonts w:ascii="Calibri" w:eastAsia="Calibri" w:hAnsi="Calibri"/>
          <w:sz w:val="22"/>
          <w:szCs w:val="22"/>
          <w:lang w:val="hr-HR"/>
        </w:rPr>
      </w:pPr>
    </w:p>
    <w:p w:rsidR="004307DE" w:rsidRPr="00CE0B65" w:rsidRDefault="004307DE" w:rsidP="004307DE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hr-HR"/>
        </w:rPr>
      </w:pPr>
      <w:r w:rsidRPr="00CE0B65">
        <w:rPr>
          <w:rFonts w:ascii="Calibri" w:eastAsia="Calibri" w:hAnsi="Calibri"/>
          <w:b/>
          <w:sz w:val="22"/>
          <w:szCs w:val="22"/>
          <w:lang w:val="hr-HR"/>
        </w:rPr>
        <w:t>KINEZIOLOŠKO PODRUČJE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1259"/>
        <w:gridCol w:w="1271"/>
        <w:gridCol w:w="1231"/>
      </w:tblGrid>
      <w:tr w:rsidR="004307DE" w:rsidRPr="00CE0B65" w:rsidTr="004307DE">
        <w:tc>
          <w:tcPr>
            <w:tcW w:w="549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Sadržaj permanentnog usavršavanja</w:t>
            </w:r>
          </w:p>
        </w:tc>
        <w:tc>
          <w:tcPr>
            <w:tcW w:w="1276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Ciljne skupine</w:t>
            </w:r>
          </w:p>
        </w:tc>
        <w:tc>
          <w:tcPr>
            <w:tcW w:w="127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i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i/>
                <w:sz w:val="22"/>
                <w:szCs w:val="22"/>
                <w:lang w:val="hr-HR"/>
              </w:rPr>
              <w:t>Vrijeme ostvarenja</w:t>
            </w:r>
          </w:p>
        </w:tc>
        <w:tc>
          <w:tcPr>
            <w:tcW w:w="1242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b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b/>
                <w:sz w:val="22"/>
                <w:szCs w:val="22"/>
                <w:lang w:val="hr-HR"/>
              </w:rPr>
              <w:t>Planirani broj sati</w:t>
            </w:r>
          </w:p>
        </w:tc>
      </w:tr>
      <w:tr w:rsidR="004307DE" w:rsidRPr="00CE0B65" w:rsidTr="004307DE">
        <w:tc>
          <w:tcPr>
            <w:tcW w:w="5495" w:type="dxa"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Organizacija sportskih aktivnosti u školi</w:t>
            </w:r>
          </w:p>
        </w:tc>
        <w:tc>
          <w:tcPr>
            <w:tcW w:w="1276" w:type="dxa"/>
            <w:vMerge w:val="restart"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Učitelji TZK</w:t>
            </w:r>
          </w:p>
        </w:tc>
        <w:tc>
          <w:tcPr>
            <w:tcW w:w="1275" w:type="dxa"/>
            <w:vMerge w:val="restart"/>
          </w:tcPr>
          <w:p w:rsidR="004307DE" w:rsidRPr="00CE0B65" w:rsidRDefault="004307DE" w:rsidP="004307DE">
            <w:pPr>
              <w:rPr>
                <w:rFonts w:ascii="Calibri" w:eastAsia="Calibri" w:hAnsi="Calibri"/>
                <w:i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i/>
                <w:sz w:val="22"/>
                <w:szCs w:val="22"/>
                <w:lang w:val="hr-HR"/>
              </w:rPr>
              <w:t>Tijekom šk. god.</w:t>
            </w:r>
          </w:p>
        </w:tc>
        <w:tc>
          <w:tcPr>
            <w:tcW w:w="1242" w:type="dxa"/>
          </w:tcPr>
          <w:p w:rsidR="004307DE" w:rsidRPr="00CE0B65" w:rsidRDefault="004307DE" w:rsidP="004307DE">
            <w:pPr>
              <w:jc w:val="center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2</w:t>
            </w:r>
          </w:p>
        </w:tc>
      </w:tr>
      <w:tr w:rsidR="004307DE" w:rsidRPr="00CE0B65" w:rsidTr="004307DE">
        <w:tc>
          <w:tcPr>
            <w:tcW w:w="5495" w:type="dxa"/>
          </w:tcPr>
          <w:p w:rsidR="004307DE" w:rsidRPr="00CE0B65" w:rsidRDefault="00890E02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>
              <w:rPr>
                <w:rFonts w:ascii="Calibri" w:eastAsia="Calibri" w:hAnsi="Calibri"/>
                <w:sz w:val="22"/>
                <w:szCs w:val="22"/>
                <w:lang w:val="hr-HR"/>
              </w:rPr>
              <w:t>Sudjelovanje u projektima na svim razinama</w:t>
            </w:r>
          </w:p>
        </w:tc>
        <w:tc>
          <w:tcPr>
            <w:tcW w:w="1276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  <w:tc>
          <w:tcPr>
            <w:tcW w:w="1275" w:type="dxa"/>
            <w:vMerge/>
          </w:tcPr>
          <w:p w:rsidR="004307DE" w:rsidRPr="00CE0B65" w:rsidRDefault="004307DE" w:rsidP="004307DE">
            <w:pPr>
              <w:rPr>
                <w:rFonts w:ascii="Calibri" w:eastAsia="Calibri" w:hAnsi="Calibri"/>
                <w:i/>
                <w:sz w:val="22"/>
                <w:szCs w:val="22"/>
                <w:lang w:val="hr-HR"/>
              </w:rPr>
            </w:pPr>
          </w:p>
        </w:tc>
        <w:tc>
          <w:tcPr>
            <w:tcW w:w="1242" w:type="dxa"/>
          </w:tcPr>
          <w:p w:rsidR="004307DE" w:rsidRPr="00CE0B65" w:rsidRDefault="004307DE" w:rsidP="004307DE">
            <w:pPr>
              <w:jc w:val="center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 w:rsidRPr="00CE0B65">
              <w:rPr>
                <w:rFonts w:ascii="Calibri" w:eastAsia="Calibri" w:hAnsi="Calibri"/>
                <w:sz w:val="22"/>
                <w:szCs w:val="22"/>
                <w:lang w:val="hr-HR"/>
              </w:rPr>
              <w:t>2</w:t>
            </w:r>
          </w:p>
        </w:tc>
      </w:tr>
    </w:tbl>
    <w:p w:rsidR="004307DE" w:rsidRPr="00CE0B65" w:rsidRDefault="004307DE" w:rsidP="004307DE">
      <w:pPr>
        <w:spacing w:after="200" w:line="276" w:lineRule="auto"/>
        <w:rPr>
          <w:rFonts w:ascii="Calibri" w:eastAsia="Calibri" w:hAnsi="Calibri"/>
          <w:sz w:val="22"/>
          <w:szCs w:val="22"/>
          <w:lang w:val="hr-HR"/>
        </w:rPr>
      </w:pPr>
    </w:p>
    <w:p w:rsidR="005C3BC0" w:rsidRPr="00CE0B65" w:rsidRDefault="002C793D" w:rsidP="005C3BC0">
      <w:pPr>
        <w:rPr>
          <w:rFonts w:ascii="Calibri" w:hAnsi="Calibri" w:cs="Arial"/>
          <w:b/>
          <w:sz w:val="24"/>
          <w:szCs w:val="24"/>
          <w:lang w:val="hr-HR"/>
        </w:rPr>
      </w:pPr>
      <w:r w:rsidRPr="00CE0B65">
        <w:rPr>
          <w:rFonts w:ascii="Calibri" w:hAnsi="Calibri" w:cs="Arial"/>
          <w:b/>
          <w:sz w:val="24"/>
          <w:szCs w:val="24"/>
          <w:lang w:val="hr-HR"/>
        </w:rPr>
        <w:t>11.</w:t>
      </w:r>
      <w:r w:rsidR="005C3BC0" w:rsidRPr="00CE0B65">
        <w:rPr>
          <w:rFonts w:ascii="Calibri" w:hAnsi="Calibri" w:cs="Arial"/>
          <w:b/>
          <w:sz w:val="24"/>
          <w:szCs w:val="24"/>
          <w:lang w:val="hr-HR"/>
        </w:rPr>
        <w:t xml:space="preserve"> PLAN RADA</w:t>
      </w:r>
      <w:r w:rsidR="003B2D0B" w:rsidRPr="00CE0B65">
        <w:rPr>
          <w:rFonts w:ascii="Calibri" w:hAnsi="Calibri" w:cs="Arial"/>
          <w:b/>
          <w:sz w:val="24"/>
          <w:szCs w:val="24"/>
          <w:lang w:val="hr-HR"/>
        </w:rPr>
        <w:t xml:space="preserve"> ŠKOLSKOG ODBORA, UČITELJSKOG VIJEĆA, RAZREDNOG </w:t>
      </w:r>
      <w:r w:rsidR="00E709C6" w:rsidRPr="00CE0B65">
        <w:rPr>
          <w:rFonts w:ascii="Calibri" w:hAnsi="Calibri" w:cs="Arial"/>
          <w:b/>
          <w:sz w:val="24"/>
          <w:szCs w:val="24"/>
          <w:lang w:val="hr-HR"/>
        </w:rPr>
        <w:t xml:space="preserve">  </w:t>
      </w:r>
      <w:r w:rsidR="003B2D0B" w:rsidRPr="00CE0B65">
        <w:rPr>
          <w:rFonts w:ascii="Calibri" w:hAnsi="Calibri" w:cs="Arial"/>
          <w:b/>
          <w:sz w:val="24"/>
          <w:szCs w:val="24"/>
          <w:lang w:val="hr-HR"/>
        </w:rPr>
        <w:t>VIJEĆA,</w:t>
      </w:r>
      <w:r w:rsidR="0086023C" w:rsidRPr="00CE0B65">
        <w:rPr>
          <w:rFonts w:ascii="Calibri" w:hAnsi="Calibri" w:cs="Arial"/>
          <w:b/>
          <w:sz w:val="24"/>
          <w:szCs w:val="24"/>
          <w:lang w:val="hr-HR"/>
        </w:rPr>
        <w:t xml:space="preserve"> VIJEĆA RODITELJA, VIJEĆA UČENIKA</w:t>
      </w:r>
    </w:p>
    <w:p w:rsidR="000B2563" w:rsidRPr="00CE0B65" w:rsidRDefault="000B2563" w:rsidP="000B2563">
      <w:pPr>
        <w:rPr>
          <w:rFonts w:ascii="Calibri" w:hAnsi="Calibri"/>
          <w:b/>
          <w:bCs/>
          <w:sz w:val="24"/>
          <w:szCs w:val="24"/>
          <w:lang w:val="hr-HR"/>
        </w:rPr>
      </w:pPr>
    </w:p>
    <w:p w:rsidR="000B2563" w:rsidRPr="00353B81" w:rsidRDefault="002C793D" w:rsidP="000B2563">
      <w:pPr>
        <w:rPr>
          <w:rFonts w:ascii="Calibri" w:hAnsi="Calibri" w:cs="Arial"/>
          <w:b/>
          <w:bCs/>
          <w:sz w:val="24"/>
          <w:szCs w:val="24"/>
          <w:lang w:val="hr-HR"/>
        </w:rPr>
      </w:pPr>
      <w:r w:rsidRPr="00353B81">
        <w:rPr>
          <w:rFonts w:ascii="Calibri" w:hAnsi="Calibri" w:cs="Arial"/>
          <w:b/>
          <w:bCs/>
          <w:sz w:val="24"/>
          <w:szCs w:val="24"/>
          <w:lang w:val="hr-HR"/>
        </w:rPr>
        <w:t>11</w:t>
      </w:r>
      <w:r w:rsidR="00574D85" w:rsidRPr="00353B81">
        <w:rPr>
          <w:rFonts w:ascii="Calibri" w:hAnsi="Calibri" w:cs="Arial"/>
          <w:b/>
          <w:bCs/>
          <w:sz w:val="24"/>
          <w:szCs w:val="24"/>
          <w:lang w:val="hr-HR"/>
        </w:rPr>
        <w:t>. 1. Plan rada Školskog odbora</w:t>
      </w:r>
      <w:r w:rsidR="009F78BB" w:rsidRPr="00353B81">
        <w:rPr>
          <w:rFonts w:ascii="Calibri" w:hAnsi="Calibri" w:cs="Arial"/>
          <w:b/>
          <w:bCs/>
          <w:sz w:val="24"/>
          <w:szCs w:val="24"/>
          <w:lang w:val="hr-HR"/>
        </w:rPr>
        <w:t xml:space="preserve"> </w:t>
      </w:r>
    </w:p>
    <w:p w:rsidR="000B2563" w:rsidRPr="00CE0B65" w:rsidRDefault="000B2563" w:rsidP="000B2563">
      <w:pPr>
        <w:rPr>
          <w:rFonts w:ascii="Calibri" w:hAnsi="Calibri"/>
          <w:sz w:val="24"/>
          <w:szCs w:val="24"/>
          <w:lang w:val="hr-HR"/>
        </w:rPr>
      </w:pPr>
    </w:p>
    <w:p w:rsidR="000B2563" w:rsidRPr="00CE0B65" w:rsidRDefault="000B2563" w:rsidP="000B2563">
      <w:pPr>
        <w:jc w:val="right"/>
        <w:rPr>
          <w:rFonts w:ascii="Calibri" w:hAnsi="Calibri" w:cs="Arial"/>
          <w:b/>
          <w:sz w:val="24"/>
          <w:szCs w:val="24"/>
          <w:lang w:val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500"/>
        <w:gridCol w:w="3274"/>
      </w:tblGrid>
      <w:tr w:rsidR="000B2563" w:rsidRPr="00CE0B65" w:rsidTr="00DE29C4">
        <w:tc>
          <w:tcPr>
            <w:tcW w:w="1548" w:type="dxa"/>
            <w:shd w:val="clear" w:color="auto" w:fill="auto"/>
          </w:tcPr>
          <w:p w:rsidR="000B2563" w:rsidRPr="00CE0B65" w:rsidRDefault="000B2563" w:rsidP="00DE29C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Mjesec</w:t>
            </w:r>
          </w:p>
        </w:tc>
        <w:tc>
          <w:tcPr>
            <w:tcW w:w="4500" w:type="dxa"/>
            <w:shd w:val="clear" w:color="auto" w:fill="auto"/>
          </w:tcPr>
          <w:p w:rsidR="000B2563" w:rsidRPr="00CE0B65" w:rsidRDefault="000B2563" w:rsidP="00DE29C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Sadržaj rada</w:t>
            </w:r>
          </w:p>
        </w:tc>
        <w:tc>
          <w:tcPr>
            <w:tcW w:w="3274" w:type="dxa"/>
            <w:shd w:val="clear" w:color="auto" w:fill="auto"/>
          </w:tcPr>
          <w:p w:rsidR="000B2563" w:rsidRPr="00CE0B65" w:rsidRDefault="000B2563" w:rsidP="00DE29C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Izvršitelji</w:t>
            </w:r>
          </w:p>
        </w:tc>
      </w:tr>
      <w:tr w:rsidR="000B2563" w:rsidRPr="00CE0B65" w:rsidTr="00DE29C4">
        <w:tc>
          <w:tcPr>
            <w:tcW w:w="1548" w:type="dxa"/>
            <w:shd w:val="clear" w:color="auto" w:fill="auto"/>
          </w:tcPr>
          <w:p w:rsidR="000B2563" w:rsidRPr="00CE0B65" w:rsidRDefault="000B2563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Prema potrebi</w:t>
            </w:r>
          </w:p>
        </w:tc>
        <w:tc>
          <w:tcPr>
            <w:tcW w:w="4500" w:type="dxa"/>
            <w:shd w:val="clear" w:color="auto" w:fill="auto"/>
          </w:tcPr>
          <w:p w:rsidR="000B2563" w:rsidRPr="00CE0B65" w:rsidRDefault="000B2563" w:rsidP="00A014E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Donošenje Statuta</w:t>
            </w:r>
            <w:r w:rsidR="00494696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(izmjene i dopune)</w:t>
            </w:r>
          </w:p>
        </w:tc>
        <w:tc>
          <w:tcPr>
            <w:tcW w:w="3274" w:type="dxa"/>
            <w:shd w:val="clear" w:color="auto" w:fill="auto"/>
          </w:tcPr>
          <w:p w:rsidR="000B2563" w:rsidRPr="00CE0B65" w:rsidRDefault="00765D73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Članovi Školskog odbora</w:t>
            </w:r>
          </w:p>
        </w:tc>
      </w:tr>
      <w:tr w:rsidR="00765D73" w:rsidRPr="00CE0B65" w:rsidTr="00DE29C4">
        <w:tc>
          <w:tcPr>
            <w:tcW w:w="1548" w:type="dxa"/>
            <w:shd w:val="clear" w:color="auto" w:fill="auto"/>
          </w:tcPr>
          <w:p w:rsidR="00765D73" w:rsidRPr="00CE0B65" w:rsidRDefault="00765D73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IX </w:t>
            </w:r>
          </w:p>
        </w:tc>
        <w:tc>
          <w:tcPr>
            <w:tcW w:w="4500" w:type="dxa"/>
            <w:shd w:val="clear" w:color="auto" w:fill="auto"/>
          </w:tcPr>
          <w:p w:rsidR="00765D73" w:rsidRPr="00CE0B65" w:rsidRDefault="009F78BB" w:rsidP="00A014E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Donošenje Š</w:t>
            </w:r>
            <w:r w:rsidR="00765D73" w:rsidRPr="00CE0B65">
              <w:rPr>
                <w:rFonts w:ascii="Calibri" w:hAnsi="Calibri" w:cs="Arial"/>
                <w:sz w:val="24"/>
                <w:szCs w:val="24"/>
                <w:lang w:val="hr-HR"/>
              </w:rPr>
              <w:t>kolskog kurikuluma</w:t>
            </w:r>
          </w:p>
        </w:tc>
        <w:tc>
          <w:tcPr>
            <w:tcW w:w="3274" w:type="dxa"/>
            <w:shd w:val="clear" w:color="auto" w:fill="auto"/>
          </w:tcPr>
          <w:p w:rsidR="00765D73" w:rsidRPr="00CE0B65" w:rsidRDefault="00765D73" w:rsidP="008E50A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Članovi Školskog odbora</w:t>
            </w:r>
          </w:p>
        </w:tc>
      </w:tr>
      <w:tr w:rsidR="00765D73" w:rsidRPr="00CE0B65" w:rsidTr="00DE29C4">
        <w:tc>
          <w:tcPr>
            <w:tcW w:w="1548" w:type="dxa"/>
            <w:shd w:val="clear" w:color="auto" w:fill="auto"/>
          </w:tcPr>
          <w:p w:rsidR="00765D73" w:rsidRPr="00CE0B65" w:rsidRDefault="00765D73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IX </w:t>
            </w:r>
          </w:p>
        </w:tc>
        <w:tc>
          <w:tcPr>
            <w:tcW w:w="4500" w:type="dxa"/>
            <w:shd w:val="clear" w:color="auto" w:fill="auto"/>
          </w:tcPr>
          <w:p w:rsidR="00765D73" w:rsidRPr="00CE0B65" w:rsidRDefault="001608C3" w:rsidP="00A014E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Donošenje G</w:t>
            </w:r>
            <w:r w:rsidR="00765D73" w:rsidRPr="00CE0B65">
              <w:rPr>
                <w:rFonts w:ascii="Calibri" w:hAnsi="Calibri" w:cs="Arial"/>
                <w:sz w:val="24"/>
                <w:szCs w:val="24"/>
                <w:lang w:val="hr-HR"/>
              </w:rPr>
              <w:t>odišnjeg plana i programa</w:t>
            </w:r>
          </w:p>
        </w:tc>
        <w:tc>
          <w:tcPr>
            <w:tcW w:w="3274" w:type="dxa"/>
            <w:shd w:val="clear" w:color="auto" w:fill="auto"/>
          </w:tcPr>
          <w:p w:rsidR="00765D73" w:rsidRPr="00CE0B65" w:rsidRDefault="00765D73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Članovi Školskog odbora</w:t>
            </w:r>
          </w:p>
        </w:tc>
      </w:tr>
      <w:tr w:rsidR="00765D73" w:rsidRPr="00CE0B65" w:rsidTr="00DE29C4">
        <w:tc>
          <w:tcPr>
            <w:tcW w:w="1548" w:type="dxa"/>
            <w:shd w:val="clear" w:color="auto" w:fill="auto"/>
          </w:tcPr>
          <w:p w:rsidR="00765D73" w:rsidRPr="00CE0B65" w:rsidRDefault="009F78BB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P</w:t>
            </w:r>
            <w:r w:rsidR="00765D73" w:rsidRPr="00CE0B65">
              <w:rPr>
                <w:rFonts w:ascii="Calibri" w:hAnsi="Calibri" w:cs="Arial"/>
                <w:sz w:val="24"/>
                <w:szCs w:val="24"/>
                <w:lang w:val="hr-HR"/>
              </w:rPr>
              <w:t>rema potrebi</w:t>
            </w:r>
          </w:p>
        </w:tc>
        <w:tc>
          <w:tcPr>
            <w:tcW w:w="4500" w:type="dxa"/>
            <w:shd w:val="clear" w:color="auto" w:fill="auto"/>
          </w:tcPr>
          <w:p w:rsidR="00765D73" w:rsidRPr="00CE0B65" w:rsidRDefault="009F78BB" w:rsidP="00A014E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Suglasnosti vezane</w:t>
            </w:r>
            <w:r w:rsidR="00765D73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sa zasnivanjem radnog odnosa u školi</w:t>
            </w:r>
          </w:p>
        </w:tc>
        <w:tc>
          <w:tcPr>
            <w:tcW w:w="3274" w:type="dxa"/>
            <w:shd w:val="clear" w:color="auto" w:fill="auto"/>
          </w:tcPr>
          <w:p w:rsidR="00765D73" w:rsidRPr="00CE0B65" w:rsidRDefault="00765D73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Članovi Školskog odb</w:t>
            </w:r>
            <w:r w:rsidR="008F6B86" w:rsidRPr="00CE0B65">
              <w:rPr>
                <w:rFonts w:ascii="Calibri" w:hAnsi="Calibri" w:cs="Arial"/>
                <w:sz w:val="24"/>
                <w:szCs w:val="24"/>
                <w:lang w:val="hr-HR"/>
              </w:rPr>
              <w:t>ora</w:t>
            </w:r>
          </w:p>
        </w:tc>
      </w:tr>
      <w:tr w:rsidR="00765D73" w:rsidRPr="00CE0B65" w:rsidTr="00DE29C4">
        <w:tc>
          <w:tcPr>
            <w:tcW w:w="1548" w:type="dxa"/>
            <w:shd w:val="clear" w:color="auto" w:fill="auto"/>
          </w:tcPr>
          <w:p w:rsidR="00765D73" w:rsidRPr="00CE0B65" w:rsidRDefault="00765D73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Prema potrebi</w:t>
            </w:r>
          </w:p>
        </w:tc>
        <w:tc>
          <w:tcPr>
            <w:tcW w:w="4500" w:type="dxa"/>
            <w:shd w:val="clear" w:color="auto" w:fill="auto"/>
          </w:tcPr>
          <w:p w:rsidR="00765D73" w:rsidRPr="00CE0B65" w:rsidRDefault="00765D73" w:rsidP="00A014E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Upućivanje radnika na prosudbu radne sposobnosti</w:t>
            </w:r>
          </w:p>
        </w:tc>
        <w:tc>
          <w:tcPr>
            <w:tcW w:w="3274" w:type="dxa"/>
            <w:shd w:val="clear" w:color="auto" w:fill="auto"/>
          </w:tcPr>
          <w:p w:rsidR="00765D73" w:rsidRPr="00CE0B65" w:rsidRDefault="00765D73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Članovi Školskog odb</w:t>
            </w:r>
            <w:r w:rsidR="008E50A0" w:rsidRPr="00CE0B65">
              <w:rPr>
                <w:rFonts w:ascii="Calibri" w:hAnsi="Calibri" w:cs="Arial"/>
                <w:sz w:val="24"/>
                <w:szCs w:val="24"/>
                <w:lang w:val="hr-HR"/>
              </w:rPr>
              <w:t>ora</w:t>
            </w:r>
          </w:p>
        </w:tc>
      </w:tr>
      <w:tr w:rsidR="00765D73" w:rsidRPr="00CE0B65" w:rsidTr="00DE29C4">
        <w:tc>
          <w:tcPr>
            <w:tcW w:w="1548" w:type="dxa"/>
            <w:shd w:val="clear" w:color="auto" w:fill="auto"/>
          </w:tcPr>
          <w:p w:rsidR="00765D73" w:rsidRPr="00CE0B65" w:rsidRDefault="00765D73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Prema potrebi</w:t>
            </w:r>
          </w:p>
        </w:tc>
        <w:tc>
          <w:tcPr>
            <w:tcW w:w="4500" w:type="dxa"/>
            <w:shd w:val="clear" w:color="auto" w:fill="auto"/>
          </w:tcPr>
          <w:p w:rsidR="00765D73" w:rsidRPr="00CE0B65" w:rsidRDefault="00765D73" w:rsidP="00A014E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Odlučivanje o zahtjavima radnika za zaštitu prava iz radnog odnosa</w:t>
            </w:r>
          </w:p>
        </w:tc>
        <w:tc>
          <w:tcPr>
            <w:tcW w:w="3274" w:type="dxa"/>
            <w:shd w:val="clear" w:color="auto" w:fill="auto"/>
          </w:tcPr>
          <w:p w:rsidR="00765D73" w:rsidRPr="00CE0B65" w:rsidRDefault="00765D73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Članovi Školskog odb</w:t>
            </w:r>
            <w:r w:rsidR="008E50A0" w:rsidRPr="00CE0B65">
              <w:rPr>
                <w:rFonts w:ascii="Calibri" w:hAnsi="Calibri" w:cs="Arial"/>
                <w:sz w:val="24"/>
                <w:szCs w:val="24"/>
                <w:lang w:val="hr-HR"/>
              </w:rPr>
              <w:t>ora</w:t>
            </w:r>
          </w:p>
        </w:tc>
      </w:tr>
      <w:tr w:rsidR="00765D73" w:rsidRPr="00CE0B65" w:rsidTr="00DE29C4">
        <w:tc>
          <w:tcPr>
            <w:tcW w:w="1548" w:type="dxa"/>
            <w:shd w:val="clear" w:color="auto" w:fill="auto"/>
          </w:tcPr>
          <w:p w:rsidR="00765D73" w:rsidRPr="00CE0B65" w:rsidRDefault="00765D73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XI/XII </w:t>
            </w:r>
          </w:p>
        </w:tc>
        <w:tc>
          <w:tcPr>
            <w:tcW w:w="4500" w:type="dxa"/>
            <w:shd w:val="clear" w:color="auto" w:fill="auto"/>
          </w:tcPr>
          <w:p w:rsidR="00765D73" w:rsidRPr="00CE0B65" w:rsidRDefault="00765D73" w:rsidP="00A014E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Donošenje financijskog plana</w:t>
            </w:r>
          </w:p>
        </w:tc>
        <w:tc>
          <w:tcPr>
            <w:tcW w:w="3274" w:type="dxa"/>
            <w:shd w:val="clear" w:color="auto" w:fill="auto"/>
          </w:tcPr>
          <w:p w:rsidR="00765D73" w:rsidRPr="00CE0B65" w:rsidRDefault="00765D73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Članovi Školskog odb</w:t>
            </w:r>
            <w:r w:rsidR="008E50A0" w:rsidRPr="00CE0B65">
              <w:rPr>
                <w:rFonts w:ascii="Calibri" w:hAnsi="Calibri" w:cs="Arial"/>
                <w:sz w:val="24"/>
                <w:szCs w:val="24"/>
                <w:lang w:val="hr-HR"/>
              </w:rPr>
              <w:t>ora</w:t>
            </w:r>
          </w:p>
        </w:tc>
      </w:tr>
      <w:tr w:rsidR="00765D73" w:rsidRPr="00CE0B65" w:rsidTr="00DE29C4">
        <w:tc>
          <w:tcPr>
            <w:tcW w:w="1548" w:type="dxa"/>
            <w:shd w:val="clear" w:color="auto" w:fill="auto"/>
          </w:tcPr>
          <w:p w:rsidR="00765D73" w:rsidRPr="00CE0B65" w:rsidRDefault="00765D73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VII </w:t>
            </w:r>
          </w:p>
        </w:tc>
        <w:tc>
          <w:tcPr>
            <w:tcW w:w="4500" w:type="dxa"/>
            <w:shd w:val="clear" w:color="auto" w:fill="auto"/>
          </w:tcPr>
          <w:p w:rsidR="00765D73" w:rsidRPr="00CE0B65" w:rsidRDefault="00765D73" w:rsidP="00A014E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Polugodišnji obračun</w:t>
            </w:r>
          </w:p>
        </w:tc>
        <w:tc>
          <w:tcPr>
            <w:tcW w:w="3274" w:type="dxa"/>
            <w:shd w:val="clear" w:color="auto" w:fill="auto"/>
          </w:tcPr>
          <w:p w:rsidR="00765D73" w:rsidRPr="00CE0B65" w:rsidRDefault="00765D73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Članovi Školskog odb</w:t>
            </w:r>
            <w:r w:rsidR="008E50A0" w:rsidRPr="00CE0B65">
              <w:rPr>
                <w:rFonts w:ascii="Calibri" w:hAnsi="Calibri" w:cs="Arial"/>
                <w:sz w:val="24"/>
                <w:szCs w:val="24"/>
                <w:lang w:val="hr-HR"/>
              </w:rPr>
              <w:t>ora</w:t>
            </w:r>
          </w:p>
        </w:tc>
      </w:tr>
      <w:tr w:rsidR="00765D73" w:rsidRPr="00CE0B65" w:rsidTr="00DE29C4">
        <w:tc>
          <w:tcPr>
            <w:tcW w:w="1548" w:type="dxa"/>
            <w:shd w:val="clear" w:color="auto" w:fill="auto"/>
          </w:tcPr>
          <w:p w:rsidR="00765D73" w:rsidRPr="00CE0B65" w:rsidRDefault="00765D73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II </w:t>
            </w:r>
          </w:p>
        </w:tc>
        <w:tc>
          <w:tcPr>
            <w:tcW w:w="4500" w:type="dxa"/>
            <w:shd w:val="clear" w:color="auto" w:fill="auto"/>
          </w:tcPr>
          <w:p w:rsidR="00765D73" w:rsidRPr="00CE0B65" w:rsidRDefault="00765D73" w:rsidP="00A014E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Godišnji obračun</w:t>
            </w:r>
          </w:p>
        </w:tc>
        <w:tc>
          <w:tcPr>
            <w:tcW w:w="3274" w:type="dxa"/>
            <w:shd w:val="clear" w:color="auto" w:fill="auto"/>
          </w:tcPr>
          <w:p w:rsidR="00765D73" w:rsidRPr="00CE0B65" w:rsidRDefault="00765D73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Članovi Školskog odb</w:t>
            </w:r>
            <w:r w:rsidR="008E50A0" w:rsidRPr="00CE0B65">
              <w:rPr>
                <w:rFonts w:ascii="Calibri" w:hAnsi="Calibri" w:cs="Arial"/>
                <w:sz w:val="24"/>
                <w:szCs w:val="24"/>
                <w:lang w:val="hr-HR"/>
              </w:rPr>
              <w:t>ora</w:t>
            </w:r>
          </w:p>
        </w:tc>
      </w:tr>
      <w:tr w:rsidR="00765D73" w:rsidRPr="00CE0B65" w:rsidTr="00DE29C4">
        <w:tc>
          <w:tcPr>
            <w:tcW w:w="1548" w:type="dxa"/>
            <w:shd w:val="clear" w:color="auto" w:fill="auto"/>
          </w:tcPr>
          <w:p w:rsidR="00765D73" w:rsidRPr="00CE0B65" w:rsidRDefault="00765D73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IX-VIII</w:t>
            </w:r>
          </w:p>
        </w:tc>
        <w:tc>
          <w:tcPr>
            <w:tcW w:w="4500" w:type="dxa"/>
            <w:shd w:val="clear" w:color="auto" w:fill="auto"/>
          </w:tcPr>
          <w:p w:rsidR="00765D73" w:rsidRPr="00CE0B65" w:rsidRDefault="001608C3" w:rsidP="00A014E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Davanje prijedloga</w:t>
            </w:r>
            <w:r w:rsidR="00765D73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i mišljenja o pitanjima važnim za rad škole</w:t>
            </w:r>
          </w:p>
        </w:tc>
        <w:tc>
          <w:tcPr>
            <w:tcW w:w="3274" w:type="dxa"/>
            <w:shd w:val="clear" w:color="auto" w:fill="auto"/>
          </w:tcPr>
          <w:p w:rsidR="00765D73" w:rsidRPr="00CE0B65" w:rsidRDefault="00765D73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Članovi Školskog odb</w:t>
            </w:r>
            <w:r w:rsidR="008E50A0" w:rsidRPr="00CE0B65">
              <w:rPr>
                <w:rFonts w:ascii="Calibri" w:hAnsi="Calibri" w:cs="Arial"/>
                <w:sz w:val="24"/>
                <w:szCs w:val="24"/>
                <w:lang w:val="hr-HR"/>
              </w:rPr>
              <w:t>ora</w:t>
            </w:r>
          </w:p>
        </w:tc>
      </w:tr>
      <w:tr w:rsidR="00765D73" w:rsidRPr="00CE0B65" w:rsidTr="00DE29C4">
        <w:tc>
          <w:tcPr>
            <w:tcW w:w="1548" w:type="dxa"/>
            <w:shd w:val="clear" w:color="auto" w:fill="auto"/>
          </w:tcPr>
          <w:p w:rsidR="00765D73" w:rsidRPr="00CE0B65" w:rsidRDefault="00765D73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lastRenderedPageBreak/>
              <w:t>Prema potrebi</w:t>
            </w:r>
          </w:p>
        </w:tc>
        <w:tc>
          <w:tcPr>
            <w:tcW w:w="4500" w:type="dxa"/>
            <w:shd w:val="clear" w:color="auto" w:fill="auto"/>
          </w:tcPr>
          <w:p w:rsidR="00765D73" w:rsidRPr="00CE0B65" w:rsidRDefault="00765D73" w:rsidP="00A014E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Odlučivanje o ulaganjima, investicijskim radovima i nabavi opreme u vrijednosti od 100.000-200.000 kn</w:t>
            </w:r>
          </w:p>
        </w:tc>
        <w:tc>
          <w:tcPr>
            <w:tcW w:w="3274" w:type="dxa"/>
            <w:shd w:val="clear" w:color="auto" w:fill="auto"/>
          </w:tcPr>
          <w:p w:rsidR="00765D73" w:rsidRPr="00CE0B65" w:rsidRDefault="00765D73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Članovi Školskog odb</w:t>
            </w:r>
            <w:r w:rsidR="008E50A0" w:rsidRPr="00CE0B65">
              <w:rPr>
                <w:rFonts w:ascii="Calibri" w:hAnsi="Calibri" w:cs="Arial"/>
                <w:sz w:val="24"/>
                <w:szCs w:val="24"/>
                <w:lang w:val="hr-HR"/>
              </w:rPr>
              <w:t>ora</w:t>
            </w:r>
          </w:p>
        </w:tc>
      </w:tr>
      <w:tr w:rsidR="008E50A0" w:rsidRPr="00CE0B65" w:rsidTr="00DE29C4">
        <w:tc>
          <w:tcPr>
            <w:tcW w:w="1548" w:type="dxa"/>
            <w:shd w:val="clear" w:color="auto" w:fill="auto"/>
          </w:tcPr>
          <w:p w:rsidR="008E50A0" w:rsidRPr="00CE0B65" w:rsidRDefault="008E50A0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Prema potrebi</w:t>
            </w:r>
          </w:p>
        </w:tc>
        <w:tc>
          <w:tcPr>
            <w:tcW w:w="4500" w:type="dxa"/>
            <w:shd w:val="clear" w:color="auto" w:fill="auto"/>
          </w:tcPr>
          <w:p w:rsidR="008E50A0" w:rsidRPr="00CE0B65" w:rsidRDefault="008E50A0" w:rsidP="00A014E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Odlučivanje, uz suglasnost osnivača o ulaganjima, invest. radovima i nabavi opreme čija pojedinačna vrijednost prelazi 200.000 kn</w:t>
            </w:r>
          </w:p>
        </w:tc>
        <w:tc>
          <w:tcPr>
            <w:tcW w:w="3274" w:type="dxa"/>
            <w:shd w:val="clear" w:color="auto" w:fill="auto"/>
          </w:tcPr>
          <w:p w:rsidR="008E50A0" w:rsidRPr="00CE0B65" w:rsidRDefault="008E50A0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Članovi Školskog odbora</w:t>
            </w:r>
          </w:p>
        </w:tc>
      </w:tr>
      <w:tr w:rsidR="008E50A0" w:rsidRPr="00CE0B65" w:rsidTr="00DE29C4">
        <w:tc>
          <w:tcPr>
            <w:tcW w:w="1548" w:type="dxa"/>
            <w:shd w:val="clear" w:color="auto" w:fill="auto"/>
          </w:tcPr>
          <w:p w:rsidR="008E50A0" w:rsidRPr="00CE0B65" w:rsidRDefault="008E50A0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Prema potrebi</w:t>
            </w:r>
          </w:p>
        </w:tc>
        <w:tc>
          <w:tcPr>
            <w:tcW w:w="4500" w:type="dxa"/>
            <w:shd w:val="clear" w:color="auto" w:fill="auto"/>
          </w:tcPr>
          <w:p w:rsidR="008E50A0" w:rsidRPr="00CE0B65" w:rsidRDefault="008E50A0" w:rsidP="00A014E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Odlučivanje</w:t>
            </w:r>
            <w:r w:rsidR="001608C3">
              <w:rPr>
                <w:rFonts w:ascii="Calibri" w:hAnsi="Calibri" w:cs="Arial"/>
                <w:sz w:val="24"/>
                <w:szCs w:val="24"/>
                <w:lang w:val="hr-HR"/>
              </w:rPr>
              <w:t>,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uz suglasnost osnivača</w:t>
            </w:r>
            <w:r w:rsidR="001608C3">
              <w:rPr>
                <w:rFonts w:ascii="Calibri" w:hAnsi="Calibri" w:cs="Arial"/>
                <w:sz w:val="24"/>
                <w:szCs w:val="24"/>
                <w:lang w:val="hr-HR"/>
              </w:rPr>
              <w:t>,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o stjecanju, opterećivanju ili otuđivanju nekretnina</w:t>
            </w:r>
          </w:p>
        </w:tc>
        <w:tc>
          <w:tcPr>
            <w:tcW w:w="3274" w:type="dxa"/>
            <w:shd w:val="clear" w:color="auto" w:fill="auto"/>
          </w:tcPr>
          <w:p w:rsidR="008E50A0" w:rsidRPr="00CE0B65" w:rsidRDefault="008E50A0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Članovi Školskog odbora</w:t>
            </w:r>
          </w:p>
        </w:tc>
      </w:tr>
      <w:tr w:rsidR="008E50A0" w:rsidRPr="00CE0B65" w:rsidTr="00DE29C4">
        <w:tc>
          <w:tcPr>
            <w:tcW w:w="1548" w:type="dxa"/>
            <w:shd w:val="clear" w:color="auto" w:fill="auto"/>
          </w:tcPr>
          <w:p w:rsidR="008E50A0" w:rsidRPr="00CE0B65" w:rsidRDefault="008E50A0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Prema potrebi</w:t>
            </w:r>
          </w:p>
        </w:tc>
        <w:tc>
          <w:tcPr>
            <w:tcW w:w="4500" w:type="dxa"/>
            <w:shd w:val="clear" w:color="auto" w:fill="auto"/>
          </w:tcPr>
          <w:p w:rsidR="008E50A0" w:rsidRPr="00CE0B65" w:rsidRDefault="008E50A0" w:rsidP="00A014E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Bira</w:t>
            </w:r>
            <w:r w:rsidR="001608C3">
              <w:rPr>
                <w:rFonts w:ascii="Calibri" w:hAnsi="Calibri" w:cs="Arial"/>
                <w:sz w:val="24"/>
                <w:szCs w:val="24"/>
                <w:lang w:val="hr-HR"/>
              </w:rPr>
              <w:t>nje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i razrješava</w:t>
            </w:r>
            <w:r w:rsidR="001608C3">
              <w:rPr>
                <w:rFonts w:ascii="Calibri" w:hAnsi="Calibri" w:cs="Arial"/>
                <w:sz w:val="24"/>
                <w:szCs w:val="24"/>
                <w:lang w:val="hr-HR"/>
              </w:rPr>
              <w:t>nje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predsjednika i zamjenika predsjednika ŠO</w:t>
            </w:r>
          </w:p>
        </w:tc>
        <w:tc>
          <w:tcPr>
            <w:tcW w:w="3274" w:type="dxa"/>
            <w:shd w:val="clear" w:color="auto" w:fill="auto"/>
          </w:tcPr>
          <w:p w:rsidR="008E50A0" w:rsidRPr="00CE0B65" w:rsidRDefault="008E50A0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Članovi Školskog odbora</w:t>
            </w:r>
          </w:p>
        </w:tc>
      </w:tr>
      <w:tr w:rsidR="008E50A0" w:rsidRPr="00CE0B65" w:rsidTr="00DE29C4">
        <w:tc>
          <w:tcPr>
            <w:tcW w:w="1548" w:type="dxa"/>
            <w:shd w:val="clear" w:color="auto" w:fill="auto"/>
          </w:tcPr>
          <w:p w:rsidR="008E50A0" w:rsidRPr="00CE0B65" w:rsidRDefault="008E50A0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Prema potrebi </w:t>
            </w:r>
          </w:p>
        </w:tc>
        <w:tc>
          <w:tcPr>
            <w:tcW w:w="4500" w:type="dxa"/>
            <w:shd w:val="clear" w:color="auto" w:fill="auto"/>
          </w:tcPr>
          <w:p w:rsidR="008E50A0" w:rsidRPr="00CE0B65" w:rsidRDefault="001608C3" w:rsidP="00A014E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Predlaganje mjera</w:t>
            </w:r>
            <w:r w:rsidR="008E50A0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poslovne politike škole</w:t>
            </w:r>
          </w:p>
        </w:tc>
        <w:tc>
          <w:tcPr>
            <w:tcW w:w="3274" w:type="dxa"/>
            <w:shd w:val="clear" w:color="auto" w:fill="auto"/>
          </w:tcPr>
          <w:p w:rsidR="008E50A0" w:rsidRPr="00CE0B65" w:rsidRDefault="008E50A0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Članovi Školskog odbora</w:t>
            </w:r>
          </w:p>
        </w:tc>
      </w:tr>
      <w:tr w:rsidR="008E50A0" w:rsidRPr="00CE0B65" w:rsidTr="00DE29C4">
        <w:tc>
          <w:tcPr>
            <w:tcW w:w="1548" w:type="dxa"/>
            <w:shd w:val="clear" w:color="auto" w:fill="auto"/>
          </w:tcPr>
          <w:p w:rsidR="008E50A0" w:rsidRPr="00CE0B65" w:rsidRDefault="008E50A0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VIII</w:t>
            </w:r>
          </w:p>
        </w:tc>
        <w:tc>
          <w:tcPr>
            <w:tcW w:w="4500" w:type="dxa"/>
            <w:shd w:val="clear" w:color="auto" w:fill="auto"/>
          </w:tcPr>
          <w:p w:rsidR="008E50A0" w:rsidRPr="00CE0B65" w:rsidRDefault="008E50A0" w:rsidP="00A014E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Razmatra</w:t>
            </w:r>
            <w:r w:rsidR="001608C3">
              <w:rPr>
                <w:rFonts w:ascii="Calibri" w:hAnsi="Calibri" w:cs="Arial"/>
                <w:sz w:val="24"/>
                <w:szCs w:val="24"/>
                <w:lang w:val="hr-HR"/>
              </w:rPr>
              <w:t>nje rezultata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obrazovnog rada</w:t>
            </w:r>
          </w:p>
        </w:tc>
        <w:tc>
          <w:tcPr>
            <w:tcW w:w="3274" w:type="dxa"/>
            <w:shd w:val="clear" w:color="auto" w:fill="auto"/>
          </w:tcPr>
          <w:p w:rsidR="008E50A0" w:rsidRPr="00CE0B65" w:rsidRDefault="008E50A0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Članovi Školskog odbora</w:t>
            </w:r>
          </w:p>
        </w:tc>
      </w:tr>
      <w:tr w:rsidR="008E50A0" w:rsidRPr="00CE0B65" w:rsidTr="00DE29C4">
        <w:tc>
          <w:tcPr>
            <w:tcW w:w="1548" w:type="dxa"/>
            <w:shd w:val="clear" w:color="auto" w:fill="auto"/>
          </w:tcPr>
          <w:p w:rsidR="008E50A0" w:rsidRPr="00CE0B65" w:rsidRDefault="008E50A0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IX-VIII</w:t>
            </w:r>
          </w:p>
        </w:tc>
        <w:tc>
          <w:tcPr>
            <w:tcW w:w="4500" w:type="dxa"/>
            <w:shd w:val="clear" w:color="auto" w:fill="auto"/>
          </w:tcPr>
          <w:p w:rsidR="008E50A0" w:rsidRPr="00CE0B65" w:rsidRDefault="008E50A0" w:rsidP="00A014E7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Obavlja</w:t>
            </w:r>
            <w:r w:rsidR="009F78BB">
              <w:rPr>
                <w:rFonts w:ascii="Calibri" w:hAnsi="Calibri" w:cs="Arial"/>
                <w:sz w:val="24"/>
                <w:szCs w:val="24"/>
                <w:lang w:val="hr-HR"/>
              </w:rPr>
              <w:t>nje drugih poslova određenih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propisima, Statutom i drugim općim aktima škole</w:t>
            </w:r>
          </w:p>
        </w:tc>
        <w:tc>
          <w:tcPr>
            <w:tcW w:w="3274" w:type="dxa"/>
            <w:shd w:val="clear" w:color="auto" w:fill="auto"/>
          </w:tcPr>
          <w:p w:rsidR="008E50A0" w:rsidRPr="00CE0B65" w:rsidRDefault="008E50A0" w:rsidP="00DE29C4">
            <w:pPr>
              <w:jc w:val="both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Članovi Školskog odbora</w:t>
            </w:r>
          </w:p>
        </w:tc>
      </w:tr>
    </w:tbl>
    <w:p w:rsidR="00602642" w:rsidRPr="00CE0B65" w:rsidRDefault="00602642" w:rsidP="005C3BC0">
      <w:pPr>
        <w:rPr>
          <w:rFonts w:ascii="Calibri" w:hAnsi="Calibri" w:cs="Arial"/>
          <w:b/>
          <w:sz w:val="24"/>
          <w:szCs w:val="24"/>
          <w:lang w:val="hr-HR"/>
        </w:rPr>
      </w:pPr>
    </w:p>
    <w:p w:rsidR="009525F5" w:rsidRPr="00CE0B65" w:rsidRDefault="009525F5" w:rsidP="005C3BC0">
      <w:pPr>
        <w:rPr>
          <w:rFonts w:ascii="Calibri" w:hAnsi="Calibri" w:cs="Arial"/>
          <w:b/>
          <w:sz w:val="24"/>
          <w:szCs w:val="24"/>
          <w:lang w:val="hr-HR"/>
        </w:rPr>
      </w:pPr>
    </w:p>
    <w:p w:rsidR="00620199" w:rsidRPr="00353B81" w:rsidRDefault="002C793D" w:rsidP="005C3BC0">
      <w:pPr>
        <w:rPr>
          <w:rFonts w:ascii="Calibri" w:hAnsi="Calibri" w:cs="Arial"/>
          <w:b/>
          <w:sz w:val="24"/>
          <w:szCs w:val="24"/>
          <w:lang w:val="hr-HR"/>
        </w:rPr>
      </w:pPr>
      <w:r w:rsidRPr="00353B81">
        <w:rPr>
          <w:rFonts w:ascii="Calibri" w:hAnsi="Calibri" w:cs="Arial"/>
          <w:b/>
          <w:sz w:val="24"/>
          <w:szCs w:val="24"/>
          <w:lang w:val="hr-HR"/>
        </w:rPr>
        <w:t>11</w:t>
      </w:r>
      <w:r w:rsidR="00574D85" w:rsidRPr="00353B81">
        <w:rPr>
          <w:rFonts w:ascii="Calibri" w:hAnsi="Calibri" w:cs="Arial"/>
          <w:b/>
          <w:sz w:val="24"/>
          <w:szCs w:val="24"/>
          <w:lang w:val="hr-HR"/>
        </w:rPr>
        <w:t>.2. Plan rada Učiteljskog vijeća</w:t>
      </w:r>
      <w:r w:rsidR="009F78BB" w:rsidRPr="00353B81">
        <w:rPr>
          <w:rFonts w:ascii="Calibri" w:hAnsi="Calibri" w:cs="Arial"/>
          <w:b/>
          <w:sz w:val="24"/>
          <w:szCs w:val="24"/>
          <w:lang w:val="hr-HR"/>
        </w:rPr>
        <w:t xml:space="preserve"> </w:t>
      </w:r>
    </w:p>
    <w:p w:rsidR="00620199" w:rsidRPr="00CE0B65" w:rsidRDefault="00620199" w:rsidP="00C36BE6">
      <w:pPr>
        <w:jc w:val="right"/>
        <w:rPr>
          <w:rFonts w:ascii="Calibri" w:hAnsi="Calibri" w:cs="Arial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8"/>
        <w:gridCol w:w="3036"/>
        <w:gridCol w:w="3018"/>
      </w:tblGrid>
      <w:tr w:rsidR="00620199" w:rsidRPr="00CE0B65" w:rsidTr="00DE29C4">
        <w:tc>
          <w:tcPr>
            <w:tcW w:w="3096" w:type="dxa"/>
            <w:shd w:val="clear" w:color="auto" w:fill="auto"/>
          </w:tcPr>
          <w:p w:rsidR="00620199" w:rsidRPr="00CE0B65" w:rsidRDefault="00620199" w:rsidP="005C3BC0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Mjesec</w:t>
            </w:r>
          </w:p>
        </w:tc>
        <w:tc>
          <w:tcPr>
            <w:tcW w:w="3096" w:type="dxa"/>
            <w:shd w:val="clear" w:color="auto" w:fill="auto"/>
          </w:tcPr>
          <w:p w:rsidR="00620199" w:rsidRPr="00CE0B65" w:rsidRDefault="00620199" w:rsidP="005C3BC0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Sadržaj rada</w:t>
            </w:r>
          </w:p>
        </w:tc>
        <w:tc>
          <w:tcPr>
            <w:tcW w:w="3096" w:type="dxa"/>
            <w:shd w:val="clear" w:color="auto" w:fill="auto"/>
          </w:tcPr>
          <w:p w:rsidR="00620199" w:rsidRPr="00CE0B65" w:rsidRDefault="00620199" w:rsidP="005C3BC0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Izvršitelji</w:t>
            </w:r>
          </w:p>
        </w:tc>
      </w:tr>
      <w:tr w:rsidR="00620199" w:rsidRPr="00CE0B65" w:rsidTr="00DE29C4">
        <w:tc>
          <w:tcPr>
            <w:tcW w:w="3096" w:type="dxa"/>
            <w:shd w:val="clear" w:color="auto" w:fill="auto"/>
          </w:tcPr>
          <w:p w:rsidR="00620199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</w:t>
            </w:r>
          </w:p>
        </w:tc>
        <w:tc>
          <w:tcPr>
            <w:tcW w:w="3096" w:type="dxa"/>
            <w:shd w:val="clear" w:color="auto" w:fill="auto"/>
          </w:tcPr>
          <w:p w:rsidR="00FD1B3E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Predlaže Školski kurikulum</w:t>
            </w:r>
          </w:p>
          <w:p w:rsidR="00620199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Daje mišljenje na prijedlog Godišnjeg plana i programa rada škole</w:t>
            </w:r>
          </w:p>
          <w:p w:rsidR="00FD1B3E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Predlaže stručno usavršavanje učitelja </w:t>
            </w:r>
            <w:r w:rsidR="004464D9" w:rsidRPr="00CE0B65">
              <w:rPr>
                <w:rFonts w:ascii="Calibri" w:hAnsi="Calibri" w:cs="Arial"/>
                <w:sz w:val="24"/>
                <w:szCs w:val="24"/>
                <w:lang w:val="hr-HR"/>
              </w:rPr>
              <w:t>i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stručnih suradnika</w:t>
            </w:r>
          </w:p>
          <w:p w:rsidR="00FD1B3E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Predlaže imenovanje razrednika, ustrojava razredne odjele </w:t>
            </w:r>
            <w:r w:rsidR="004464D9" w:rsidRPr="00CE0B65">
              <w:rPr>
                <w:rFonts w:ascii="Calibri" w:hAnsi="Calibri" w:cs="Arial"/>
                <w:sz w:val="24"/>
                <w:szCs w:val="24"/>
                <w:lang w:val="hr-HR"/>
              </w:rPr>
              <w:t>i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obrazovne skupine</w:t>
            </w:r>
          </w:p>
        </w:tc>
        <w:tc>
          <w:tcPr>
            <w:tcW w:w="3096" w:type="dxa"/>
            <w:shd w:val="clear" w:color="auto" w:fill="auto"/>
          </w:tcPr>
          <w:p w:rsidR="00620199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Učiteljsko vijeće</w:t>
            </w:r>
          </w:p>
        </w:tc>
      </w:tr>
      <w:tr w:rsidR="00620199" w:rsidRPr="00CE0B65" w:rsidTr="00DE29C4">
        <w:tc>
          <w:tcPr>
            <w:tcW w:w="3096" w:type="dxa"/>
            <w:shd w:val="clear" w:color="auto" w:fill="auto"/>
          </w:tcPr>
          <w:p w:rsidR="00620199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Prema potrebi</w:t>
            </w:r>
          </w:p>
        </w:tc>
        <w:tc>
          <w:tcPr>
            <w:tcW w:w="3096" w:type="dxa"/>
            <w:shd w:val="clear" w:color="auto" w:fill="auto"/>
          </w:tcPr>
          <w:p w:rsidR="00620199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Donošenje Etičkog kodeksa i Kućnog reda</w:t>
            </w:r>
          </w:p>
        </w:tc>
        <w:tc>
          <w:tcPr>
            <w:tcW w:w="3096" w:type="dxa"/>
            <w:shd w:val="clear" w:color="auto" w:fill="auto"/>
          </w:tcPr>
          <w:p w:rsidR="00620199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Učiteljsko vijeće</w:t>
            </w:r>
          </w:p>
        </w:tc>
      </w:tr>
      <w:tr w:rsidR="00620199" w:rsidRPr="00CE0B65" w:rsidTr="00DE29C4">
        <w:tc>
          <w:tcPr>
            <w:tcW w:w="3096" w:type="dxa"/>
            <w:shd w:val="clear" w:color="auto" w:fill="auto"/>
          </w:tcPr>
          <w:p w:rsidR="00620199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IX-VIII</w:t>
            </w:r>
          </w:p>
        </w:tc>
        <w:tc>
          <w:tcPr>
            <w:tcW w:w="3096" w:type="dxa"/>
            <w:shd w:val="clear" w:color="auto" w:fill="auto"/>
          </w:tcPr>
          <w:p w:rsidR="00620199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Organizira dopunsku </w:t>
            </w:r>
            <w:r w:rsidR="004464D9" w:rsidRPr="00CE0B65">
              <w:rPr>
                <w:rFonts w:ascii="Calibri" w:hAnsi="Calibri" w:cs="Arial"/>
                <w:sz w:val="24"/>
                <w:szCs w:val="24"/>
                <w:lang w:val="hr-HR"/>
              </w:rPr>
              <w:t>i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dodatnu nastavu za učenike</w:t>
            </w:r>
          </w:p>
        </w:tc>
        <w:tc>
          <w:tcPr>
            <w:tcW w:w="3096" w:type="dxa"/>
            <w:shd w:val="clear" w:color="auto" w:fill="auto"/>
          </w:tcPr>
          <w:p w:rsidR="00620199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Učiteljsko vijeće</w:t>
            </w:r>
          </w:p>
        </w:tc>
      </w:tr>
      <w:tr w:rsidR="00620199" w:rsidRPr="00CE0B65" w:rsidTr="00DE29C4">
        <w:tc>
          <w:tcPr>
            <w:tcW w:w="3096" w:type="dxa"/>
            <w:shd w:val="clear" w:color="auto" w:fill="auto"/>
          </w:tcPr>
          <w:p w:rsidR="00620199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VI</w:t>
            </w:r>
          </w:p>
        </w:tc>
        <w:tc>
          <w:tcPr>
            <w:tcW w:w="3096" w:type="dxa"/>
            <w:shd w:val="clear" w:color="auto" w:fill="auto"/>
          </w:tcPr>
          <w:p w:rsidR="00620199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Odlučuje o zahtjevu učenika za preispitivanje zaključne ocjene, imenuje povjerenstva za polaganje ispita</w:t>
            </w:r>
          </w:p>
        </w:tc>
        <w:tc>
          <w:tcPr>
            <w:tcW w:w="3096" w:type="dxa"/>
            <w:shd w:val="clear" w:color="auto" w:fill="auto"/>
          </w:tcPr>
          <w:p w:rsidR="00620199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Učiteljsko vijeće</w:t>
            </w:r>
          </w:p>
        </w:tc>
      </w:tr>
      <w:tr w:rsidR="00620199" w:rsidRPr="00CE0B65" w:rsidTr="00DE29C4">
        <w:tc>
          <w:tcPr>
            <w:tcW w:w="3096" w:type="dxa"/>
            <w:shd w:val="clear" w:color="auto" w:fill="auto"/>
          </w:tcPr>
          <w:p w:rsidR="00620199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IX-VIII</w:t>
            </w:r>
          </w:p>
        </w:tc>
        <w:tc>
          <w:tcPr>
            <w:tcW w:w="3096" w:type="dxa"/>
            <w:shd w:val="clear" w:color="auto" w:fill="auto"/>
          </w:tcPr>
          <w:p w:rsidR="00620199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Obavlja druge poslove utvrđene propisima </w:t>
            </w:r>
            <w:r w:rsidR="004464D9" w:rsidRPr="00CE0B65">
              <w:rPr>
                <w:rFonts w:ascii="Calibri" w:hAnsi="Calibri" w:cs="Arial"/>
                <w:sz w:val="24"/>
                <w:szCs w:val="24"/>
                <w:lang w:val="hr-HR"/>
              </w:rPr>
              <w:t>i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općim aktima škole</w:t>
            </w:r>
          </w:p>
        </w:tc>
        <w:tc>
          <w:tcPr>
            <w:tcW w:w="3096" w:type="dxa"/>
            <w:shd w:val="clear" w:color="auto" w:fill="auto"/>
          </w:tcPr>
          <w:p w:rsidR="00620199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Učiteljsko vijeće</w:t>
            </w:r>
          </w:p>
        </w:tc>
      </w:tr>
      <w:tr w:rsidR="00FD1B3E" w:rsidRPr="00CE0B65" w:rsidTr="00DE29C4">
        <w:tc>
          <w:tcPr>
            <w:tcW w:w="3096" w:type="dxa"/>
            <w:shd w:val="clear" w:color="auto" w:fill="auto"/>
          </w:tcPr>
          <w:p w:rsidR="00FD1B3E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XII, IV, VI, VIII, IX</w:t>
            </w:r>
          </w:p>
        </w:tc>
        <w:tc>
          <w:tcPr>
            <w:tcW w:w="3096" w:type="dxa"/>
            <w:shd w:val="clear" w:color="auto" w:fill="auto"/>
          </w:tcPr>
          <w:p w:rsidR="00FD1B3E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Analizira </w:t>
            </w:r>
            <w:r w:rsidR="004464D9" w:rsidRPr="00CE0B65">
              <w:rPr>
                <w:rFonts w:ascii="Calibri" w:hAnsi="Calibri" w:cs="Arial"/>
                <w:sz w:val="24"/>
                <w:szCs w:val="24"/>
                <w:lang w:val="hr-HR"/>
              </w:rPr>
              <w:t>i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ocjenjuje obrazovni </w:t>
            </w:r>
            <w:r w:rsidR="004464D9" w:rsidRPr="00CE0B65">
              <w:rPr>
                <w:rFonts w:ascii="Calibri" w:hAnsi="Calibri" w:cs="Arial"/>
                <w:sz w:val="24"/>
                <w:szCs w:val="24"/>
                <w:lang w:val="hr-HR"/>
              </w:rPr>
              <w:t>i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stručni rad</w:t>
            </w:r>
          </w:p>
        </w:tc>
        <w:tc>
          <w:tcPr>
            <w:tcW w:w="3096" w:type="dxa"/>
            <w:shd w:val="clear" w:color="auto" w:fill="auto"/>
          </w:tcPr>
          <w:p w:rsidR="00FD1B3E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Učiteljsko vijeće</w:t>
            </w:r>
          </w:p>
        </w:tc>
      </w:tr>
      <w:tr w:rsidR="00FD1B3E" w:rsidRPr="00CE0B65" w:rsidTr="00DE29C4">
        <w:tc>
          <w:tcPr>
            <w:tcW w:w="3096" w:type="dxa"/>
            <w:shd w:val="clear" w:color="auto" w:fill="auto"/>
          </w:tcPr>
          <w:p w:rsidR="00FD1B3E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lastRenderedPageBreak/>
              <w:t>IX</w:t>
            </w:r>
          </w:p>
        </w:tc>
        <w:tc>
          <w:tcPr>
            <w:tcW w:w="3096" w:type="dxa"/>
            <w:shd w:val="clear" w:color="auto" w:fill="auto"/>
          </w:tcPr>
          <w:p w:rsidR="00FD1B3E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Osniva stručne aktive </w:t>
            </w:r>
            <w:r w:rsidR="004464D9" w:rsidRPr="00CE0B65">
              <w:rPr>
                <w:rFonts w:ascii="Calibri" w:hAnsi="Calibri" w:cs="Arial"/>
                <w:sz w:val="24"/>
                <w:szCs w:val="24"/>
                <w:lang w:val="hr-HR"/>
              </w:rPr>
              <w:t>i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imenuje njihove voditelje</w:t>
            </w:r>
          </w:p>
        </w:tc>
        <w:tc>
          <w:tcPr>
            <w:tcW w:w="3096" w:type="dxa"/>
            <w:shd w:val="clear" w:color="auto" w:fill="auto"/>
          </w:tcPr>
          <w:p w:rsidR="00FD1B3E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Učiteljsko vijeće</w:t>
            </w:r>
          </w:p>
        </w:tc>
      </w:tr>
      <w:tr w:rsidR="00FD1B3E" w:rsidRPr="00CE0B65" w:rsidTr="00DE29C4">
        <w:tc>
          <w:tcPr>
            <w:tcW w:w="3096" w:type="dxa"/>
            <w:shd w:val="clear" w:color="auto" w:fill="auto"/>
          </w:tcPr>
          <w:p w:rsidR="00FD1B3E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Prema potrebi</w:t>
            </w:r>
          </w:p>
        </w:tc>
        <w:tc>
          <w:tcPr>
            <w:tcW w:w="3096" w:type="dxa"/>
            <w:shd w:val="clear" w:color="auto" w:fill="auto"/>
          </w:tcPr>
          <w:p w:rsidR="00FD1B3E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Izriče pedagoške mjere za koje je nadležno</w:t>
            </w:r>
          </w:p>
        </w:tc>
        <w:tc>
          <w:tcPr>
            <w:tcW w:w="3096" w:type="dxa"/>
            <w:shd w:val="clear" w:color="auto" w:fill="auto"/>
          </w:tcPr>
          <w:p w:rsidR="00FD1B3E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FD1B3E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Učiteljsko vijeće</w:t>
            </w:r>
          </w:p>
        </w:tc>
      </w:tr>
      <w:tr w:rsidR="00FD1B3E" w:rsidRPr="00CE0B65" w:rsidTr="00DE29C4">
        <w:tc>
          <w:tcPr>
            <w:tcW w:w="3096" w:type="dxa"/>
            <w:shd w:val="clear" w:color="auto" w:fill="auto"/>
          </w:tcPr>
          <w:p w:rsidR="00FD1B3E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VI</w:t>
            </w:r>
          </w:p>
        </w:tc>
        <w:tc>
          <w:tcPr>
            <w:tcW w:w="3096" w:type="dxa"/>
            <w:shd w:val="clear" w:color="auto" w:fill="auto"/>
          </w:tcPr>
          <w:p w:rsidR="00FD1B3E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Odlučuje o pohvalama </w:t>
            </w:r>
            <w:r w:rsidR="004464D9" w:rsidRPr="00CE0B65">
              <w:rPr>
                <w:rFonts w:ascii="Calibri" w:hAnsi="Calibri" w:cs="Arial"/>
                <w:sz w:val="24"/>
                <w:szCs w:val="24"/>
                <w:lang w:val="hr-HR"/>
              </w:rPr>
              <w:t>i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nagradama učenicima</w:t>
            </w:r>
          </w:p>
        </w:tc>
        <w:tc>
          <w:tcPr>
            <w:tcW w:w="3096" w:type="dxa"/>
            <w:shd w:val="clear" w:color="auto" w:fill="auto"/>
          </w:tcPr>
          <w:p w:rsidR="00FD1B3E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Učiteljsko vijeće</w:t>
            </w:r>
          </w:p>
        </w:tc>
      </w:tr>
      <w:tr w:rsidR="00FD1B3E" w:rsidRPr="00CE0B65" w:rsidTr="00DE29C4">
        <w:tc>
          <w:tcPr>
            <w:tcW w:w="3096" w:type="dxa"/>
            <w:shd w:val="clear" w:color="auto" w:fill="auto"/>
          </w:tcPr>
          <w:p w:rsidR="00FD1B3E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Prema potrebi</w:t>
            </w:r>
          </w:p>
        </w:tc>
        <w:tc>
          <w:tcPr>
            <w:tcW w:w="3096" w:type="dxa"/>
            <w:shd w:val="clear" w:color="auto" w:fill="auto"/>
          </w:tcPr>
          <w:p w:rsidR="00FD1B3E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Na prijedlog liječnika primarne zdravstvene zaštite donosi odluku o oslobađanju od pohađanja određenog nastavnog predmeta ili aktivnosti</w:t>
            </w:r>
            <w:r w:rsidR="009F78BB">
              <w:rPr>
                <w:rFonts w:ascii="Calibri" w:hAnsi="Calibri" w:cs="Arial"/>
                <w:sz w:val="24"/>
                <w:szCs w:val="24"/>
                <w:lang w:val="hr-HR"/>
              </w:rPr>
              <w:t>,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ako bi to sudjelovanje štetilo zdravlju učenika</w:t>
            </w:r>
          </w:p>
        </w:tc>
        <w:tc>
          <w:tcPr>
            <w:tcW w:w="3096" w:type="dxa"/>
            <w:shd w:val="clear" w:color="auto" w:fill="auto"/>
          </w:tcPr>
          <w:p w:rsidR="00FD1B3E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Učiteljsko vijeće</w:t>
            </w:r>
          </w:p>
        </w:tc>
      </w:tr>
      <w:tr w:rsidR="00FD1B3E" w:rsidRPr="00CE0B65" w:rsidTr="00DE29C4">
        <w:tc>
          <w:tcPr>
            <w:tcW w:w="3096" w:type="dxa"/>
            <w:shd w:val="clear" w:color="auto" w:fill="auto"/>
          </w:tcPr>
          <w:p w:rsidR="00FD1B3E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Prema potrebi</w:t>
            </w:r>
          </w:p>
        </w:tc>
        <w:tc>
          <w:tcPr>
            <w:tcW w:w="3096" w:type="dxa"/>
            <w:shd w:val="clear" w:color="auto" w:fill="auto"/>
          </w:tcPr>
          <w:p w:rsidR="00FD1B3E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Daje prijedloge Školskom odboru </w:t>
            </w:r>
            <w:r w:rsidR="004464D9" w:rsidRPr="00CE0B65">
              <w:rPr>
                <w:rFonts w:ascii="Calibri" w:hAnsi="Calibri" w:cs="Arial"/>
                <w:sz w:val="24"/>
                <w:szCs w:val="24"/>
                <w:lang w:val="hr-HR"/>
              </w:rPr>
              <w:t>i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ravnatelju za unapređivanje organizacije rada </w:t>
            </w:r>
            <w:r w:rsidR="004464D9" w:rsidRPr="00CE0B65">
              <w:rPr>
                <w:rFonts w:ascii="Calibri" w:hAnsi="Calibri" w:cs="Arial"/>
                <w:sz w:val="24"/>
                <w:szCs w:val="24"/>
                <w:lang w:val="hr-HR"/>
              </w:rPr>
              <w:t>i</w:t>
            </w:r>
            <w:r w:rsidR="009F78BB">
              <w:rPr>
                <w:rFonts w:ascii="Calibri" w:hAnsi="Calibri" w:cs="Arial"/>
                <w:sz w:val="24"/>
                <w:szCs w:val="24"/>
                <w:lang w:val="hr-HR"/>
              </w:rPr>
              <w:t xml:space="preserve"> djelatnosti škole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te uvjetima za odvijanje odgojno-obrazovnog rada</w:t>
            </w:r>
          </w:p>
        </w:tc>
        <w:tc>
          <w:tcPr>
            <w:tcW w:w="3096" w:type="dxa"/>
            <w:shd w:val="clear" w:color="auto" w:fill="auto"/>
          </w:tcPr>
          <w:p w:rsidR="00FD1B3E" w:rsidRPr="00CE0B65" w:rsidRDefault="00FD1B3E" w:rsidP="005C3BC0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Učiteljsko vijeće</w:t>
            </w:r>
          </w:p>
        </w:tc>
      </w:tr>
    </w:tbl>
    <w:p w:rsidR="004464D9" w:rsidRPr="00CE0B65" w:rsidRDefault="004464D9" w:rsidP="005C3BC0">
      <w:pPr>
        <w:rPr>
          <w:rFonts w:ascii="Calibri" w:hAnsi="Calibri" w:cs="Arial"/>
          <w:b/>
          <w:sz w:val="24"/>
          <w:szCs w:val="24"/>
          <w:lang w:val="hr-HR"/>
        </w:rPr>
      </w:pPr>
    </w:p>
    <w:p w:rsidR="0012710C" w:rsidRPr="00CE0B65" w:rsidRDefault="0012710C" w:rsidP="005C3BC0">
      <w:pPr>
        <w:rPr>
          <w:rFonts w:ascii="Calibri" w:hAnsi="Calibri" w:cs="Arial"/>
          <w:b/>
          <w:sz w:val="24"/>
          <w:szCs w:val="24"/>
          <w:lang w:val="hr-HR"/>
        </w:rPr>
      </w:pPr>
    </w:p>
    <w:p w:rsidR="00A851BA" w:rsidRPr="00353B81" w:rsidRDefault="002C793D" w:rsidP="00A851BA">
      <w:pPr>
        <w:rPr>
          <w:rFonts w:ascii="Calibri" w:hAnsi="Calibri" w:cs="Arial"/>
          <w:b/>
          <w:bCs/>
          <w:sz w:val="24"/>
          <w:szCs w:val="24"/>
          <w:lang w:val="hr-HR"/>
        </w:rPr>
      </w:pPr>
      <w:r w:rsidRPr="00353B81">
        <w:rPr>
          <w:rFonts w:ascii="Calibri" w:hAnsi="Calibri" w:cs="Arial"/>
          <w:b/>
          <w:bCs/>
          <w:sz w:val="24"/>
          <w:szCs w:val="24"/>
          <w:lang w:val="hr-HR"/>
        </w:rPr>
        <w:t>11</w:t>
      </w:r>
      <w:r w:rsidR="00574D85" w:rsidRPr="00353B81">
        <w:rPr>
          <w:rFonts w:ascii="Calibri" w:hAnsi="Calibri" w:cs="Arial"/>
          <w:b/>
          <w:bCs/>
          <w:sz w:val="24"/>
          <w:szCs w:val="24"/>
          <w:lang w:val="hr-HR"/>
        </w:rPr>
        <w:t>.3. Plan rada Razrednog vijeća</w:t>
      </w:r>
      <w:r w:rsidR="00C90E5C" w:rsidRPr="00353B81">
        <w:rPr>
          <w:rFonts w:ascii="Calibri" w:hAnsi="Calibri" w:cs="Arial"/>
          <w:b/>
          <w:bCs/>
          <w:sz w:val="24"/>
          <w:szCs w:val="24"/>
          <w:lang w:val="hr-HR"/>
        </w:rPr>
        <w:t xml:space="preserve"> </w:t>
      </w:r>
    </w:p>
    <w:p w:rsidR="00A851BA" w:rsidRPr="00CE0B65" w:rsidRDefault="00A851BA" w:rsidP="005A7184">
      <w:pPr>
        <w:jc w:val="right"/>
        <w:rPr>
          <w:rFonts w:ascii="Calibri" w:hAnsi="Calibri" w:cs="Arial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3"/>
        <w:gridCol w:w="3034"/>
        <w:gridCol w:w="3025"/>
      </w:tblGrid>
      <w:tr w:rsidR="00A851BA" w:rsidRPr="00CE0B65">
        <w:tc>
          <w:tcPr>
            <w:tcW w:w="3096" w:type="dxa"/>
          </w:tcPr>
          <w:p w:rsidR="00A851BA" w:rsidRPr="00CE0B65" w:rsidRDefault="00A851BA" w:rsidP="005F1F56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Mjesec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Sadržaj rada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Izvršitelji</w:t>
            </w:r>
          </w:p>
        </w:tc>
      </w:tr>
      <w:tr w:rsidR="00A851BA" w:rsidRPr="00CE0B65">
        <w:tc>
          <w:tcPr>
            <w:tcW w:w="3096" w:type="dxa"/>
          </w:tcPr>
          <w:p w:rsidR="00A851BA" w:rsidRPr="00CE0B65" w:rsidRDefault="00A851BA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Upoznavanje učitelja s posebnostima svakog učenika na početku školske godine (osobito u 1. i 5. razredima)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Učitelji, razrednik, stručna suradnica - defektolog</w:t>
            </w:r>
          </w:p>
        </w:tc>
      </w:tr>
      <w:tr w:rsidR="00A851BA" w:rsidRPr="00CE0B65">
        <w:tc>
          <w:tcPr>
            <w:tcW w:w="3096" w:type="dxa"/>
          </w:tcPr>
          <w:p w:rsidR="00A851BA" w:rsidRPr="00CE0B65" w:rsidRDefault="00A851BA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Upoznavanje s odnosima i potrebama pojedinih skupina učenika unutar odjeljenja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Učitelji , razrednici</w:t>
            </w:r>
          </w:p>
        </w:tc>
      </w:tr>
      <w:tr w:rsidR="00CD4702" w:rsidRPr="00CE0B65" w:rsidTr="007C5541">
        <w:trPr>
          <w:trHeight w:val="2667"/>
        </w:trPr>
        <w:tc>
          <w:tcPr>
            <w:tcW w:w="3096" w:type="dxa"/>
          </w:tcPr>
          <w:p w:rsidR="00CD4702" w:rsidRPr="00CE0B65" w:rsidRDefault="00CD4702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IX-VIII</w:t>
            </w:r>
          </w:p>
        </w:tc>
        <w:tc>
          <w:tcPr>
            <w:tcW w:w="3096" w:type="dxa"/>
          </w:tcPr>
          <w:p w:rsidR="00CD4702" w:rsidRPr="00CE0B65" w:rsidRDefault="00CD4702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Uvažavanje i poštivanje mišljenja svih učitelja</w:t>
            </w:r>
          </w:p>
          <w:p w:rsidR="00CD4702" w:rsidRPr="00CE0B65" w:rsidRDefault="00CD4702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Zajedničko predlaganje i dogovaranje aktivnosti</w:t>
            </w:r>
          </w:p>
          <w:p w:rsidR="00CD4702" w:rsidRPr="00CE0B65" w:rsidRDefault="00CD4702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Utvrđivanje razine dosljednosti</w:t>
            </w:r>
          </w:p>
          <w:p w:rsidR="00CD4702" w:rsidRPr="00CE0B65" w:rsidRDefault="00CD4702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Pravovremeno uočavanje promjena učenika u odjeljenju</w:t>
            </w:r>
          </w:p>
        </w:tc>
        <w:tc>
          <w:tcPr>
            <w:tcW w:w="3096" w:type="dxa"/>
          </w:tcPr>
          <w:p w:rsidR="00CD4702" w:rsidRPr="00CE0B65" w:rsidRDefault="00CD4702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Učitelji, ravnateljica, stručni suradnici</w:t>
            </w:r>
          </w:p>
        </w:tc>
      </w:tr>
      <w:tr w:rsidR="00CD4702" w:rsidRPr="00CE0B65" w:rsidTr="007C5541">
        <w:trPr>
          <w:trHeight w:val="2061"/>
        </w:trPr>
        <w:tc>
          <w:tcPr>
            <w:tcW w:w="3096" w:type="dxa"/>
          </w:tcPr>
          <w:p w:rsidR="00CD4702" w:rsidRPr="00CE0B65" w:rsidRDefault="00CD4702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lastRenderedPageBreak/>
              <w:t>IX-VI</w:t>
            </w:r>
          </w:p>
        </w:tc>
        <w:tc>
          <w:tcPr>
            <w:tcW w:w="3096" w:type="dxa"/>
          </w:tcPr>
          <w:p w:rsidR="00CD4702" w:rsidRPr="00CE0B65" w:rsidRDefault="00CD4702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Pravilno procjenjivanje, u duhu struke, način i djelovanje u svrhu pomoći pojedinim učenicima </w:t>
            </w:r>
          </w:p>
          <w:p w:rsidR="00CD4702" w:rsidRPr="00CE0B65" w:rsidRDefault="00CD4702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Zadržavanje tajnosti podataka razmijenjenih na sjednicama</w:t>
            </w:r>
          </w:p>
        </w:tc>
        <w:tc>
          <w:tcPr>
            <w:tcW w:w="3096" w:type="dxa"/>
          </w:tcPr>
          <w:p w:rsidR="00CD4702" w:rsidRPr="00CE0B65" w:rsidRDefault="00CD4702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Razrednici, učitelji, stručni suradnik-defektolog</w:t>
            </w:r>
          </w:p>
          <w:p w:rsidR="00CD4702" w:rsidRPr="00CE0B65" w:rsidRDefault="00CD4702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Ravnateljica, razrednici, učitelji, stručni suradnici</w:t>
            </w:r>
          </w:p>
        </w:tc>
      </w:tr>
      <w:tr w:rsidR="00CD4702" w:rsidRPr="00CE0B65" w:rsidTr="007C5541">
        <w:trPr>
          <w:trHeight w:val="1465"/>
        </w:trPr>
        <w:tc>
          <w:tcPr>
            <w:tcW w:w="3096" w:type="dxa"/>
          </w:tcPr>
          <w:p w:rsidR="00CD4702" w:rsidRPr="00CE0B65" w:rsidRDefault="00CD4702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IX-VIII</w:t>
            </w:r>
          </w:p>
        </w:tc>
        <w:tc>
          <w:tcPr>
            <w:tcW w:w="3096" w:type="dxa"/>
          </w:tcPr>
          <w:p w:rsidR="00CD4702" w:rsidRPr="00CE0B65" w:rsidRDefault="00CD4702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Predlaganje, usmjeravanje i donošenje ostvarivih odluka</w:t>
            </w:r>
          </w:p>
          <w:p w:rsidR="00CD4702" w:rsidRPr="00CE0B65" w:rsidRDefault="00CD4702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Pravovremena provedba donesenih odluka</w:t>
            </w:r>
          </w:p>
          <w:p w:rsidR="00CD4702" w:rsidRPr="00CE0B65" w:rsidRDefault="00CD4702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Poštivanje pravilnika</w:t>
            </w:r>
          </w:p>
        </w:tc>
        <w:tc>
          <w:tcPr>
            <w:tcW w:w="3096" w:type="dxa"/>
          </w:tcPr>
          <w:p w:rsidR="00CD4702" w:rsidRPr="00CE0B65" w:rsidRDefault="00CD4702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CD4702" w:rsidRPr="00CE0B65" w:rsidTr="007C5541">
        <w:trPr>
          <w:trHeight w:val="2344"/>
        </w:trPr>
        <w:tc>
          <w:tcPr>
            <w:tcW w:w="3096" w:type="dxa"/>
          </w:tcPr>
          <w:p w:rsidR="00CD4702" w:rsidRPr="00CE0B65" w:rsidRDefault="00CD4702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IX-VI</w:t>
            </w:r>
          </w:p>
        </w:tc>
        <w:tc>
          <w:tcPr>
            <w:tcW w:w="3096" w:type="dxa"/>
          </w:tcPr>
          <w:p w:rsidR="00CD4702" w:rsidRPr="00CE0B65" w:rsidRDefault="00CD4702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Korigiranje neprihvatljivih oblika ponašanja učenika</w:t>
            </w:r>
          </w:p>
          <w:p w:rsidR="00CD4702" w:rsidRPr="00CE0B65" w:rsidRDefault="00CD4702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Poticanje i promoviranje pozitivnog odnosa među učenicima</w:t>
            </w:r>
          </w:p>
          <w:p w:rsidR="00CD4702" w:rsidRPr="00CE0B65" w:rsidRDefault="00CD4702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Predlaganje i donošenje pedagoških mjera u skladu s Pravilnikom</w:t>
            </w:r>
          </w:p>
        </w:tc>
        <w:tc>
          <w:tcPr>
            <w:tcW w:w="3096" w:type="dxa"/>
          </w:tcPr>
          <w:p w:rsidR="00CD4702" w:rsidRPr="00CE0B65" w:rsidRDefault="00CD4702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Ravnateljica, razrednici, učitelji, stručni suradnici</w:t>
            </w:r>
          </w:p>
        </w:tc>
      </w:tr>
    </w:tbl>
    <w:p w:rsidR="008F6B78" w:rsidRPr="00CE0B65" w:rsidRDefault="008F6B78" w:rsidP="00A851BA">
      <w:pPr>
        <w:rPr>
          <w:rFonts w:ascii="Calibri" w:hAnsi="Calibri" w:cs="Arial"/>
          <w:b/>
          <w:bCs/>
          <w:sz w:val="24"/>
          <w:szCs w:val="24"/>
          <w:lang w:val="hr-HR"/>
        </w:rPr>
      </w:pPr>
    </w:p>
    <w:p w:rsidR="00CD4702" w:rsidRPr="00CE0B65" w:rsidRDefault="00CD4702" w:rsidP="00A851BA">
      <w:pPr>
        <w:rPr>
          <w:rFonts w:ascii="Calibri" w:hAnsi="Calibri" w:cs="Arial"/>
          <w:b/>
          <w:bCs/>
          <w:sz w:val="24"/>
          <w:szCs w:val="24"/>
          <w:lang w:val="hr-HR"/>
        </w:rPr>
      </w:pPr>
    </w:p>
    <w:p w:rsidR="00A851BA" w:rsidRPr="00353B81" w:rsidRDefault="002C793D" w:rsidP="00A851BA">
      <w:pPr>
        <w:rPr>
          <w:rFonts w:ascii="Calibri" w:hAnsi="Calibri" w:cs="Arial"/>
          <w:b/>
          <w:bCs/>
          <w:sz w:val="24"/>
          <w:szCs w:val="24"/>
          <w:lang w:val="hr-HR"/>
        </w:rPr>
      </w:pPr>
      <w:r w:rsidRPr="00353B81">
        <w:rPr>
          <w:rFonts w:ascii="Calibri" w:hAnsi="Calibri" w:cs="Arial"/>
          <w:b/>
          <w:bCs/>
          <w:sz w:val="24"/>
          <w:szCs w:val="24"/>
          <w:lang w:val="hr-HR"/>
        </w:rPr>
        <w:t>11</w:t>
      </w:r>
      <w:r w:rsidR="00574D85" w:rsidRPr="00353B81">
        <w:rPr>
          <w:rFonts w:ascii="Calibri" w:hAnsi="Calibri" w:cs="Arial"/>
          <w:b/>
          <w:bCs/>
          <w:sz w:val="24"/>
          <w:szCs w:val="24"/>
          <w:lang w:val="hr-HR"/>
        </w:rPr>
        <w:t>.4. Plan rada Vijeća roditelja</w:t>
      </w:r>
      <w:r w:rsidR="00280604" w:rsidRPr="00353B81">
        <w:rPr>
          <w:rFonts w:ascii="Calibri" w:hAnsi="Calibri" w:cs="Arial"/>
          <w:b/>
          <w:bCs/>
          <w:sz w:val="24"/>
          <w:szCs w:val="24"/>
          <w:lang w:val="hr-HR"/>
        </w:rPr>
        <w:t xml:space="preserve"> </w:t>
      </w:r>
    </w:p>
    <w:p w:rsidR="00A851BA" w:rsidRPr="00CE0B65" w:rsidRDefault="00A851BA" w:rsidP="005A7184">
      <w:pPr>
        <w:jc w:val="right"/>
        <w:rPr>
          <w:rFonts w:ascii="Calibri" w:hAnsi="Calibri" w:cs="Arial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5"/>
        <w:gridCol w:w="3037"/>
        <w:gridCol w:w="3030"/>
      </w:tblGrid>
      <w:tr w:rsidR="00A851BA" w:rsidRPr="00CE0B65">
        <w:tc>
          <w:tcPr>
            <w:tcW w:w="3096" w:type="dxa"/>
          </w:tcPr>
          <w:p w:rsidR="00A851BA" w:rsidRPr="00CE0B65" w:rsidRDefault="00A851BA" w:rsidP="005F1F56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Mjesec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Sadržaj rada</w:t>
            </w:r>
          </w:p>
        </w:tc>
        <w:tc>
          <w:tcPr>
            <w:tcW w:w="3096" w:type="dxa"/>
          </w:tcPr>
          <w:p w:rsidR="00A851BA" w:rsidRPr="00CE0B65" w:rsidRDefault="004464D9" w:rsidP="005F1F56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I</w:t>
            </w:r>
            <w:r w:rsidR="00A851BA"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zvršitelji</w:t>
            </w:r>
          </w:p>
        </w:tc>
      </w:tr>
      <w:tr w:rsidR="00A851BA" w:rsidRPr="00CE0B65">
        <w:tc>
          <w:tcPr>
            <w:tcW w:w="3096" w:type="dxa"/>
          </w:tcPr>
          <w:p w:rsidR="00A851BA" w:rsidRPr="00CE0B65" w:rsidRDefault="00A851BA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Primopredaja dužnosti novoizabranom predsjedniku Vijeća roditelja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A851BA" w:rsidRPr="00CE0B65">
        <w:tc>
          <w:tcPr>
            <w:tcW w:w="3096" w:type="dxa"/>
          </w:tcPr>
          <w:p w:rsidR="00A851BA" w:rsidRPr="00CE0B65" w:rsidRDefault="00A851BA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Don</w:t>
            </w:r>
            <w:r w:rsidR="00216D9A" w:rsidRPr="00CE0B65">
              <w:rPr>
                <w:rFonts w:ascii="Calibri" w:hAnsi="Calibri" w:cs="Arial"/>
                <w:sz w:val="24"/>
                <w:szCs w:val="24"/>
                <w:lang w:val="hr-HR"/>
              </w:rPr>
              <w:t>o</w:t>
            </w:r>
            <w:r w:rsidR="00D65871" w:rsidRPr="00CE0B65">
              <w:rPr>
                <w:rFonts w:ascii="Calibri" w:hAnsi="Calibri" w:cs="Arial"/>
                <w:sz w:val="24"/>
                <w:szCs w:val="24"/>
                <w:lang w:val="hr-HR"/>
              </w:rPr>
              <w:t>šenje plana rada za šk.g</w:t>
            </w:r>
            <w:r w:rsidR="00280604">
              <w:rPr>
                <w:rFonts w:ascii="Calibri" w:hAnsi="Calibri" w:cs="Arial"/>
                <w:sz w:val="24"/>
                <w:szCs w:val="24"/>
                <w:lang w:val="hr-HR"/>
              </w:rPr>
              <w:t>od. 2022./23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.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Ravnateljica, predsjednik i članovi Vijeća</w:t>
            </w:r>
          </w:p>
        </w:tc>
      </w:tr>
      <w:tr w:rsidR="00A851BA" w:rsidRPr="00CE0B65">
        <w:tc>
          <w:tcPr>
            <w:tcW w:w="3096" w:type="dxa"/>
          </w:tcPr>
          <w:p w:rsidR="00A851BA" w:rsidRPr="00CE0B65" w:rsidRDefault="00A851BA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Upoznavanje s kodeksom ponašanja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Ravnateljica, predsjednik</w:t>
            </w:r>
          </w:p>
        </w:tc>
      </w:tr>
      <w:tr w:rsidR="00A851BA" w:rsidRPr="00CE0B65">
        <w:tc>
          <w:tcPr>
            <w:tcW w:w="3096" w:type="dxa"/>
          </w:tcPr>
          <w:p w:rsidR="00A851BA" w:rsidRPr="00CE0B65" w:rsidRDefault="00A851BA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Uključivanje u rad Tima za kvalitetu (po potrebi)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A851BA" w:rsidRPr="00CE0B65">
        <w:tc>
          <w:tcPr>
            <w:tcW w:w="3096" w:type="dxa"/>
          </w:tcPr>
          <w:p w:rsidR="00A851BA" w:rsidRPr="00CE0B65" w:rsidRDefault="00A851BA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Uključivanje u projekte koji se provode u školi (po potrebi)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A851BA" w:rsidRPr="00CE0B65">
        <w:tc>
          <w:tcPr>
            <w:tcW w:w="3096" w:type="dxa"/>
          </w:tcPr>
          <w:p w:rsidR="00A851BA" w:rsidRPr="00CE0B65" w:rsidRDefault="00A851BA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IX-VI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Suradnja s roditeljima odjeljenja iz kojih su izabrani u Vijeće roditelja </w:t>
            </w:r>
          </w:p>
        </w:tc>
        <w:tc>
          <w:tcPr>
            <w:tcW w:w="3096" w:type="dxa"/>
          </w:tcPr>
          <w:p w:rsidR="00A851BA" w:rsidRPr="00CE0B65" w:rsidRDefault="00216D9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Roditelji predstavnici</w:t>
            </w:r>
            <w:r w:rsidR="00A851BA" w:rsidRPr="00CE0B65">
              <w:rPr>
                <w:rFonts w:ascii="Calibri" w:hAnsi="Calibri" w:cs="Arial"/>
                <w:sz w:val="24"/>
                <w:szCs w:val="24"/>
                <w:lang w:val="hr-HR"/>
              </w:rPr>
              <w:t>, roditelji iz razrednih odjeljenja</w:t>
            </w:r>
          </w:p>
        </w:tc>
      </w:tr>
      <w:tr w:rsidR="00A851BA" w:rsidRPr="00CE0B65">
        <w:tc>
          <w:tcPr>
            <w:tcW w:w="3096" w:type="dxa"/>
          </w:tcPr>
          <w:p w:rsidR="00A851BA" w:rsidRPr="00CE0B65" w:rsidRDefault="00A851BA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Suradnja sa stručnim timom u školi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A851BA" w:rsidRPr="00CE0B65">
        <w:tc>
          <w:tcPr>
            <w:tcW w:w="3096" w:type="dxa"/>
          </w:tcPr>
          <w:p w:rsidR="00A851BA" w:rsidRPr="00CE0B65" w:rsidRDefault="00A851BA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Suradnja s Vijećem učenika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Učenici predstavnici u Vijeću, roditelji predstavnici</w:t>
            </w:r>
          </w:p>
        </w:tc>
      </w:tr>
      <w:tr w:rsidR="00A851BA" w:rsidRPr="00CE0B65">
        <w:tc>
          <w:tcPr>
            <w:tcW w:w="3096" w:type="dxa"/>
          </w:tcPr>
          <w:p w:rsidR="00A851BA" w:rsidRPr="00CE0B65" w:rsidRDefault="00A851BA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IX-VIII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Suradnja i uključivanje u rad lokalne zajednice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Gradonačelnik, roditelji, izvanškolske ustanove i subjekti</w:t>
            </w:r>
          </w:p>
        </w:tc>
      </w:tr>
      <w:tr w:rsidR="00A851BA" w:rsidRPr="00CE0B65">
        <w:tc>
          <w:tcPr>
            <w:tcW w:w="3096" w:type="dxa"/>
          </w:tcPr>
          <w:p w:rsidR="00A851BA" w:rsidRPr="00CE0B65" w:rsidRDefault="00A851BA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Komunikacija učitelj-roditelj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Roditelji predstavnici u Vijeću, roditelji, učitelji</w:t>
            </w:r>
          </w:p>
        </w:tc>
      </w:tr>
      <w:tr w:rsidR="00A851BA" w:rsidRPr="00CE0B65">
        <w:tc>
          <w:tcPr>
            <w:tcW w:w="3096" w:type="dxa"/>
          </w:tcPr>
          <w:p w:rsidR="00A851BA" w:rsidRPr="00CE0B65" w:rsidRDefault="00A851BA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IX-VI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Zajednički rad na uklanjanju problema učenika u praćenju nastave ili vladanju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Roditelji, razrednici, stručna suradnica-defektolog, ravnateljica</w:t>
            </w:r>
          </w:p>
        </w:tc>
      </w:tr>
      <w:tr w:rsidR="00A851BA" w:rsidRPr="00CE0B65">
        <w:tc>
          <w:tcPr>
            <w:tcW w:w="3096" w:type="dxa"/>
          </w:tcPr>
          <w:p w:rsidR="00A851BA" w:rsidRPr="00CE0B65" w:rsidRDefault="00A851BA" w:rsidP="009E37E6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Individualna suradnja s pojedinim učiteljima u obliku uključivanja u rad na satovima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Roditelji, učitelji</w:t>
            </w:r>
          </w:p>
        </w:tc>
      </w:tr>
      <w:tr w:rsidR="00A851BA" w:rsidRPr="00CE0B65">
        <w:tc>
          <w:tcPr>
            <w:tcW w:w="3096" w:type="dxa"/>
          </w:tcPr>
          <w:p w:rsidR="00A851BA" w:rsidRPr="00CE0B65" w:rsidRDefault="00A851BA" w:rsidP="009E37E6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Pomoć u realizaciji izvannastavnih aktivnosti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A851BA" w:rsidRPr="00CE0B65">
        <w:tc>
          <w:tcPr>
            <w:tcW w:w="3096" w:type="dxa"/>
          </w:tcPr>
          <w:p w:rsidR="00A851BA" w:rsidRPr="00CE0B65" w:rsidRDefault="00A851BA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III-V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Sudjelovanje u profesionalnoj orijentaciji kroz prizmu vlastitog zanimanja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roditelji</w:t>
            </w:r>
          </w:p>
        </w:tc>
      </w:tr>
      <w:tr w:rsidR="00A851BA" w:rsidRPr="00CE0B65">
        <w:tc>
          <w:tcPr>
            <w:tcW w:w="3096" w:type="dxa"/>
          </w:tcPr>
          <w:p w:rsidR="00A851BA" w:rsidRPr="00CE0B65" w:rsidRDefault="00A851BA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IX-VI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Sudjelovanje u kulturnim i javnim manifestacijama Škole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A851BA" w:rsidRPr="00CE0B65">
        <w:tc>
          <w:tcPr>
            <w:tcW w:w="3096" w:type="dxa"/>
          </w:tcPr>
          <w:p w:rsidR="00A851BA" w:rsidRPr="00CE0B65" w:rsidRDefault="00A851BA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Sudjelovanje u humanitarnim akcijama (po potrebi)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Roditelji predstavnici, roditelji iz odjeljenja</w:t>
            </w:r>
          </w:p>
        </w:tc>
      </w:tr>
      <w:tr w:rsidR="00A851BA" w:rsidRPr="00CE0B65">
        <w:tc>
          <w:tcPr>
            <w:tcW w:w="3096" w:type="dxa"/>
          </w:tcPr>
          <w:p w:rsidR="00A851BA" w:rsidRPr="00CE0B65" w:rsidRDefault="00A851BA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X,XI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Edukacija o prometu</w:t>
            </w:r>
          </w:p>
        </w:tc>
        <w:tc>
          <w:tcPr>
            <w:tcW w:w="3096" w:type="dxa"/>
          </w:tcPr>
          <w:p w:rsidR="006E69B6" w:rsidRPr="00CE0B65" w:rsidRDefault="00216D9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Roditelji predstavnici</w:t>
            </w:r>
            <w:r w:rsidR="00A851BA" w:rsidRPr="00CE0B65">
              <w:rPr>
                <w:rFonts w:ascii="Calibri" w:hAnsi="Calibri" w:cs="Arial"/>
                <w:sz w:val="24"/>
                <w:szCs w:val="24"/>
                <w:lang w:val="hr-HR"/>
              </w:rPr>
              <w:t>, roditelji iz odjeljenja</w:t>
            </w:r>
          </w:p>
        </w:tc>
      </w:tr>
      <w:tr w:rsidR="00A851BA" w:rsidRPr="00CE0B65">
        <w:tc>
          <w:tcPr>
            <w:tcW w:w="3096" w:type="dxa"/>
          </w:tcPr>
          <w:p w:rsidR="00A851BA" w:rsidRPr="00CE0B65" w:rsidRDefault="00A851BA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IX-VI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Organiziranje rasprave o temama vezanim uz interese roditelja u obrazovanju i odgoju djece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A851BA" w:rsidRPr="00CE0B65">
        <w:tc>
          <w:tcPr>
            <w:tcW w:w="3096" w:type="dxa"/>
          </w:tcPr>
          <w:p w:rsidR="00A851BA" w:rsidRPr="00CE0B65" w:rsidRDefault="00A851BA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IX,X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Utvrđivanje prioriteta u radu Škole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Roditelji u suradnji s drugim čimbenicima</w:t>
            </w:r>
          </w:p>
        </w:tc>
      </w:tr>
      <w:tr w:rsidR="00A851BA" w:rsidRPr="00CE0B65">
        <w:tc>
          <w:tcPr>
            <w:tcW w:w="3096" w:type="dxa"/>
          </w:tcPr>
          <w:p w:rsidR="00A851BA" w:rsidRPr="00CE0B65" w:rsidRDefault="00A851BA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IX-VI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Uređenje okoliša i unutarnjeg prostora škole</w:t>
            </w:r>
          </w:p>
          <w:p w:rsidR="004307DE" w:rsidRPr="00CE0B65" w:rsidRDefault="004307DE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Suradnja s udrugama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</w:tbl>
    <w:p w:rsidR="00A851BA" w:rsidRPr="00CE0B65" w:rsidRDefault="00A851BA" w:rsidP="00A851BA">
      <w:pPr>
        <w:rPr>
          <w:rFonts w:ascii="Calibri" w:hAnsi="Calibri" w:cs="Arial"/>
          <w:sz w:val="24"/>
          <w:szCs w:val="24"/>
          <w:lang w:val="hr-HR"/>
        </w:rPr>
      </w:pPr>
    </w:p>
    <w:p w:rsidR="00A851BA" w:rsidRPr="00353B81" w:rsidRDefault="002C793D" w:rsidP="00A851BA">
      <w:pPr>
        <w:rPr>
          <w:rFonts w:ascii="Calibri" w:hAnsi="Calibri" w:cs="Arial"/>
          <w:b/>
          <w:bCs/>
          <w:sz w:val="24"/>
          <w:szCs w:val="24"/>
          <w:lang w:val="hr-HR"/>
        </w:rPr>
      </w:pPr>
      <w:r w:rsidRPr="00353B81">
        <w:rPr>
          <w:rFonts w:ascii="Calibri" w:hAnsi="Calibri" w:cs="Arial"/>
          <w:b/>
          <w:bCs/>
          <w:sz w:val="24"/>
          <w:szCs w:val="24"/>
          <w:lang w:val="hr-HR"/>
        </w:rPr>
        <w:t>11</w:t>
      </w:r>
      <w:r w:rsidR="002D70C8" w:rsidRPr="00353B81">
        <w:rPr>
          <w:rFonts w:ascii="Calibri" w:hAnsi="Calibri" w:cs="Arial"/>
          <w:b/>
          <w:bCs/>
          <w:sz w:val="24"/>
          <w:szCs w:val="24"/>
          <w:lang w:val="hr-HR"/>
        </w:rPr>
        <w:t>.5</w:t>
      </w:r>
      <w:r w:rsidR="005A7184" w:rsidRPr="00353B81">
        <w:rPr>
          <w:rFonts w:ascii="Calibri" w:hAnsi="Calibri" w:cs="Arial"/>
          <w:b/>
          <w:bCs/>
          <w:sz w:val="24"/>
          <w:szCs w:val="24"/>
          <w:lang w:val="hr-HR"/>
        </w:rPr>
        <w:t xml:space="preserve">. </w:t>
      </w:r>
      <w:r w:rsidR="00574D85" w:rsidRPr="00353B81">
        <w:rPr>
          <w:rFonts w:ascii="Calibri" w:hAnsi="Calibri" w:cs="Arial"/>
          <w:b/>
          <w:bCs/>
          <w:sz w:val="24"/>
          <w:szCs w:val="24"/>
          <w:lang w:val="hr-HR"/>
        </w:rPr>
        <w:t>Plan rada Vijeća učenika</w:t>
      </w:r>
      <w:r w:rsidR="00F3019A" w:rsidRPr="00353B81">
        <w:rPr>
          <w:rFonts w:ascii="Calibri" w:hAnsi="Calibri" w:cs="Arial"/>
          <w:b/>
          <w:bCs/>
          <w:sz w:val="24"/>
          <w:szCs w:val="24"/>
          <w:lang w:val="hr-HR"/>
        </w:rPr>
        <w:t xml:space="preserve"> </w:t>
      </w:r>
    </w:p>
    <w:p w:rsidR="00A851BA" w:rsidRPr="00CE0B65" w:rsidRDefault="00A851BA" w:rsidP="005A7184">
      <w:pPr>
        <w:jc w:val="right"/>
        <w:rPr>
          <w:rFonts w:ascii="Calibri" w:hAnsi="Calibri" w:cs="Arial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7"/>
        <w:gridCol w:w="3029"/>
        <w:gridCol w:w="3026"/>
      </w:tblGrid>
      <w:tr w:rsidR="00A851BA" w:rsidRPr="00CE0B65">
        <w:tc>
          <w:tcPr>
            <w:tcW w:w="3096" w:type="dxa"/>
          </w:tcPr>
          <w:p w:rsidR="00A851BA" w:rsidRPr="00CE0B65" w:rsidRDefault="00A851BA" w:rsidP="005F1F56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Mjesec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Sadržaj rada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Izvršitelji</w:t>
            </w:r>
          </w:p>
        </w:tc>
      </w:tr>
      <w:tr w:rsidR="00A851BA" w:rsidRPr="00CE0B65">
        <w:tc>
          <w:tcPr>
            <w:tcW w:w="3096" w:type="dxa"/>
          </w:tcPr>
          <w:p w:rsidR="00A851BA" w:rsidRPr="00CE0B65" w:rsidRDefault="0050597F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X</w:t>
            </w:r>
          </w:p>
        </w:tc>
        <w:tc>
          <w:tcPr>
            <w:tcW w:w="3096" w:type="dxa"/>
          </w:tcPr>
          <w:p w:rsidR="00A851BA" w:rsidRPr="00CE0B65" w:rsidRDefault="00F3019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U</w:t>
            </w:r>
            <w:r w:rsidR="0050597F" w:rsidRPr="00CE0B65">
              <w:rPr>
                <w:rFonts w:ascii="Calibri" w:hAnsi="Calibri" w:cs="Arial"/>
                <w:sz w:val="24"/>
                <w:szCs w:val="24"/>
                <w:lang w:val="hr-HR"/>
              </w:rPr>
              <w:t>poznavanje s pravima i dužnostima članova Vijeća učenika škole</w:t>
            </w:r>
          </w:p>
          <w:p w:rsidR="0050597F" w:rsidRPr="00CE0B65" w:rsidRDefault="00F3019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I</w:t>
            </w:r>
            <w:r w:rsidR="0050597F" w:rsidRPr="00CE0B65">
              <w:rPr>
                <w:rFonts w:ascii="Calibri" w:hAnsi="Calibri" w:cs="Arial"/>
                <w:sz w:val="24"/>
                <w:szCs w:val="24"/>
                <w:lang w:val="hr-HR"/>
              </w:rPr>
              <w:t>zbor predsjednika i zamjenika predsjednika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Predstavnici učenika</w:t>
            </w:r>
            <w:r w:rsidR="00D02D1E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i pedagog</w:t>
            </w:r>
          </w:p>
        </w:tc>
      </w:tr>
      <w:tr w:rsidR="00A851BA" w:rsidRPr="00CE0B65">
        <w:tc>
          <w:tcPr>
            <w:tcW w:w="3096" w:type="dxa"/>
          </w:tcPr>
          <w:p w:rsidR="00A851BA" w:rsidRPr="00CE0B65" w:rsidRDefault="0050597F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XI</w:t>
            </w:r>
          </w:p>
        </w:tc>
        <w:tc>
          <w:tcPr>
            <w:tcW w:w="3096" w:type="dxa"/>
          </w:tcPr>
          <w:p w:rsidR="00746586" w:rsidRPr="00CE0B65" w:rsidRDefault="00F3019A" w:rsidP="0074658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P</w:t>
            </w:r>
            <w:r w:rsidR="0050597F" w:rsidRPr="00CE0B65">
              <w:rPr>
                <w:rFonts w:ascii="Calibri" w:hAnsi="Calibri" w:cs="Arial"/>
                <w:sz w:val="24"/>
                <w:szCs w:val="24"/>
                <w:lang w:val="hr-HR"/>
              </w:rPr>
              <w:t>onašanje učenika u školi</w:t>
            </w:r>
            <w:r w:rsidR="00746586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</w:t>
            </w:r>
          </w:p>
          <w:p w:rsidR="0050597F" w:rsidRPr="00CE0B65" w:rsidRDefault="00746586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(Kućni red škole)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A851BA" w:rsidRPr="00CE0B65">
        <w:tc>
          <w:tcPr>
            <w:tcW w:w="3096" w:type="dxa"/>
          </w:tcPr>
          <w:p w:rsidR="00A851BA" w:rsidRPr="00CE0B65" w:rsidRDefault="0050597F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XII</w:t>
            </w:r>
          </w:p>
        </w:tc>
        <w:tc>
          <w:tcPr>
            <w:tcW w:w="3096" w:type="dxa"/>
          </w:tcPr>
          <w:p w:rsidR="009723FA" w:rsidRPr="00CE0B65" w:rsidRDefault="00F3019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R</w:t>
            </w:r>
            <w:r w:rsidR="0050597F" w:rsidRPr="00CE0B65">
              <w:rPr>
                <w:rFonts w:ascii="Calibri" w:hAnsi="Calibri" w:cs="Arial"/>
                <w:sz w:val="24"/>
                <w:szCs w:val="24"/>
                <w:lang w:val="hr-HR"/>
              </w:rPr>
              <w:t>asprava o odgojno</w:t>
            </w:r>
            <w:r w:rsidR="009723FA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</w:t>
            </w:r>
            <w:r w:rsidR="0050597F" w:rsidRPr="00CE0B65">
              <w:rPr>
                <w:rFonts w:ascii="Calibri" w:hAnsi="Calibri" w:cs="Arial"/>
                <w:sz w:val="24"/>
                <w:szCs w:val="24"/>
                <w:lang w:val="hr-HR"/>
              </w:rPr>
              <w:t>-obrazovnim</w:t>
            </w:r>
            <w:r w:rsidR="009723FA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rezultatima i vladanju učenika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A851BA" w:rsidRPr="00CE0B65">
        <w:tc>
          <w:tcPr>
            <w:tcW w:w="3096" w:type="dxa"/>
          </w:tcPr>
          <w:p w:rsidR="00A851BA" w:rsidRPr="00CE0B65" w:rsidRDefault="009723FA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</w:t>
            </w:r>
          </w:p>
        </w:tc>
        <w:tc>
          <w:tcPr>
            <w:tcW w:w="3096" w:type="dxa"/>
          </w:tcPr>
          <w:p w:rsidR="00A851BA" w:rsidRPr="00CE0B65" w:rsidRDefault="00F3019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V</w:t>
            </w:r>
            <w:r w:rsidR="009723FA" w:rsidRPr="00CE0B65">
              <w:rPr>
                <w:rFonts w:ascii="Calibri" w:hAnsi="Calibri" w:cs="Arial"/>
                <w:sz w:val="24"/>
                <w:szCs w:val="24"/>
                <w:lang w:val="hr-HR"/>
              </w:rPr>
              <w:t>ršnjaci – pomagači - radionice i rasprava</w:t>
            </w:r>
          </w:p>
          <w:p w:rsidR="009723FA" w:rsidRPr="00CE0B65" w:rsidRDefault="00F3019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lastRenderedPageBreak/>
              <w:t>R</w:t>
            </w:r>
            <w:r w:rsidR="009723FA" w:rsidRPr="00CE0B65">
              <w:rPr>
                <w:rFonts w:ascii="Calibri" w:hAnsi="Calibri" w:cs="Arial"/>
                <w:sz w:val="24"/>
                <w:szCs w:val="24"/>
                <w:lang w:val="hr-HR"/>
              </w:rPr>
              <w:t>adionica o pravima i dužnostima učenika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A851BA" w:rsidRPr="00CE0B65">
        <w:tc>
          <w:tcPr>
            <w:tcW w:w="3096" w:type="dxa"/>
          </w:tcPr>
          <w:p w:rsidR="00A851BA" w:rsidRPr="00CE0B65" w:rsidRDefault="009723FA" w:rsidP="004464D9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II</w:t>
            </w:r>
          </w:p>
        </w:tc>
        <w:tc>
          <w:tcPr>
            <w:tcW w:w="3096" w:type="dxa"/>
          </w:tcPr>
          <w:p w:rsidR="00A851BA" w:rsidRPr="00CE0B65" w:rsidRDefault="00F3019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R</w:t>
            </w:r>
            <w:r w:rsidR="009723FA" w:rsidRPr="00CE0B65">
              <w:rPr>
                <w:rFonts w:ascii="Calibri" w:hAnsi="Calibri" w:cs="Arial"/>
                <w:sz w:val="24"/>
                <w:szCs w:val="24"/>
                <w:lang w:val="hr-HR"/>
              </w:rPr>
              <w:t>asprava o aktualnim problemima učenika</w:t>
            </w:r>
          </w:p>
          <w:p w:rsidR="009723FA" w:rsidRPr="00CE0B65" w:rsidRDefault="00F3019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Z</w:t>
            </w:r>
            <w:r w:rsidR="009723FA" w:rsidRPr="00CE0B65">
              <w:rPr>
                <w:rFonts w:ascii="Calibri" w:hAnsi="Calibri" w:cs="Arial"/>
                <w:sz w:val="24"/>
                <w:szCs w:val="24"/>
                <w:lang w:val="hr-HR"/>
              </w:rPr>
              <w:t>aduženja redara u razredu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A851BA" w:rsidRPr="00CE0B65">
        <w:tc>
          <w:tcPr>
            <w:tcW w:w="3096" w:type="dxa"/>
          </w:tcPr>
          <w:p w:rsidR="00A851BA" w:rsidRPr="00CE0B65" w:rsidRDefault="009723F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III</w:t>
            </w:r>
          </w:p>
        </w:tc>
        <w:tc>
          <w:tcPr>
            <w:tcW w:w="3096" w:type="dxa"/>
          </w:tcPr>
          <w:p w:rsidR="00A851BA" w:rsidRPr="00CE0B65" w:rsidRDefault="00F3019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V</w:t>
            </w:r>
            <w:r w:rsidR="009723FA" w:rsidRPr="00CE0B65">
              <w:rPr>
                <w:rFonts w:ascii="Calibri" w:hAnsi="Calibri" w:cs="Arial"/>
                <w:sz w:val="24"/>
                <w:szCs w:val="24"/>
                <w:lang w:val="hr-HR"/>
              </w:rPr>
              <w:t>ladanje učenika – radionica</w:t>
            </w:r>
          </w:p>
          <w:p w:rsidR="009723FA" w:rsidRPr="00CE0B65" w:rsidRDefault="00F3019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V</w:t>
            </w:r>
            <w:r w:rsidR="009723FA" w:rsidRPr="00CE0B65">
              <w:rPr>
                <w:rFonts w:ascii="Calibri" w:hAnsi="Calibri" w:cs="Arial"/>
                <w:sz w:val="24"/>
                <w:szCs w:val="24"/>
                <w:lang w:val="hr-HR"/>
              </w:rPr>
              <w:t>ršnjaci pomagači-radionice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A851BA" w:rsidRPr="00CE0B65">
        <w:tc>
          <w:tcPr>
            <w:tcW w:w="3096" w:type="dxa"/>
          </w:tcPr>
          <w:p w:rsidR="00A851BA" w:rsidRPr="00CE0B65" w:rsidRDefault="009723F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IV</w:t>
            </w:r>
          </w:p>
        </w:tc>
        <w:tc>
          <w:tcPr>
            <w:tcW w:w="3096" w:type="dxa"/>
          </w:tcPr>
          <w:p w:rsidR="00A851BA" w:rsidRPr="00CE0B65" w:rsidRDefault="00F3019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R</w:t>
            </w:r>
            <w:r w:rsidR="009723FA" w:rsidRPr="00CE0B65">
              <w:rPr>
                <w:rFonts w:ascii="Calibri" w:hAnsi="Calibri" w:cs="Arial"/>
                <w:sz w:val="24"/>
                <w:szCs w:val="24"/>
                <w:lang w:val="hr-HR"/>
              </w:rPr>
              <w:t>asprava o aktualnim problemima učenika</w:t>
            </w:r>
          </w:p>
        </w:tc>
        <w:tc>
          <w:tcPr>
            <w:tcW w:w="3096" w:type="dxa"/>
          </w:tcPr>
          <w:p w:rsidR="00A851BA" w:rsidRPr="00CE0B65" w:rsidRDefault="00A851B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9723FA" w:rsidRPr="00CE0B65">
        <w:tc>
          <w:tcPr>
            <w:tcW w:w="3096" w:type="dxa"/>
          </w:tcPr>
          <w:p w:rsidR="009723FA" w:rsidRPr="00CE0B65" w:rsidRDefault="009723F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</w:t>
            </w:r>
          </w:p>
          <w:p w:rsidR="009723FA" w:rsidRPr="00CE0B65" w:rsidRDefault="009723F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3096" w:type="dxa"/>
          </w:tcPr>
          <w:p w:rsidR="009723FA" w:rsidRPr="00CE0B65" w:rsidRDefault="00F3019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R</w:t>
            </w:r>
            <w:r w:rsidR="009723FA" w:rsidRPr="00CE0B65">
              <w:rPr>
                <w:rFonts w:ascii="Calibri" w:hAnsi="Calibri" w:cs="Arial"/>
                <w:sz w:val="24"/>
                <w:szCs w:val="24"/>
                <w:lang w:val="hr-HR"/>
              </w:rPr>
              <w:t>asprava o nasilju u školi</w:t>
            </w:r>
          </w:p>
          <w:p w:rsidR="009723FA" w:rsidRPr="00CE0B65" w:rsidRDefault="00F3019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R</w:t>
            </w:r>
            <w:r w:rsidR="00CF7844" w:rsidRPr="00CE0B65">
              <w:rPr>
                <w:rFonts w:ascii="Calibri" w:hAnsi="Calibri" w:cs="Arial"/>
                <w:sz w:val="24"/>
                <w:szCs w:val="24"/>
                <w:lang w:val="hr-HR"/>
              </w:rPr>
              <w:t>adionica Elektroničko nasilje</w:t>
            </w:r>
          </w:p>
        </w:tc>
        <w:tc>
          <w:tcPr>
            <w:tcW w:w="3096" w:type="dxa"/>
          </w:tcPr>
          <w:p w:rsidR="009723FA" w:rsidRPr="00CE0B65" w:rsidRDefault="009723F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9723FA" w:rsidRPr="00CE0B65">
        <w:tc>
          <w:tcPr>
            <w:tcW w:w="3096" w:type="dxa"/>
          </w:tcPr>
          <w:p w:rsidR="009723FA" w:rsidRPr="00CE0B65" w:rsidRDefault="009723F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VI</w:t>
            </w:r>
          </w:p>
          <w:p w:rsidR="009723FA" w:rsidRPr="00CE0B65" w:rsidRDefault="009723F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3096" w:type="dxa"/>
          </w:tcPr>
          <w:p w:rsidR="009723FA" w:rsidRPr="00CE0B65" w:rsidRDefault="00F3019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R</w:t>
            </w:r>
            <w:r w:rsidR="009723FA" w:rsidRPr="00CE0B65">
              <w:rPr>
                <w:rFonts w:ascii="Calibri" w:hAnsi="Calibri" w:cs="Arial"/>
                <w:sz w:val="24"/>
                <w:szCs w:val="24"/>
                <w:lang w:val="hr-HR"/>
              </w:rPr>
              <w:t>asprava o odgojno-obrazovnim rezultatima i vladanju učenika</w:t>
            </w:r>
          </w:p>
        </w:tc>
        <w:tc>
          <w:tcPr>
            <w:tcW w:w="3096" w:type="dxa"/>
          </w:tcPr>
          <w:p w:rsidR="009723FA" w:rsidRPr="00CE0B65" w:rsidRDefault="009723FA" w:rsidP="005F1F56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</w:tbl>
    <w:p w:rsidR="002C383C" w:rsidRPr="00CE0B65" w:rsidRDefault="002C383C" w:rsidP="00AF15C4">
      <w:pPr>
        <w:rPr>
          <w:rFonts w:ascii="Calibri" w:hAnsi="Calibri" w:cs="Arial"/>
          <w:b/>
          <w:bCs/>
          <w:sz w:val="24"/>
          <w:szCs w:val="24"/>
          <w:lang w:val="hr-HR"/>
        </w:rPr>
      </w:pPr>
    </w:p>
    <w:p w:rsidR="00AF15C4" w:rsidRPr="00CE0B65" w:rsidRDefault="002C793D" w:rsidP="00AF15C4">
      <w:pPr>
        <w:rPr>
          <w:rFonts w:ascii="Calibri" w:hAnsi="Calibri" w:cs="Arial"/>
          <w:b/>
          <w:sz w:val="24"/>
          <w:szCs w:val="24"/>
          <w:lang w:val="hr-HR"/>
        </w:rPr>
      </w:pPr>
      <w:r w:rsidRPr="00CE0B65">
        <w:rPr>
          <w:rFonts w:ascii="Calibri" w:hAnsi="Calibri" w:cs="Arial"/>
          <w:b/>
          <w:bCs/>
          <w:sz w:val="24"/>
          <w:szCs w:val="24"/>
          <w:lang w:val="hr-HR"/>
        </w:rPr>
        <w:t>12</w:t>
      </w:r>
      <w:r w:rsidR="00AF15C4" w:rsidRPr="00CE0B65">
        <w:rPr>
          <w:rFonts w:ascii="Calibri" w:hAnsi="Calibri" w:cs="Arial"/>
          <w:b/>
          <w:bCs/>
          <w:sz w:val="24"/>
          <w:szCs w:val="24"/>
          <w:lang w:val="hr-HR"/>
        </w:rPr>
        <w:t>. PLAN RADA RAVNATELJA I STRUČNIH SURADNIKA ŠKOLE</w:t>
      </w:r>
    </w:p>
    <w:p w:rsidR="00AF15C4" w:rsidRPr="00CE0B65" w:rsidRDefault="00AF15C4" w:rsidP="00AF15C4">
      <w:pPr>
        <w:rPr>
          <w:rFonts w:ascii="Calibri" w:hAnsi="Calibri" w:cs="Arial"/>
          <w:b/>
          <w:bCs/>
          <w:sz w:val="24"/>
          <w:szCs w:val="24"/>
          <w:lang w:val="hr-HR"/>
        </w:rPr>
      </w:pPr>
    </w:p>
    <w:p w:rsidR="00AF15C4" w:rsidRPr="00353B81" w:rsidRDefault="002C793D" w:rsidP="00AF15C4">
      <w:pPr>
        <w:rPr>
          <w:rFonts w:ascii="Calibri" w:hAnsi="Calibri" w:cs="Arial"/>
          <w:b/>
          <w:bCs/>
          <w:sz w:val="24"/>
          <w:szCs w:val="24"/>
          <w:lang w:val="hr-HR"/>
        </w:rPr>
      </w:pPr>
      <w:r w:rsidRPr="00353B81">
        <w:rPr>
          <w:rFonts w:ascii="Calibri" w:hAnsi="Calibri" w:cs="Arial"/>
          <w:b/>
          <w:bCs/>
          <w:sz w:val="24"/>
          <w:szCs w:val="24"/>
          <w:lang w:val="hr-HR"/>
        </w:rPr>
        <w:t>12</w:t>
      </w:r>
      <w:r w:rsidR="00574D85" w:rsidRPr="00353B81">
        <w:rPr>
          <w:rFonts w:ascii="Calibri" w:hAnsi="Calibri" w:cs="Arial"/>
          <w:b/>
          <w:bCs/>
          <w:sz w:val="24"/>
          <w:szCs w:val="24"/>
          <w:lang w:val="hr-HR"/>
        </w:rPr>
        <w:t>. 1. Plan rada ravnatelja</w:t>
      </w:r>
      <w:r w:rsidR="00AD0831" w:rsidRPr="00353B81">
        <w:rPr>
          <w:rFonts w:ascii="Calibri" w:hAnsi="Calibri" w:cs="Arial"/>
          <w:b/>
          <w:bCs/>
          <w:sz w:val="24"/>
          <w:szCs w:val="24"/>
          <w:lang w:val="hr-HR"/>
        </w:rPr>
        <w:t xml:space="preserve"> </w:t>
      </w:r>
    </w:p>
    <w:p w:rsidR="009F7421" w:rsidRPr="00CE0B65" w:rsidRDefault="009F7421" w:rsidP="00AF15C4">
      <w:pPr>
        <w:rPr>
          <w:rFonts w:ascii="Calibri" w:hAnsi="Calibri" w:cs="Arial"/>
          <w:b/>
          <w:bCs/>
          <w:sz w:val="24"/>
          <w:szCs w:val="24"/>
          <w:lang w:val="hr-HR"/>
        </w:rPr>
      </w:pPr>
    </w:p>
    <w:p w:rsidR="00AF15C4" w:rsidRPr="00CE0B65" w:rsidRDefault="00AF15C4" w:rsidP="009F7421">
      <w:pPr>
        <w:jc w:val="right"/>
        <w:rPr>
          <w:rFonts w:ascii="Calibri" w:hAnsi="Calibri" w:cs="Arial"/>
          <w:b/>
          <w:bCs/>
          <w:sz w:val="24"/>
          <w:szCs w:val="24"/>
          <w:lang w:val="hr-HR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5"/>
        <w:gridCol w:w="2303"/>
        <w:gridCol w:w="717"/>
        <w:gridCol w:w="1054"/>
      </w:tblGrid>
      <w:tr w:rsidR="00AF15C4" w:rsidRPr="00CE0B65">
        <w:tc>
          <w:tcPr>
            <w:tcW w:w="5688" w:type="dxa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POSLOVI I ZADACI</w:t>
            </w:r>
          </w:p>
        </w:tc>
        <w:tc>
          <w:tcPr>
            <w:tcW w:w="2340" w:type="dxa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Vrijeme realizacije</w:t>
            </w:r>
          </w:p>
        </w:tc>
        <w:tc>
          <w:tcPr>
            <w:tcW w:w="720" w:type="dxa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Broj sati</w:t>
            </w:r>
          </w:p>
        </w:tc>
        <w:tc>
          <w:tcPr>
            <w:tcW w:w="538" w:type="dxa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Broj sati godišnje</w:t>
            </w:r>
          </w:p>
        </w:tc>
      </w:tr>
      <w:tr w:rsidR="00AF15C4" w:rsidRPr="00CE0B65">
        <w:tc>
          <w:tcPr>
            <w:tcW w:w="5688" w:type="dxa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PLANIRANJE I PROGRAMIRANJE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-sudjelovanje u izradi godišnjeg plana i programa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-izrada godišnjeg plana i programa ravnatelja</w:t>
            </w:r>
          </w:p>
          <w:p w:rsidR="00AF15C4" w:rsidRDefault="00AF15C4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-sudjelovanje i uvid u planiranje i programiranje po predmetima</w:t>
            </w:r>
          </w:p>
          <w:p w:rsidR="0080408C" w:rsidRPr="00CE0B65" w:rsidRDefault="0080408C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- analiza i planiranje kadrovskih potreba</w:t>
            </w:r>
          </w:p>
          <w:p w:rsidR="00AF15C4" w:rsidRDefault="00AF15C4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-sudjelovanje u izradi prijedloga financijskog plana, rebalans</w:t>
            </w:r>
          </w:p>
          <w:p w:rsidR="00277E1D" w:rsidRPr="00CE0B65" w:rsidRDefault="00277E1D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:rsidR="00AF15C4" w:rsidRPr="00CE0B65" w:rsidRDefault="00AF15C4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VIII, IX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VIII,IX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VIII, IX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VIII</w:t>
            </w:r>
          </w:p>
          <w:p w:rsidR="00AF15C4" w:rsidRPr="00CE0B65" w:rsidRDefault="0080408C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VIII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X, XII, IV</w:t>
            </w:r>
          </w:p>
        </w:tc>
        <w:tc>
          <w:tcPr>
            <w:tcW w:w="720" w:type="dxa"/>
          </w:tcPr>
          <w:p w:rsidR="00AF15C4" w:rsidRPr="00CE0B65" w:rsidRDefault="00EC66FC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34</w:t>
            </w: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  <w:p w:rsidR="00AF15C4" w:rsidRPr="00CE0B65" w:rsidRDefault="00EC66FC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30</w:t>
            </w: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20</w:t>
            </w: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  <w:p w:rsidR="00AF15C4" w:rsidRPr="00CE0B65" w:rsidRDefault="0080408C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10</w:t>
            </w:r>
          </w:p>
          <w:p w:rsidR="00AF15C4" w:rsidRPr="00CE0B65" w:rsidRDefault="0080408C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2</w:t>
            </w:r>
            <w:r w:rsidR="00D538FD"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0</w:t>
            </w:r>
          </w:p>
        </w:tc>
        <w:tc>
          <w:tcPr>
            <w:tcW w:w="538" w:type="dxa"/>
          </w:tcPr>
          <w:p w:rsidR="00BA12E5" w:rsidRPr="00CE0B65" w:rsidRDefault="00BA12E5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  <w:p w:rsidR="00AF15C4" w:rsidRPr="00CE0B65" w:rsidRDefault="00EC66FC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114</w:t>
            </w:r>
          </w:p>
        </w:tc>
      </w:tr>
      <w:tr w:rsidR="00AF15C4" w:rsidRPr="00CE0B65">
        <w:tc>
          <w:tcPr>
            <w:tcW w:w="5688" w:type="dxa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ORGANIZACIJSKI POSLOVI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-izrada prijedloga i zaduženja učitelja u nastavi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-uvid u izradu rasporeda sati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-organizacija tehničkih priprema za početak školske godine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-iniciranje nabavke nastavnih sredstava i pomagala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-sudjelovanje u izradi radnog vremena i rješenja o zaduženju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-ostali organizacijski poslovi</w:t>
            </w:r>
          </w:p>
        </w:tc>
        <w:tc>
          <w:tcPr>
            <w:tcW w:w="2340" w:type="dxa"/>
          </w:tcPr>
          <w:p w:rsidR="00AF15C4" w:rsidRPr="00CE0B65" w:rsidRDefault="00AF15C4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VIII, IX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VIII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VIII, IX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IX, XI, I, III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VIII-VII</w:t>
            </w:r>
          </w:p>
        </w:tc>
        <w:tc>
          <w:tcPr>
            <w:tcW w:w="720" w:type="dxa"/>
          </w:tcPr>
          <w:p w:rsidR="00AF15C4" w:rsidRPr="00CE0B65" w:rsidRDefault="00AF15C4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35</w:t>
            </w: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10</w:t>
            </w: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15</w:t>
            </w: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20</w:t>
            </w:r>
          </w:p>
          <w:p w:rsidR="00AF15C4" w:rsidRPr="00CE0B65" w:rsidRDefault="0016626D" w:rsidP="0016626D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AF15C4" w:rsidRPr="00CE0B65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16626D" w:rsidP="0016626D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74</w:t>
            </w:r>
          </w:p>
        </w:tc>
        <w:tc>
          <w:tcPr>
            <w:tcW w:w="538" w:type="dxa"/>
          </w:tcPr>
          <w:p w:rsidR="00AF15C4" w:rsidRPr="00CE0B65" w:rsidRDefault="00AF15C4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  <w:r w:rsidR="003C2207" w:rsidRPr="00CE0B65">
              <w:rPr>
                <w:rFonts w:ascii="Calibri" w:hAnsi="Calibri" w:cs="Arial"/>
                <w:sz w:val="24"/>
                <w:szCs w:val="24"/>
                <w:lang w:val="hr-HR"/>
              </w:rPr>
              <w:t>74</w:t>
            </w:r>
          </w:p>
        </w:tc>
      </w:tr>
      <w:tr w:rsidR="00AF15C4" w:rsidRPr="00CE0B65">
        <w:tc>
          <w:tcPr>
            <w:tcW w:w="5688" w:type="dxa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PEDAGOŠKO INSTRUKTIVNI I SAVJETODAVNI RAD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-uvid u sve oblike nastave s pripremom i razgovorom</w:t>
            </w:r>
          </w:p>
          <w:p w:rsidR="00AF15C4" w:rsidRDefault="00AF15C4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-uvid u izvannastavne aktivnosti</w:t>
            </w:r>
          </w:p>
          <w:p w:rsidR="00E6391C" w:rsidRPr="00CE0B65" w:rsidRDefault="00245455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-</w:t>
            </w:r>
            <w:r w:rsidR="00E6391C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uvođenje pripravnika</w:t>
            </w:r>
          </w:p>
        </w:tc>
        <w:tc>
          <w:tcPr>
            <w:tcW w:w="2340" w:type="dxa"/>
          </w:tcPr>
          <w:p w:rsidR="00AF15C4" w:rsidRPr="00CE0B65" w:rsidRDefault="00AF15C4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XI, XII,II, III, IV, </w:t>
            </w:r>
          </w:p>
          <w:p w:rsidR="00AF15C4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XI, III</w:t>
            </w:r>
          </w:p>
          <w:p w:rsidR="00E6391C" w:rsidRPr="00CE0B65" w:rsidRDefault="00E6391C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IX - VII</w:t>
            </w:r>
          </w:p>
        </w:tc>
        <w:tc>
          <w:tcPr>
            <w:tcW w:w="720" w:type="dxa"/>
          </w:tcPr>
          <w:p w:rsidR="00AF15C4" w:rsidRPr="00CE0B65" w:rsidRDefault="00AF15C4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  <w:p w:rsidR="00AF15C4" w:rsidRPr="00CE0B65" w:rsidRDefault="00AF75A8" w:rsidP="00E6391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168</w:t>
            </w:r>
          </w:p>
          <w:p w:rsidR="00AF15C4" w:rsidRDefault="00E6391C" w:rsidP="00E6391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6</w:t>
            </w:r>
            <w:r w:rsidR="004B481E"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</w:p>
          <w:p w:rsidR="00E6391C" w:rsidRPr="00CE0B65" w:rsidRDefault="00E6391C" w:rsidP="00E6391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20</w:t>
            </w:r>
          </w:p>
        </w:tc>
        <w:tc>
          <w:tcPr>
            <w:tcW w:w="538" w:type="dxa"/>
          </w:tcPr>
          <w:p w:rsidR="00AF15C4" w:rsidRPr="00CE0B65" w:rsidRDefault="00AF15C4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AF75A8" w:rsidRPr="00CE0B65">
              <w:rPr>
                <w:rFonts w:ascii="Calibri" w:hAnsi="Calibri" w:cs="Arial"/>
                <w:sz w:val="24"/>
                <w:szCs w:val="24"/>
                <w:lang w:val="hr-HR"/>
              </w:rPr>
              <w:t>50</w:t>
            </w:r>
          </w:p>
        </w:tc>
      </w:tr>
      <w:tr w:rsidR="00AF15C4" w:rsidRPr="00CE0B65">
        <w:tc>
          <w:tcPr>
            <w:tcW w:w="5688" w:type="dxa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lastRenderedPageBreak/>
              <w:t>ANALITIČKO STUDIJSKI RAD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-sudjelovanje u izradi analize, rezultata učenja i vladanja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-koordinacija na izradi izviješća o radu škole</w:t>
            </w:r>
          </w:p>
          <w:p w:rsidR="00AF15C4" w:rsidRDefault="00AF15C4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-sudjelovanje u izradi i obradi statističkih podataka</w:t>
            </w:r>
          </w:p>
          <w:p w:rsidR="001B0FDC" w:rsidRDefault="001B0FDC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- Samovrednovanje škole – praćenje  i realizacija školskoga razvojnog plana</w:t>
            </w:r>
          </w:p>
          <w:p w:rsidR="009205B6" w:rsidRPr="00CE0B65" w:rsidRDefault="009205B6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:rsidR="00AF15C4" w:rsidRPr="00CE0B65" w:rsidRDefault="00AF15C4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XII, III, VI, VII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I, VI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VIII, IX, XII, VI</w:t>
            </w:r>
          </w:p>
        </w:tc>
        <w:tc>
          <w:tcPr>
            <w:tcW w:w="720" w:type="dxa"/>
          </w:tcPr>
          <w:p w:rsidR="00AF15C4" w:rsidRPr="00CE0B65" w:rsidRDefault="00AF15C4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  <w:p w:rsidR="00AF15C4" w:rsidRPr="00CE0B65" w:rsidRDefault="001B0FDC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3</w:t>
            </w:r>
            <w:r w:rsidR="00AF15C4" w:rsidRPr="00CE0B65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20</w:t>
            </w:r>
          </w:p>
          <w:p w:rsidR="00AF15C4" w:rsidRPr="00CE0B65" w:rsidRDefault="001B0FDC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25</w:t>
            </w:r>
          </w:p>
          <w:p w:rsidR="00AF15C4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1B0FDC" w:rsidRPr="00CE0B65" w:rsidRDefault="001B0FDC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15</w:t>
            </w:r>
          </w:p>
        </w:tc>
        <w:tc>
          <w:tcPr>
            <w:tcW w:w="538" w:type="dxa"/>
          </w:tcPr>
          <w:p w:rsidR="00AF15C4" w:rsidRPr="00CE0B65" w:rsidRDefault="00AF15C4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90</w:t>
            </w:r>
          </w:p>
        </w:tc>
      </w:tr>
      <w:tr w:rsidR="00AF15C4" w:rsidRPr="00CE0B65">
        <w:tc>
          <w:tcPr>
            <w:tcW w:w="5688" w:type="dxa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RAD S ORGANIMA UPRAVLJANJA I STRUČNIM ORGANIMA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-sudjelovanje u radu Školskog odbora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-sudjelovanje u pripremama i radu sjednica Učiteljskog vijeća, Razrednog vijeća i Stručnih aktiva</w:t>
            </w:r>
          </w:p>
        </w:tc>
        <w:tc>
          <w:tcPr>
            <w:tcW w:w="2340" w:type="dxa"/>
          </w:tcPr>
          <w:p w:rsidR="00AF15C4" w:rsidRPr="00CE0B65" w:rsidRDefault="00AF15C4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IX-VII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IX-VI</w:t>
            </w:r>
          </w:p>
        </w:tc>
        <w:tc>
          <w:tcPr>
            <w:tcW w:w="720" w:type="dxa"/>
          </w:tcPr>
          <w:p w:rsidR="00AF15C4" w:rsidRPr="00CE0B65" w:rsidRDefault="00AF15C4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20</w:t>
            </w:r>
          </w:p>
          <w:p w:rsidR="00AF15C4" w:rsidRPr="00CE0B65" w:rsidRDefault="00D538FD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84</w:t>
            </w: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538" w:type="dxa"/>
          </w:tcPr>
          <w:p w:rsidR="00BA12E5" w:rsidRPr="00CE0B65" w:rsidRDefault="00BA12E5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</w:p>
          <w:p w:rsidR="00AF15C4" w:rsidRPr="00CE0B65" w:rsidRDefault="00D538FD" w:rsidP="00593176">
            <w:pPr>
              <w:jc w:val="right"/>
              <w:rPr>
                <w:rFonts w:ascii="Calibri" w:hAnsi="Calibri" w:cs="Arial"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Cs/>
                <w:sz w:val="24"/>
                <w:szCs w:val="24"/>
                <w:lang w:val="hr-HR"/>
              </w:rPr>
              <w:t>104</w:t>
            </w:r>
          </w:p>
        </w:tc>
      </w:tr>
    </w:tbl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tbl>
      <w:tblPr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746"/>
        <w:gridCol w:w="2020"/>
        <w:gridCol w:w="815"/>
        <w:gridCol w:w="1058"/>
      </w:tblGrid>
      <w:tr w:rsidR="00AF15C4" w:rsidRPr="00CE0B65">
        <w:trPr>
          <w:trHeight w:val="1654"/>
        </w:trPr>
        <w:tc>
          <w:tcPr>
            <w:tcW w:w="5857" w:type="dxa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SURADNJA S ČLANOVIMA STRUČNO-RAZVOJNE SLUŽBE I OSTALIM ZAPOSLEN.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-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rukovanje i koordinacija rada SRS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-rukovanje i koordinacija financijske i pravne službe</w:t>
            </w:r>
          </w:p>
          <w:p w:rsidR="00AF15C4" w:rsidRPr="00CE0B65" w:rsidRDefault="0056074E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-suradnja s razrednicima i</w:t>
            </w:r>
            <w:r w:rsidR="00AF15C4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ostalim zaposlenicima u odgojno obrazovnom radu</w:t>
            </w:r>
          </w:p>
          <w:p w:rsidR="00AF15C4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-suradnja s ostalim zaposlenicima škole</w:t>
            </w:r>
          </w:p>
          <w:p w:rsidR="00E6391C" w:rsidRPr="00CE0B65" w:rsidRDefault="003473D8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- sur</w:t>
            </w:r>
            <w:r w:rsidR="00E6391C">
              <w:rPr>
                <w:rFonts w:ascii="Calibri" w:hAnsi="Calibri" w:cs="Arial"/>
                <w:sz w:val="24"/>
                <w:szCs w:val="24"/>
                <w:lang w:val="hr-HR"/>
              </w:rPr>
              <w:t>adnja s Timom za kvalitetu</w:t>
            </w:r>
          </w:p>
        </w:tc>
        <w:tc>
          <w:tcPr>
            <w:tcW w:w="2076" w:type="dxa"/>
          </w:tcPr>
          <w:p w:rsidR="00AF15C4" w:rsidRPr="00CE0B65" w:rsidRDefault="00AF15C4" w:rsidP="00AF15C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IX-VI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IX-VI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IX-VI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IX-VI</w:t>
            </w:r>
          </w:p>
        </w:tc>
        <w:tc>
          <w:tcPr>
            <w:tcW w:w="824" w:type="dxa"/>
          </w:tcPr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2324F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14</w:t>
            </w:r>
          </w:p>
          <w:p w:rsidR="00AF15C4" w:rsidRPr="00CE0B65" w:rsidRDefault="00277E1D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110</w:t>
            </w:r>
          </w:p>
          <w:p w:rsidR="00AF15C4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13</w:t>
            </w:r>
            <w:r w:rsidR="00AF15C4" w:rsidRPr="00CE0B65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Default="009E37E6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38</w:t>
            </w:r>
          </w:p>
          <w:p w:rsidR="003473D8" w:rsidRPr="00CE0B65" w:rsidRDefault="0024545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3473D8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071" w:type="dxa"/>
          </w:tcPr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3</w:t>
            </w:r>
            <w:r w:rsidR="00D70016">
              <w:rPr>
                <w:rFonts w:ascii="Calibri" w:hAnsi="Calibri" w:cs="Arial"/>
                <w:sz w:val="24"/>
                <w:szCs w:val="24"/>
                <w:lang w:val="hr-HR"/>
              </w:rPr>
              <w:t>12</w:t>
            </w:r>
          </w:p>
        </w:tc>
      </w:tr>
      <w:tr w:rsidR="00AF15C4" w:rsidRPr="00CE0B65">
        <w:trPr>
          <w:trHeight w:val="1984"/>
        </w:trPr>
        <w:tc>
          <w:tcPr>
            <w:tcW w:w="5857" w:type="dxa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SURADNJA S INSTITUCIJAMA I ORGANIZACIJAMA IZVAN ŠKOLE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-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suradnja </w:t>
            </w:r>
            <w:r w:rsidR="00906AE9" w:rsidRPr="00CE0B65">
              <w:rPr>
                <w:rFonts w:ascii="Calibri" w:hAnsi="Calibri" w:cs="Arial"/>
                <w:sz w:val="24"/>
                <w:szCs w:val="24"/>
                <w:lang w:val="hr-HR"/>
              </w:rPr>
              <w:t>s prosvjetnim institucijama: MZO</w:t>
            </w:r>
            <w:r w:rsidR="00E02441">
              <w:rPr>
                <w:rFonts w:ascii="Calibri" w:hAnsi="Calibri" w:cs="Arial"/>
                <w:sz w:val="24"/>
                <w:szCs w:val="24"/>
                <w:lang w:val="hr-HR"/>
              </w:rPr>
              <w:t>, KZŽ, Upravnim odjelom za kulturu, sport i tehničku kulturu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-suradnja s gradom</w:t>
            </w:r>
            <w:r w:rsidR="001B671B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Donja Stubica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-suradnja s okolnim OŠ,</w:t>
            </w:r>
            <w:r w:rsidR="00906AE9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SŠ,</w:t>
            </w:r>
            <w:r w:rsidR="00906AE9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kulturnim ustanovama</w:t>
            </w:r>
          </w:p>
        </w:tc>
        <w:tc>
          <w:tcPr>
            <w:tcW w:w="2076" w:type="dxa"/>
          </w:tcPr>
          <w:p w:rsidR="00AF15C4" w:rsidRPr="00CE0B65" w:rsidRDefault="00AF15C4" w:rsidP="00AF15C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IX-VII</w:t>
            </w:r>
          </w:p>
          <w:p w:rsidR="00AF15C4" w:rsidRPr="00CE0B65" w:rsidRDefault="00AF15C4" w:rsidP="00AF15C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IX-VII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IX-VII</w:t>
            </w:r>
          </w:p>
        </w:tc>
        <w:tc>
          <w:tcPr>
            <w:tcW w:w="824" w:type="dxa"/>
          </w:tcPr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EB604A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52</w:t>
            </w: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E02441" w:rsidP="00E02441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3</w:t>
            </w:r>
            <w:r w:rsidR="00AF15C4" w:rsidRPr="00CE0B65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  <w:p w:rsidR="00AF15C4" w:rsidRPr="00CE0B65" w:rsidRDefault="00E02441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3</w:t>
            </w:r>
            <w:r w:rsidR="00AF15C4" w:rsidRPr="00CE0B65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1071" w:type="dxa"/>
          </w:tcPr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EB604A" w:rsidP="00B2377F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112</w:t>
            </w:r>
          </w:p>
        </w:tc>
      </w:tr>
      <w:tr w:rsidR="00AF15C4" w:rsidRPr="00CE0B65">
        <w:trPr>
          <w:trHeight w:val="704"/>
        </w:trPr>
        <w:tc>
          <w:tcPr>
            <w:tcW w:w="5857" w:type="dxa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RAD NA PEDAGOŠKOJ DOKUMENTACIJI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-uvid i kontrola vođenja pedagoške dokumentacije: matičnih knjiga, imenika, dnevnika, uč.knjiž.i svjed.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-vođenje spomenice škole, vlastitog dnevnika </w:t>
            </w:r>
          </w:p>
        </w:tc>
        <w:tc>
          <w:tcPr>
            <w:tcW w:w="2076" w:type="dxa"/>
          </w:tcPr>
          <w:p w:rsidR="00AF15C4" w:rsidRPr="00CE0B65" w:rsidRDefault="00AF15C4" w:rsidP="00AF15C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X, I, IV, VI</w:t>
            </w:r>
          </w:p>
          <w:p w:rsidR="00AF15C4" w:rsidRPr="00CE0B65" w:rsidRDefault="00AF15C4" w:rsidP="00AF15C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IX-VIII</w:t>
            </w:r>
          </w:p>
        </w:tc>
        <w:tc>
          <w:tcPr>
            <w:tcW w:w="824" w:type="dxa"/>
          </w:tcPr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60</w:t>
            </w: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50</w:t>
            </w:r>
          </w:p>
        </w:tc>
        <w:tc>
          <w:tcPr>
            <w:tcW w:w="1071" w:type="dxa"/>
          </w:tcPr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110</w:t>
            </w:r>
          </w:p>
        </w:tc>
      </w:tr>
      <w:tr w:rsidR="00AF15C4" w:rsidRPr="00CE0B65">
        <w:trPr>
          <w:trHeight w:val="517"/>
        </w:trPr>
        <w:tc>
          <w:tcPr>
            <w:tcW w:w="5857" w:type="dxa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RAD NA USMJERAVANJU MEĐULJUDSKIH ODNOSA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-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osiguranje potpune informiranosti zaposlenika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-praćenje primjene zakonitosti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-učešće u rješavanju spornih pitanja 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-kontrola radne discipline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-sudjelovanje u organizaciji zajedničkih akcija zaposlenika</w:t>
            </w:r>
          </w:p>
        </w:tc>
        <w:tc>
          <w:tcPr>
            <w:tcW w:w="2076" w:type="dxa"/>
          </w:tcPr>
          <w:p w:rsidR="00AF15C4" w:rsidRPr="00CE0B65" w:rsidRDefault="00AF15C4" w:rsidP="00AF15C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IX-VIII</w:t>
            </w:r>
          </w:p>
        </w:tc>
        <w:tc>
          <w:tcPr>
            <w:tcW w:w="824" w:type="dxa"/>
          </w:tcPr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2324F4" w:rsidP="00E02441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E02441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20</w:t>
            </w: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20</w:t>
            </w: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20</w:t>
            </w: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20</w:t>
            </w:r>
          </w:p>
        </w:tc>
        <w:tc>
          <w:tcPr>
            <w:tcW w:w="1071" w:type="dxa"/>
          </w:tcPr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2324F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10</w:t>
            </w:r>
            <w:r w:rsidR="0056074E" w:rsidRPr="00CE0B65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</w:tc>
      </w:tr>
      <w:tr w:rsidR="00AF15C4" w:rsidRPr="00CE0B65">
        <w:trPr>
          <w:trHeight w:val="1080"/>
        </w:trPr>
        <w:tc>
          <w:tcPr>
            <w:tcW w:w="5857" w:type="dxa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RAD S RODITELJIMA I OSTALIM STRANKAMA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-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rad s  roditeljima(prisustvovanje roditeljskim sastancima, razgovori)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-rad s učenicima 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-rad s drugim strankama</w:t>
            </w:r>
          </w:p>
        </w:tc>
        <w:tc>
          <w:tcPr>
            <w:tcW w:w="2076" w:type="dxa"/>
          </w:tcPr>
          <w:p w:rsidR="00AF15C4" w:rsidRPr="00CE0B65" w:rsidRDefault="00AF15C4" w:rsidP="00AF15C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X-VI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IX-VI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IX-VI</w:t>
            </w:r>
          </w:p>
        </w:tc>
        <w:tc>
          <w:tcPr>
            <w:tcW w:w="824" w:type="dxa"/>
          </w:tcPr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60</w:t>
            </w:r>
          </w:p>
          <w:p w:rsidR="00AF15C4" w:rsidRPr="00CE0B65" w:rsidRDefault="007F218D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75</w:t>
            </w: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35</w:t>
            </w:r>
          </w:p>
        </w:tc>
        <w:tc>
          <w:tcPr>
            <w:tcW w:w="1071" w:type="dxa"/>
          </w:tcPr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7F218D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170</w:t>
            </w:r>
          </w:p>
        </w:tc>
      </w:tr>
      <w:tr w:rsidR="00AF15C4" w:rsidRPr="00CE0B65">
        <w:tc>
          <w:tcPr>
            <w:tcW w:w="5857" w:type="dxa"/>
          </w:tcPr>
          <w:p w:rsidR="00AF15C4" w:rsidRPr="00CE0B65" w:rsidRDefault="00AF15C4" w:rsidP="00AF15C4">
            <w:pPr>
              <w:ind w:right="-108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OSTALI POSLOVI</w:t>
            </w:r>
          </w:p>
          <w:p w:rsidR="00AF15C4" w:rsidRPr="00CE0B65" w:rsidRDefault="00AF15C4" w:rsidP="00AF15C4">
            <w:pPr>
              <w:ind w:right="-108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-prisustvovanje priredbama i manifestacijama</w:t>
            </w:r>
          </w:p>
          <w:p w:rsidR="00AF15C4" w:rsidRPr="00CE0B65" w:rsidRDefault="00AF15C4" w:rsidP="00AF15C4">
            <w:pPr>
              <w:ind w:right="-108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E02441" w:rsidP="00AF15C4">
            <w:pPr>
              <w:ind w:right="-108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lastRenderedPageBreak/>
              <w:t>-prisutnost</w:t>
            </w:r>
            <w:r w:rsidR="00AF15C4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u radu aktiva ravnatelja</w:t>
            </w:r>
          </w:p>
          <w:p w:rsidR="00AF15C4" w:rsidRPr="00CE0B65" w:rsidRDefault="00AF15C4" w:rsidP="00AF15C4">
            <w:pPr>
              <w:ind w:right="-108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-permanentno stručno usavršavanje</w:t>
            </w:r>
          </w:p>
          <w:p w:rsidR="00AF15C4" w:rsidRPr="00CE0B65" w:rsidRDefault="00AF15C4" w:rsidP="00AF15C4">
            <w:pPr>
              <w:ind w:right="-108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-ostali nepredviđeni poslovi </w:t>
            </w:r>
          </w:p>
        </w:tc>
        <w:tc>
          <w:tcPr>
            <w:tcW w:w="2076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IX, X, XII, 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II, III, VI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lastRenderedPageBreak/>
              <w:t>X-VII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X-VII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IX-VII</w:t>
            </w:r>
          </w:p>
        </w:tc>
        <w:tc>
          <w:tcPr>
            <w:tcW w:w="824" w:type="dxa"/>
          </w:tcPr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1C1D8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10</w:t>
            </w: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1C1D8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lastRenderedPageBreak/>
              <w:t>15</w:t>
            </w: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70</w:t>
            </w:r>
          </w:p>
          <w:p w:rsidR="00AF15C4" w:rsidRPr="00CE0B65" w:rsidRDefault="00AF75A8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13</w:t>
            </w:r>
            <w:r w:rsidR="00B50BC1" w:rsidRPr="00CE0B65">
              <w:rPr>
                <w:rFonts w:ascii="Calibri" w:hAnsi="Calibri" w:cs="Arial"/>
                <w:sz w:val="24"/>
                <w:szCs w:val="24"/>
                <w:lang w:val="hr-HR"/>
              </w:rPr>
              <w:t>7</w:t>
            </w:r>
          </w:p>
        </w:tc>
        <w:tc>
          <w:tcPr>
            <w:tcW w:w="1071" w:type="dxa"/>
          </w:tcPr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BA12E5" w:rsidRPr="00CE0B65" w:rsidRDefault="00BA12E5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75A8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23</w:t>
            </w:r>
            <w:r w:rsidR="00B50BC1"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</w:p>
        </w:tc>
      </w:tr>
      <w:tr w:rsidR="00AF15C4" w:rsidRPr="00CE0B65">
        <w:tc>
          <w:tcPr>
            <w:tcW w:w="5857" w:type="dxa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lastRenderedPageBreak/>
              <w:t>Ukupno: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Godišnji odmor: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SVEUKUPNO: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076" w:type="dxa"/>
          </w:tcPr>
          <w:p w:rsidR="00AF15C4" w:rsidRPr="00CE0B65" w:rsidRDefault="00AF15C4" w:rsidP="00AF15C4">
            <w:pPr>
              <w:jc w:val="center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824" w:type="dxa"/>
          </w:tcPr>
          <w:p w:rsidR="00AF15C4" w:rsidRPr="00CE0B65" w:rsidRDefault="00AF15C4" w:rsidP="0059317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071" w:type="dxa"/>
          </w:tcPr>
          <w:p w:rsidR="00AF15C4" w:rsidRPr="00CE0B65" w:rsidRDefault="00AF75A8" w:rsidP="00593176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17</w:t>
            </w:r>
            <w:r w:rsidR="00D70016">
              <w:rPr>
                <w:rFonts w:ascii="Calibri" w:hAnsi="Calibri" w:cs="Arial"/>
                <w:b/>
                <w:sz w:val="24"/>
                <w:szCs w:val="24"/>
                <w:lang w:val="hr-HR"/>
              </w:rPr>
              <w:t>68</w:t>
            </w:r>
          </w:p>
          <w:p w:rsidR="00AF15C4" w:rsidRPr="00CE0B65" w:rsidRDefault="00BA12E5" w:rsidP="00593176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 xml:space="preserve"> </w:t>
            </w:r>
            <w:r w:rsidR="00AF15C4"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240</w:t>
            </w:r>
          </w:p>
          <w:p w:rsidR="00AF15C4" w:rsidRPr="00CE0B65" w:rsidRDefault="003C2207" w:rsidP="00593176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20</w:t>
            </w:r>
            <w:r w:rsidR="00D70016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08</w:t>
            </w:r>
          </w:p>
        </w:tc>
      </w:tr>
    </w:tbl>
    <w:p w:rsidR="002C383C" w:rsidRPr="00CE0B65" w:rsidRDefault="002C383C" w:rsidP="00232F57">
      <w:pPr>
        <w:rPr>
          <w:rFonts w:ascii="Calibri" w:hAnsi="Calibri" w:cs="Arial"/>
          <w:b/>
          <w:bCs/>
          <w:sz w:val="24"/>
          <w:szCs w:val="24"/>
          <w:lang w:val="hr-HR"/>
        </w:rPr>
      </w:pPr>
    </w:p>
    <w:p w:rsidR="005F5A8C" w:rsidRDefault="005F5A8C" w:rsidP="005B2943">
      <w:pPr>
        <w:rPr>
          <w:rFonts w:ascii="Calibri" w:hAnsi="Calibri" w:cs="Arial"/>
          <w:b/>
          <w:sz w:val="24"/>
          <w:szCs w:val="24"/>
        </w:rPr>
      </w:pPr>
    </w:p>
    <w:p w:rsidR="005B2943" w:rsidRPr="00A00255" w:rsidRDefault="002C793D" w:rsidP="005B2943">
      <w:pPr>
        <w:rPr>
          <w:rFonts w:ascii="Calibri" w:hAnsi="Calibri" w:cs="Arial"/>
          <w:b/>
          <w:sz w:val="24"/>
          <w:szCs w:val="24"/>
        </w:rPr>
      </w:pPr>
      <w:r w:rsidRPr="00A00255">
        <w:rPr>
          <w:rFonts w:ascii="Calibri" w:hAnsi="Calibri" w:cs="Arial"/>
          <w:b/>
          <w:sz w:val="24"/>
          <w:szCs w:val="24"/>
        </w:rPr>
        <w:t>12</w:t>
      </w:r>
      <w:r w:rsidR="00F136D2" w:rsidRPr="00A00255">
        <w:rPr>
          <w:rFonts w:ascii="Calibri" w:hAnsi="Calibri" w:cs="Arial"/>
          <w:b/>
          <w:sz w:val="24"/>
          <w:szCs w:val="24"/>
        </w:rPr>
        <w:t xml:space="preserve">. 2. Plan </w:t>
      </w:r>
      <w:r w:rsidR="00494EEF" w:rsidRPr="00A00255">
        <w:rPr>
          <w:rFonts w:ascii="Calibri" w:hAnsi="Calibri" w:cs="Arial"/>
          <w:b/>
          <w:sz w:val="24"/>
          <w:szCs w:val="24"/>
        </w:rPr>
        <w:t xml:space="preserve">rada </w:t>
      </w:r>
      <w:r w:rsidR="00A55EE5" w:rsidRPr="00A00255">
        <w:rPr>
          <w:rFonts w:ascii="Calibri" w:hAnsi="Calibri" w:cs="Arial"/>
          <w:b/>
          <w:sz w:val="24"/>
          <w:szCs w:val="24"/>
        </w:rPr>
        <w:t>stručnog suradnika</w:t>
      </w:r>
      <w:r w:rsidR="00494EEF" w:rsidRPr="00A00255">
        <w:rPr>
          <w:rFonts w:ascii="Calibri" w:hAnsi="Calibri" w:cs="Arial"/>
          <w:b/>
          <w:sz w:val="24"/>
          <w:szCs w:val="24"/>
        </w:rPr>
        <w:t xml:space="preserve"> – </w:t>
      </w:r>
      <w:r w:rsidR="00A55EE5" w:rsidRPr="00A00255">
        <w:rPr>
          <w:rFonts w:ascii="Calibri" w:hAnsi="Calibri" w:cs="Arial"/>
          <w:b/>
          <w:sz w:val="24"/>
          <w:szCs w:val="24"/>
        </w:rPr>
        <w:t>pedagoga</w:t>
      </w:r>
      <w:r w:rsidR="005B2943" w:rsidRPr="00A00255">
        <w:rPr>
          <w:rFonts w:ascii="Calibri" w:hAnsi="Calibri" w:cs="Arial"/>
          <w:b/>
          <w:sz w:val="24"/>
          <w:szCs w:val="24"/>
        </w:rPr>
        <w:t xml:space="preserve"> </w:t>
      </w:r>
    </w:p>
    <w:p w:rsidR="003E7EC0" w:rsidRDefault="003E7EC0" w:rsidP="005B2943">
      <w:pPr>
        <w:rPr>
          <w:rFonts w:ascii="Calibri" w:hAnsi="Calibri" w:cs="Arial"/>
          <w:b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5093"/>
        <w:gridCol w:w="1276"/>
        <w:gridCol w:w="1701"/>
      </w:tblGrid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7EC0">
              <w:rPr>
                <w:rFonts w:ascii="Calibri" w:hAnsi="Calibri" w:cs="Calibri"/>
                <w:b/>
                <w:sz w:val="22"/>
                <w:szCs w:val="22"/>
              </w:rPr>
              <w:t>PODRUČJE RADA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7EC0">
              <w:rPr>
                <w:rFonts w:ascii="Calibri" w:hAnsi="Calibri" w:cs="Calibri"/>
                <w:b/>
                <w:sz w:val="22"/>
                <w:szCs w:val="22"/>
              </w:rPr>
              <w:t>SATI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3E7EC0">
              <w:rPr>
                <w:rFonts w:ascii="Calibri" w:hAnsi="Calibri" w:cs="Calibri"/>
                <w:b/>
                <w:sz w:val="22"/>
                <w:szCs w:val="22"/>
              </w:rPr>
              <w:t>VRIJEME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3E7EC0">
              <w:rPr>
                <w:rFonts w:ascii="Calibri" w:hAnsi="Calibri" w:cs="Calibri"/>
                <w:color w:val="5F497A"/>
                <w:sz w:val="22"/>
                <w:szCs w:val="22"/>
              </w:rPr>
              <w:t xml:space="preserve"> </w:t>
            </w:r>
            <w:r w:rsidRPr="003E7EC0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PRIPREMANJE  ŠKOLSKIH ODGOJNO-OBRAZOVNIH  PROGRAMA I NJIHOVE REALIZACIJE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3E7EC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1.1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b/>
                <w:sz w:val="22"/>
                <w:szCs w:val="22"/>
              </w:rPr>
              <w:t>Utvrđivanje odgojno-obrazovnih potreba</w:t>
            </w:r>
            <w:r w:rsidRPr="003E7EC0">
              <w:rPr>
                <w:rFonts w:ascii="Calibri" w:hAnsi="Calibri" w:cs="Calibri"/>
                <w:sz w:val="22"/>
                <w:szCs w:val="22"/>
              </w:rPr>
              <w:t xml:space="preserve"> učenika, škole i okruženja-analiza odgojno-obrazovnih postignuća učenika,  analiza rada škole, kratkoročni i dugoročni razvojni plan rada škole i stručnog suradnika pedagoga, izvješće o radu škole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VII., VIII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1.2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7EC0">
              <w:rPr>
                <w:rFonts w:ascii="Calibri" w:hAnsi="Calibri" w:cs="Calibri"/>
                <w:b/>
                <w:sz w:val="22"/>
                <w:szCs w:val="22"/>
              </w:rPr>
              <w:t>Organizacijski poslovi – planiranje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CILJ: Osmišljavanje i kreiranje kratkoročnoga i dugoročnoga razvoja škole.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1.2.1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Izrada Godišnjeg plana i programa rada škole, školskog kurikuluma, statistički podaci, Zalogajček 7, udžbenici, PNS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VI, VIII.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IX.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1.2.2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Izrada godišnjeg plana i programa  rada pedagoga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IX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1.2.3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Planiranje projekata i istraživanja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VII, VIII, IX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1.3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7EC0">
              <w:rPr>
                <w:rFonts w:ascii="Calibri" w:hAnsi="Calibri" w:cs="Calibri"/>
                <w:b/>
                <w:sz w:val="22"/>
                <w:szCs w:val="22"/>
              </w:rPr>
              <w:t>Izvedbeno planiranje i programiranje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CILJ: Praćenje razvoja i odgojno-obrazovnih postignuća učenika. Povezivanje škole s lokalnom i širom zajednicom.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1.3.1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Planiranje i programiranje rada za učenike  s posebnim potrebama (daroviti; 4. i 5. razredi)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IX.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1.3.2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 xml:space="preserve">Planiranje praćenja napredovanja učenika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IX.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1.3.3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Planiranje i programiranje suradnje s roditeljima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IX.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1.3.4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Planiranje i programiranje profesionalne orijentacije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IX.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1.3.5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Planiranje  individualnih programa za uvođenje pripravnika u samostalan rad (Luka Sente)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1.3.6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Planiranje i  programiranje kratkih posjeta nastavi i ostalim oblicima odgojno-obrazovnog rada i izvannastavnih aktivnosti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1.4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7EC0">
              <w:rPr>
                <w:rFonts w:ascii="Calibri" w:hAnsi="Calibri" w:cs="Calibri"/>
                <w:b/>
                <w:sz w:val="22"/>
                <w:szCs w:val="22"/>
              </w:rPr>
              <w:t>Ostvarivanje uvjeta za realizaciju programa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CILJ: Praćenje novih spoznaja iz područja odgojnih znanosti i njihovu primjenu u nastavnom i školskom radu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. 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lastRenderedPageBreak/>
              <w:t>1.4.1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Uvođenje i praćenje inovacija u svim sastavnicama odgojno-obrazovnog procesa (sadržaj, metode rada, nastavna oprema, sredstva i pomagala...e-učenje, ICT) te unapređivanje kvalitete nastave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 xml:space="preserve">UKUPNO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3E7EC0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9A" w:rsidRDefault="004E699A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3E7EC0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NEPOSREDNO SUDJELOVANJE U ODGOJNO-OBRAZOVNOM PROCESU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7EC0">
              <w:rPr>
                <w:rFonts w:ascii="Calibri" w:hAnsi="Calibri" w:cs="Calibri"/>
                <w:b/>
                <w:sz w:val="22"/>
                <w:szCs w:val="22"/>
              </w:rPr>
              <w:t>Upis učenika i formiranje razrednih odjela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CILJ: Unapređivanje kvalitete procesa upisa djece u školu. Utvrđivanje pripremljenosti i zrelosti djece za školu. Postizanje ujednačenih grupa učenika unutar svih razrednih odjela 1. razreda. Stvaranje uvjeta za uspješan početak školovanja.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III, IV, V, VI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2.1.1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Suradnja s djelatnicima Male škole i vrtića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2.1.2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Radni dogovori Povjerenstva za upis i Povjerenstva za utvrđivanje psihofizičke zrelosti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2C5F26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g.</w:t>
            </w:r>
          </w:p>
        </w:tc>
      </w:tr>
    </w:tbl>
    <w:p w:rsidR="004E699A" w:rsidRDefault="004E699A" w:rsidP="003E7EC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4E699A" w:rsidRDefault="004E699A" w:rsidP="004E699A">
      <w:pPr>
        <w:rPr>
          <w:rFonts w:ascii="Calibri" w:hAnsi="Calibri" w:cs="Calibri"/>
          <w:sz w:val="22"/>
          <w:szCs w:val="22"/>
        </w:rPr>
      </w:pPr>
    </w:p>
    <w:p w:rsidR="004E699A" w:rsidRPr="004E699A" w:rsidRDefault="004E699A" w:rsidP="004E699A">
      <w:pPr>
        <w:rPr>
          <w:rFonts w:ascii="Calibri" w:hAnsi="Calibri" w:cs="Calibri"/>
          <w:sz w:val="22"/>
          <w:szCs w:val="22"/>
        </w:rPr>
      </w:pPr>
    </w:p>
    <w:p w:rsidR="004E699A" w:rsidRDefault="004E699A" w:rsidP="004E699A">
      <w:pPr>
        <w:rPr>
          <w:rFonts w:ascii="Calibri" w:hAnsi="Calibri" w:cs="Calibri"/>
          <w:sz w:val="22"/>
          <w:szCs w:val="22"/>
        </w:rPr>
      </w:pPr>
    </w:p>
    <w:p w:rsidR="004E699A" w:rsidRDefault="004E699A" w:rsidP="004E699A">
      <w:pPr>
        <w:rPr>
          <w:rFonts w:ascii="Calibri" w:hAnsi="Calibri" w:cs="Calibri"/>
          <w:sz w:val="22"/>
          <w:szCs w:val="22"/>
        </w:rPr>
      </w:pPr>
    </w:p>
    <w:p w:rsidR="00C539B5" w:rsidRPr="004E699A" w:rsidRDefault="00C539B5" w:rsidP="004E699A">
      <w:pPr>
        <w:rPr>
          <w:rFonts w:ascii="Calibri" w:hAnsi="Calibri" w:cs="Calibri"/>
          <w:sz w:val="22"/>
          <w:szCs w:val="22"/>
        </w:rPr>
        <w:sectPr w:rsidR="00C539B5" w:rsidRPr="004E699A" w:rsidSect="004E699A">
          <w:pgSz w:w="11907" w:h="16840" w:code="9"/>
          <w:pgMar w:top="907" w:right="1134" w:bottom="1418" w:left="1701" w:header="720" w:footer="720" w:gutter="0"/>
          <w:cols w:space="720"/>
          <w:docGrid w:linePitch="272"/>
        </w:sect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5093"/>
        <w:gridCol w:w="1276"/>
        <w:gridCol w:w="1701"/>
      </w:tblGrid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4E699A" w:rsidP="004E699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 </w:t>
            </w:r>
            <w:r w:rsidR="003E7EC0" w:rsidRPr="003E7EC0">
              <w:rPr>
                <w:rFonts w:ascii="Calibri" w:hAnsi="Calibri" w:cs="Calibri"/>
                <w:sz w:val="22"/>
                <w:szCs w:val="22"/>
              </w:rPr>
              <w:t>2.1.3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Priprema materijala za upis (upitnici za roditelje, učenike, pozivi)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V.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2.1.4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Utvrđivanje psihofizičke sposobnosti djece pri upisu u I. razred, upis u 1. razred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 xml:space="preserve"> III , VI.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7EC0">
              <w:rPr>
                <w:rFonts w:ascii="Calibri" w:hAnsi="Calibri" w:cs="Calibri"/>
                <w:b/>
                <w:sz w:val="22"/>
                <w:szCs w:val="22"/>
              </w:rPr>
              <w:t xml:space="preserve">Unapređenje rada Škole 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CILJ: Sudjelovanje u suvremenim promjenama rada škole. Poticanje uvođenja i primjene novih metoda i oblika nastavnog i školskog rada. Stručna pedagoško-psihološka i didaktičko-metodička pomoć. Doprinos demokratskim odnosima u školi i školskom ozračju.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2.2.1.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Unaprjeđivanje svih sastavnica odgojno-obrazovnog rada u školi i nastavi praćenjem kvalitete nastave s ciljem utvrđivanja stanja metodičkog pluralizma u nastavi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2.2.2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Poticanje i praćenje inovacija u opremanju škole i informiranje stručnih tijela i školskih stručnih vijeća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7EC0">
              <w:rPr>
                <w:rFonts w:ascii="Calibri" w:hAnsi="Calibri" w:cs="Calibri"/>
                <w:b/>
                <w:sz w:val="22"/>
                <w:szCs w:val="22"/>
              </w:rPr>
              <w:t>Praćenje i izvođenje odgojno-obrazovnog rada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CILJ: Unaprjeđivanje i razvoj kvalitete odgojno-obrazovnog rada. Osiguranje primjene dokimoloških zakonitosti.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2.3.1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Odg. obraz. radnici škole općenito, početnici, novi učitelji, učenici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2.3.2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Praćenje ocjenjivanja učenika, ponašanje učenika, rješavanje  problema u razrednom odjelu, pedagoške mjere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2.3.3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Neposredno izvođenje odgojno-obrazovnog programa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INA GOO, Vijeće učenika, Mali genijalci, pedagoški rad s grupom učenika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2C5F26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Nastavna g.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2.3.4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Pedagoške radionice (priprema i realizacija) – realizacija školskog preventivnog programa, osposobljavanje učenika za cjeloživotno učenje i dr.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2C5F26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Nastavna g.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2.3.5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Sudjelovanje u radu stručnih tijela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CILJ: Doprinos radu stručnih tijela Škole.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RV,UV,Aktiv RN, Stručni aktivi PN, VR, ŠO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Prema planu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2.3.6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Rad u stručnim timovima-projekti (građanski odgoj, tim za kvalitetu, daroviti, Zalogajček 7, Povjerenstvo za zapošljavanje…)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CILJ: Razvoj stručnih kompetencija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2C5F26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Školska g.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2.3.7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Analiza izostanaka učenika i načina opravdavanja izostanaka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CILJ: Preventivno djelovanje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VII.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2.3.8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Praćenje  razvoja i napredovanja učenika (pojedinačno, po izvješću)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 xml:space="preserve">Sociometrijski upitnici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2C5F26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 xml:space="preserve">Nastavna </w:t>
            </w:r>
            <w:r w:rsidR="002C5F26">
              <w:rPr>
                <w:rFonts w:ascii="Calibri" w:hAnsi="Calibri" w:cs="Calibri"/>
                <w:sz w:val="22"/>
                <w:szCs w:val="22"/>
              </w:rPr>
              <w:t xml:space="preserve"> g.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2.3.9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 xml:space="preserve">Sudjelovanje u školskim projektima, koordinacijama  i programima prema kurikulumu (Upis u 1.r. SŠ, Upisi u </w:t>
            </w:r>
            <w:r w:rsidRPr="003E7EC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učeničke domove, P.S. Pokreni solidarnost, DoGood People, Kutija promjena, Škola dobrih djela, Mama budi zdrava…)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2C5F26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Nastavna</w:t>
            </w:r>
            <w:r w:rsidR="002C5F26">
              <w:rPr>
                <w:rFonts w:ascii="Calibri" w:hAnsi="Calibri" w:cs="Calibri"/>
                <w:sz w:val="22"/>
                <w:szCs w:val="22"/>
              </w:rPr>
              <w:t xml:space="preserve"> g.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7EC0">
              <w:rPr>
                <w:rFonts w:ascii="Calibri" w:hAnsi="Calibri" w:cs="Calibri"/>
                <w:b/>
                <w:sz w:val="22"/>
                <w:szCs w:val="22"/>
              </w:rPr>
              <w:t>Rad s učenicima s posebnim potrebama (daroviti učenici i učenici s teškoćama u razvoju)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CILJ: Osiguranje primjerenog odgojno-obrazovnog tretmana, uvođenje u novo školsko okružje, podrška u prevladavanju odgojno-obrazovnih teškoća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2.4.1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Identifikacija učenika s posebnim potrebama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2.4.2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Rad s učenicima koji doživljavaju neuspjeh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I,II,III.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2.4.3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Izrada izvješća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I,VI,VII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2.4.4.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Programi i aktivnosti u okviru rada s darovitima na razini škole i županije (organizacija aktivnosti za vrijeme zimskih i proljetnih praznika, rad s identificiranim učenicima u 4. i 5. razredu)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7EC0">
              <w:rPr>
                <w:rFonts w:ascii="Calibri" w:hAnsi="Calibri" w:cs="Calibri"/>
                <w:b/>
                <w:sz w:val="22"/>
                <w:szCs w:val="22"/>
              </w:rPr>
              <w:t>Razvojni i savjetodavni rad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CILJ: Suradnja i  koordinacija odgojno-obrazovnog rada učitelja, savjetovanje, pružanje stručne pomoći i podrške. Poticanje samopoštovanja i osobnog razvoja učenika. Podrška roditeljstvu.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2.5.1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 xml:space="preserve">Savjetodavni rad s učenicima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2.5.1.1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Grupni i individualni savjetodavni rad s učenicima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75 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2.5.1.2.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Upis i rad s novo pridošlim učenicima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2.5.1.3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Vijeće učenika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10 sastanaka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2.5.2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Savjetodavni rad s učiteljima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 xml:space="preserve">   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2.5.3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Suradnja s ravnateljicom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60 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2.5.4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Savjetodavni rad sa stručnim suradnicama: defektologinja, knjižničarka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60 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2.5.5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Savjetodavni razgovori s roditeljima potencijalno darovite djece, teškoćama ponašanja i dr.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Predavanja/pedagoške radionice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Otvoreni sat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2.5.6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Suradnja s okruženjem (Grad, udruge, KZŽ, HZZ, UDU, ZZJZ, ustanove, šk. liječnica, srednje škole, MUP, CZSS…)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7EC0">
              <w:rPr>
                <w:rFonts w:ascii="Calibri" w:hAnsi="Calibri" w:cs="Calibri"/>
                <w:b/>
                <w:sz w:val="22"/>
                <w:szCs w:val="22"/>
              </w:rPr>
              <w:t>Profesionalno informiranje i usmjeravanje učenika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CILJ: Koordinacija aktivnosti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Informiranje učenika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2.6.1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Suradnja s učiteljima na poslovima PO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2.6.2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Predavanja i radionice za učenike (SRO)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2C5F26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XI., XII, III, IV, V, V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2.6.3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Predstavljanje ustanova za nastavak obrazovanja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IV,V.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2.6.4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Utvrđivanje profesionalnih interesa, obrada podataka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XI.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lastRenderedPageBreak/>
              <w:t>2.6.5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Suradnja sa stručnom službom Zavoda za zapošljavanje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CILJ: Pružanje pomoći u donošenju odluke o profesionalnoj budućnosti.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5 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7EC0">
              <w:rPr>
                <w:rFonts w:ascii="Calibri" w:hAnsi="Calibri" w:cs="Calibri"/>
                <w:b/>
                <w:sz w:val="22"/>
                <w:szCs w:val="22"/>
              </w:rPr>
              <w:t>Zdravstvena i socijalna zaštita učenika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CILJ: Podizanje zdravstvene kulture učenika i drugih sudionika odg-obr. procesa. Pomoć učenicima u ostvarivanju soc-zaštitnih potreba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2.7.1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 xml:space="preserve">Suradnja na realizaciji PP zdravstvene zaštite – Sudjelovanje u provođenju zdravstvenog odgoja i obrazovanja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Nastavna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2.7.2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Suradnja u organizaciji izleta, terenske nastave, izvan učioničke nastave, sudjelovanje u realizaciji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 xml:space="preserve">UKUPNO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3E7EC0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3E7EC0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VRJEDNOVANJE OSTVARENIH REZULTATA, PROVOĐENJE STUDIJSKIH ANALIZA, ISTRAŽIVANJA I PROJEKATA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CILJ: Analizom odgojno-obrazovnih rezultata utvrditi trenutno stanje odgojno-obrazovnog rada u školi, smjernice daljnjeg unapređenja odgojno-obrazovne djelatnosti i kvalitete rada škole.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3.1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Vrednovanje u odnosu na utvrđene ciljeve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3.1.2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Analiza odgojno-obrazovnih rezultata na kraju 1. polugodišta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I.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3.1.3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Analiza odgojno-obrazovnih rezultata na kraju nastavne godine, školske godine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VI.,VII.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3.2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Istraživanja u funkciji osuvremenjivanja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3.2.1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Samovrednovanje rada stručnog suradnika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3.2.2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 xml:space="preserve">Samovrednovanje rada Škole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II-IV.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3.2.3.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 xml:space="preserve">Sociometrija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1.polug.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3.2.4.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Program „Učiti kako učiti“, ŠPP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2.polug.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3.2.5.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Projekti – sudjelovanje, koordinacija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 xml:space="preserve">UKUPNO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3E7EC0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3E7EC0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STRUČNO USAVRŠAVANJE ODGOJNO-OBRAZOVNIH DJELATNIKA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4.1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7EC0">
              <w:rPr>
                <w:rFonts w:ascii="Calibri" w:hAnsi="Calibri" w:cs="Calibri"/>
                <w:b/>
                <w:sz w:val="22"/>
                <w:szCs w:val="22"/>
              </w:rPr>
              <w:t>Stručno usavršavanje pedagoga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 xml:space="preserve">CILJ: Kontinuirano stručno usavršavanje, cjeloživotno učenje.  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 xml:space="preserve">Obogaćivanje i prenošenje znanja.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4.1.1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Praćenje  znanstvene i stručne literature i periodike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Školska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4.1.2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ŽSV stručnih suradnika pedagoga-sudjelovanje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Školska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4.1.3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Stručno-konzultativni rad sa sustručnjacima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Školska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4.1.4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ŽSV GOO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Školska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4.1.5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Usavršavanje u organizaciji MZO, AZOO i ostalih institucija-sudjelovanje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lastRenderedPageBreak/>
              <w:t>4.1.6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4E699A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 xml:space="preserve">Usavršavanje u organizaciji drugih institucija-sudjelovanje (online): Moodle,  </w:t>
            </w:r>
            <w:hyperlink r:id="rId12" w:history="1">
              <w:r w:rsidRPr="003E7EC0">
                <w:rPr>
                  <w:rStyle w:val="Hiperveza"/>
                  <w:rFonts w:ascii="Calibri" w:hAnsi="Calibri" w:cs="Calibri"/>
                  <w:bCs/>
                  <w:sz w:val="22"/>
                  <w:szCs w:val="22"/>
                </w:rPr>
                <w:t>Teaching Life Competences 2 - Building Your Students’ Resilience Through The Development Of Social Competences</w:t>
              </w:r>
            </w:hyperlink>
            <w:r w:rsidRPr="003E7EC0">
              <w:rPr>
                <w:rFonts w:ascii="Calibri" w:hAnsi="Calibri" w:cs="Calibri"/>
                <w:sz w:val="22"/>
                <w:szCs w:val="22"/>
              </w:rPr>
              <w:t xml:space="preserve"> (EU Academy)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CILJ: Podizanje stručne kompetencije.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4.2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Stručno usavršavanje učitelja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4.2.1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Individualna pomoć učiteljima u ostvarivanju planova usavršavanja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 xml:space="preserve">CILJ: Kontinuirano stručno usavršavanje, cjeloživotno učenje.                                  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Obogaćivanje i prenošenje znanja. Podizanje stručne kompetencije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Školska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4.2.2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Koordinacija skupnog usavršavanja u školi i izvan nje (školski stručni aktivi, UV, Tim za kvalitetu)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Nastavna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4.2.3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Održavanje predavanja/ped. radionica za učitelje na stručnim tijelima škole (UV) i na roditeljskim sastancima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Školska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4.2.4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 xml:space="preserve">Praćenje i pružanje stručne pomoći učiteljima pripravnicima i učiteljima početnicima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 xml:space="preserve">UKUPNO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3E7EC0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3E7EC0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BIBLIOTEČNO-INFORMACIJSKA I DOKUMENTACIJSKA DJELATNOST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5.1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Bibliotečno-informacijska djelatnost</w:t>
            </w:r>
          </w:p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CILJ: Sudjelovanje u ostvarivanju optimalnih uvjeta za individualno stručno usavršavanje, inoviranje novih izvora znanja.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5.2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Dokumentacijska djelatnost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5.2.1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Vođenje dokumentacije o učenicima (dosje učenika) i razgovora s roditeljima i učenicima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2C5F26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5.2.2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eDnevnik administr</w:t>
            </w:r>
            <w:r w:rsidR="004E699A">
              <w:rPr>
                <w:rFonts w:ascii="Calibri" w:hAnsi="Calibri" w:cs="Calibri"/>
                <w:sz w:val="22"/>
                <w:szCs w:val="22"/>
              </w:rPr>
              <w:t>ator, tableti, šk. web,</w:t>
            </w:r>
            <w:r w:rsidRPr="003E7EC0">
              <w:rPr>
                <w:rFonts w:ascii="Calibri" w:hAnsi="Calibri" w:cs="Calibri"/>
                <w:sz w:val="22"/>
                <w:szCs w:val="22"/>
              </w:rPr>
              <w:t xml:space="preserve"> eMatice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5.2.3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Vođenje dnevnika rada stručnog suradnika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Tijekom g</w:t>
            </w:r>
            <w:r w:rsidR="002C5F2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E7EC0" w:rsidRPr="003E7EC0" w:rsidTr="00FF5172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 xml:space="preserve">UKUPNO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3E7EC0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E7EC0" w:rsidRPr="003E7EC0" w:rsidTr="00FF5172">
        <w:trPr>
          <w:trHeight w:val="46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EC0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3E7EC0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OSTALI NEPREDVIĐENI POSLOVI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FF5172">
            <w:pPr>
              <w:spacing w:line="276" w:lineRule="auto"/>
              <w:jc w:val="right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3E7EC0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3E7EC0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7EC0" w:rsidRPr="003E7EC0" w:rsidTr="004E699A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C0" w:rsidRPr="003E7EC0" w:rsidRDefault="003E7EC0" w:rsidP="003E7EC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E7EC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GODIŠNJE ZADUŽENJE                                                                    </w:t>
            </w:r>
            <w:r w:rsidR="00FF5172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                        </w:t>
            </w:r>
            <w:r w:rsidRPr="003E7EC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1768 sati </w:t>
            </w:r>
          </w:p>
          <w:p w:rsidR="003E7EC0" w:rsidRPr="003E7EC0" w:rsidRDefault="003E7EC0" w:rsidP="003E7EC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E7EC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GODIŠNJI ODMOR                                                                            </w:t>
            </w:r>
            <w:r w:rsidR="00FF5172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                         </w:t>
            </w:r>
            <w:r w:rsidRPr="003E7EC0">
              <w:rPr>
                <w:rFonts w:ascii="Calibri" w:hAnsi="Calibri" w:cs="Calibri"/>
                <w:color w:val="0070C0"/>
                <w:sz w:val="22"/>
                <w:szCs w:val="22"/>
              </w:rPr>
              <w:t>240 sati</w:t>
            </w:r>
          </w:p>
          <w:p w:rsidR="003E7EC0" w:rsidRPr="002C5F26" w:rsidRDefault="003E7EC0" w:rsidP="003E7EC0">
            <w:pPr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2C5F26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UKUPNO                                                                                            </w:t>
            </w:r>
            <w:r w:rsidR="00FF5172" w:rsidRPr="002C5F26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                         </w:t>
            </w:r>
            <w:r w:rsidRPr="002C5F26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2008 sati</w:t>
            </w:r>
          </w:p>
        </w:tc>
      </w:tr>
    </w:tbl>
    <w:p w:rsidR="00C539B5" w:rsidRDefault="00C539B5" w:rsidP="003E7EC0">
      <w:pPr>
        <w:sectPr w:rsidR="00C539B5" w:rsidSect="004E699A">
          <w:pgSz w:w="11907" w:h="16840" w:code="9"/>
          <w:pgMar w:top="907" w:right="1134" w:bottom="1418" w:left="1701" w:header="720" w:footer="720" w:gutter="0"/>
          <w:cols w:space="720"/>
          <w:docGrid w:linePitch="272"/>
        </w:sectPr>
      </w:pPr>
    </w:p>
    <w:p w:rsidR="00512547" w:rsidRPr="00A00255" w:rsidRDefault="00A3051C" w:rsidP="00C63E8A">
      <w:pPr>
        <w:rPr>
          <w:rFonts w:ascii="Calibri" w:hAnsi="Calibri"/>
          <w:b/>
          <w:bCs/>
          <w:sz w:val="24"/>
          <w:szCs w:val="24"/>
        </w:rPr>
      </w:pPr>
      <w:r w:rsidRPr="00A00255">
        <w:rPr>
          <w:rFonts w:ascii="Calibri" w:hAnsi="Calibri"/>
          <w:b/>
          <w:bCs/>
          <w:sz w:val="24"/>
          <w:szCs w:val="24"/>
        </w:rPr>
        <w:lastRenderedPageBreak/>
        <w:t xml:space="preserve">12.3. Plan </w:t>
      </w:r>
      <w:r w:rsidR="00512547" w:rsidRPr="00A00255">
        <w:rPr>
          <w:rFonts w:ascii="Calibri" w:hAnsi="Calibri"/>
          <w:b/>
          <w:bCs/>
          <w:sz w:val="24"/>
          <w:szCs w:val="24"/>
        </w:rPr>
        <w:t>rad</w:t>
      </w:r>
      <w:r w:rsidR="00330EB0" w:rsidRPr="00A00255">
        <w:rPr>
          <w:rFonts w:ascii="Calibri" w:hAnsi="Calibri"/>
          <w:b/>
          <w:bCs/>
          <w:sz w:val="24"/>
          <w:szCs w:val="24"/>
        </w:rPr>
        <w:t>a stručnog suradnika edukacijskog rehab</w:t>
      </w:r>
      <w:r w:rsidR="00C351E3" w:rsidRPr="00A00255">
        <w:rPr>
          <w:rFonts w:ascii="Calibri" w:hAnsi="Calibri"/>
          <w:b/>
          <w:bCs/>
          <w:sz w:val="24"/>
          <w:szCs w:val="24"/>
        </w:rPr>
        <w:t>ilitatora -  socijalnog pedagog</w:t>
      </w:r>
      <w:r w:rsidR="00330EB0" w:rsidRPr="00A00255">
        <w:rPr>
          <w:rFonts w:ascii="Calibri" w:hAnsi="Calibri"/>
          <w:b/>
          <w:bCs/>
          <w:sz w:val="24"/>
          <w:szCs w:val="24"/>
        </w:rPr>
        <w:t>a</w:t>
      </w:r>
      <w:r w:rsidR="00A00255" w:rsidRPr="00A00255">
        <w:rPr>
          <w:rFonts w:ascii="Calibri" w:hAnsi="Calibri"/>
          <w:b/>
          <w:bCs/>
          <w:sz w:val="24"/>
          <w:szCs w:val="24"/>
        </w:rPr>
        <w:t xml:space="preserve"> </w:t>
      </w:r>
    </w:p>
    <w:p w:rsidR="004B4CB7" w:rsidRDefault="004B4CB7" w:rsidP="00C63E8A">
      <w:pPr>
        <w:rPr>
          <w:rFonts w:ascii="Calibri" w:hAnsi="Calibri"/>
          <w:b/>
          <w:bCs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8"/>
        <w:gridCol w:w="709"/>
        <w:gridCol w:w="776"/>
      </w:tblGrid>
      <w:tr w:rsidR="004B4CB7" w:rsidRPr="00CC5233" w:rsidTr="001B2C30">
        <w:trPr>
          <w:trHeight w:val="368"/>
          <w:jc w:val="center"/>
        </w:trPr>
        <w:tc>
          <w:tcPr>
            <w:tcW w:w="8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I. NEPOSREDNI ODGOJNO-OBRAZOVNI RAD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TJEDNO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GODIŠNJE</w:t>
            </w:r>
          </w:p>
        </w:tc>
      </w:tr>
      <w:tr w:rsidR="004B4CB7" w:rsidRPr="00CC5233" w:rsidTr="001B2C30">
        <w:trPr>
          <w:trHeight w:val="367"/>
          <w:jc w:val="center"/>
        </w:trPr>
        <w:tc>
          <w:tcPr>
            <w:tcW w:w="8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1000</w:t>
            </w:r>
          </w:p>
        </w:tc>
      </w:tr>
      <w:tr w:rsidR="004B4CB7" w:rsidRPr="00CC5233" w:rsidTr="001B2C30">
        <w:trPr>
          <w:trHeight w:val="70"/>
          <w:jc w:val="center"/>
        </w:trPr>
        <w:tc>
          <w:tcPr>
            <w:tcW w:w="8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1. RAD S UČENICIMA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B4CB7" w:rsidRPr="00250151" w:rsidRDefault="004B4CB7" w:rsidP="001B2C30">
            <w:pPr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TJEDNO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B4CB7" w:rsidRPr="00250151" w:rsidRDefault="004B4CB7" w:rsidP="001B2C30">
            <w:pPr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GODIŠNJE</w:t>
            </w:r>
          </w:p>
        </w:tc>
      </w:tr>
      <w:tr w:rsidR="004B4CB7" w:rsidRPr="00CC5233" w:rsidTr="001B2C30">
        <w:trPr>
          <w:trHeight w:val="366"/>
          <w:jc w:val="center"/>
        </w:trPr>
        <w:tc>
          <w:tcPr>
            <w:tcW w:w="8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680</w:t>
            </w:r>
          </w:p>
        </w:tc>
      </w:tr>
      <w:tr w:rsidR="004B4CB7" w:rsidRPr="00CC5233" w:rsidTr="001B2C30">
        <w:trPr>
          <w:trHeight w:val="366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C91" w:rsidRPr="00250151" w:rsidRDefault="004B4CB7" w:rsidP="001B2C30">
            <w:pPr>
              <w:contextualSpacing/>
              <w:rPr>
                <w:rFonts w:ascii="Calibri" w:hAnsi="Calibri"/>
                <w:sz w:val="24"/>
                <w:szCs w:val="24"/>
              </w:rPr>
            </w:pPr>
            <w:r w:rsidRPr="00250151">
              <w:rPr>
                <w:rFonts w:ascii="Calibri" w:hAnsi="Calibri"/>
                <w:sz w:val="24"/>
                <w:szCs w:val="24"/>
              </w:rPr>
              <w:t>1.1. Rad na otkrivanju te procjeni teškoća i prisutnosti čimbenika rizika za razvoj PUP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1B2C30">
            <w:pPr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55</w:t>
            </w:r>
          </w:p>
        </w:tc>
      </w:tr>
      <w:tr w:rsidR="004B4CB7" w:rsidRPr="00CC5233" w:rsidTr="001B2C30">
        <w:trPr>
          <w:trHeight w:val="366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sz w:val="24"/>
                <w:szCs w:val="24"/>
              </w:rPr>
            </w:pPr>
            <w:r w:rsidRPr="00250151">
              <w:rPr>
                <w:rFonts w:ascii="Calibri" w:hAnsi="Calibri"/>
                <w:sz w:val="24"/>
                <w:szCs w:val="24"/>
              </w:rPr>
              <w:t>1.2</w:t>
            </w:r>
            <w:r w:rsidR="00F86C91" w:rsidRPr="00250151">
              <w:rPr>
                <w:rFonts w:ascii="Calibri" w:hAnsi="Calibri"/>
                <w:sz w:val="24"/>
                <w:szCs w:val="24"/>
              </w:rPr>
              <w:t>.</w:t>
            </w:r>
            <w:r w:rsidRPr="00250151">
              <w:rPr>
                <w:rFonts w:ascii="Calibri" w:hAnsi="Calibri"/>
                <w:sz w:val="24"/>
                <w:szCs w:val="24"/>
              </w:rPr>
              <w:t xml:space="preserve"> Individualni i grupni socijalnopedagoški rad s:</w:t>
            </w:r>
          </w:p>
          <w:p w:rsidR="004B4CB7" w:rsidRPr="00250151" w:rsidRDefault="004B4CB7" w:rsidP="004B4CB7">
            <w:pPr>
              <w:pStyle w:val="Odlomakpopisa"/>
              <w:numPr>
                <w:ilvl w:val="0"/>
                <w:numId w:val="13"/>
              </w:numPr>
              <w:spacing w:after="0"/>
              <w:rPr>
                <w:rFonts w:eastAsia="Times New Roman"/>
                <w:sz w:val="24"/>
                <w:szCs w:val="24"/>
              </w:rPr>
            </w:pPr>
            <w:r w:rsidRPr="00250151">
              <w:rPr>
                <w:rFonts w:eastAsia="Times New Roman"/>
                <w:sz w:val="24"/>
                <w:szCs w:val="24"/>
              </w:rPr>
              <w:t>učenicima s teškoćama u učenju, problemima u ponašanju i emocionalnim problemima,</w:t>
            </w:r>
          </w:p>
          <w:p w:rsidR="004B4CB7" w:rsidRPr="00250151" w:rsidRDefault="004B4CB7" w:rsidP="004B4CB7">
            <w:pPr>
              <w:pStyle w:val="Odlomakpopisa"/>
              <w:numPr>
                <w:ilvl w:val="0"/>
                <w:numId w:val="13"/>
              </w:numPr>
              <w:spacing w:after="0"/>
              <w:rPr>
                <w:rFonts w:eastAsia="Times New Roman"/>
                <w:sz w:val="24"/>
                <w:szCs w:val="24"/>
              </w:rPr>
            </w:pPr>
            <w:r w:rsidRPr="00250151">
              <w:rPr>
                <w:rFonts w:eastAsia="Times New Roman"/>
                <w:sz w:val="24"/>
                <w:szCs w:val="24"/>
              </w:rPr>
              <w:t>učenicima s teškoćama uvjetovanim odgojnim, socijalnim, ekonomskim, kulturalnim i jezičnim čimbenicima</w:t>
            </w:r>
          </w:p>
          <w:p w:rsidR="004B4CB7" w:rsidRPr="00250151" w:rsidRDefault="004B4CB7" w:rsidP="004B4CB7">
            <w:pPr>
              <w:pStyle w:val="Odlomakpopisa"/>
              <w:numPr>
                <w:ilvl w:val="0"/>
                <w:numId w:val="13"/>
              </w:numPr>
              <w:spacing w:after="0"/>
              <w:rPr>
                <w:rFonts w:eastAsia="Times New Roman"/>
                <w:sz w:val="24"/>
                <w:szCs w:val="24"/>
              </w:rPr>
            </w:pPr>
            <w:r w:rsidRPr="00250151">
              <w:rPr>
                <w:rFonts w:eastAsia="Times New Roman"/>
                <w:sz w:val="24"/>
                <w:szCs w:val="24"/>
              </w:rPr>
              <w:t>učenicima s teškoćama u razvoju (rješenja o IP/PP)</w:t>
            </w:r>
          </w:p>
          <w:p w:rsidR="00F86C91" w:rsidRDefault="004B4CB7" w:rsidP="00250151">
            <w:pPr>
              <w:pStyle w:val="Odlomakpopisa"/>
              <w:numPr>
                <w:ilvl w:val="0"/>
                <w:numId w:val="13"/>
              </w:numPr>
              <w:spacing w:after="0"/>
              <w:rPr>
                <w:rFonts w:eastAsia="Times New Roman"/>
                <w:sz w:val="24"/>
                <w:szCs w:val="24"/>
              </w:rPr>
            </w:pPr>
            <w:r w:rsidRPr="00250151">
              <w:rPr>
                <w:rFonts w:eastAsia="Times New Roman"/>
                <w:sz w:val="24"/>
                <w:szCs w:val="24"/>
              </w:rPr>
              <w:t>učenicima u riziku za razvoj problema u ponašanju</w:t>
            </w:r>
          </w:p>
          <w:p w:rsidR="00A00255" w:rsidRPr="00250151" w:rsidRDefault="00A00255" w:rsidP="00A00255">
            <w:pPr>
              <w:pStyle w:val="Odlomakpopisa"/>
              <w:spacing w:after="0"/>
              <w:ind w:left="3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1B2C30">
            <w:pPr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411</w:t>
            </w:r>
          </w:p>
        </w:tc>
      </w:tr>
      <w:tr w:rsidR="004B4CB7" w:rsidRPr="00CC5233" w:rsidTr="001B2C30">
        <w:trPr>
          <w:trHeight w:val="366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1B2C30">
            <w:pPr>
              <w:rPr>
                <w:rFonts w:ascii="Calibri" w:hAnsi="Calibri"/>
                <w:sz w:val="24"/>
                <w:szCs w:val="24"/>
              </w:rPr>
            </w:pPr>
            <w:r w:rsidRPr="00250151">
              <w:rPr>
                <w:rFonts w:ascii="Calibri" w:hAnsi="Calibri"/>
                <w:sz w:val="24"/>
                <w:szCs w:val="24"/>
              </w:rPr>
              <w:t>1.3. procjena psihofizičkog stanja djeteta/učenika (Povjerenstvo Škole, upis u 1. razred)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1B2C30">
            <w:pPr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33</w:t>
            </w:r>
          </w:p>
        </w:tc>
      </w:tr>
      <w:tr w:rsidR="004B4CB7" w:rsidRPr="00CC5233" w:rsidTr="001B2C30">
        <w:trPr>
          <w:trHeight w:val="366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1B2C30">
            <w:pPr>
              <w:rPr>
                <w:rFonts w:ascii="Calibri" w:hAnsi="Calibri"/>
                <w:sz w:val="24"/>
                <w:szCs w:val="24"/>
              </w:rPr>
            </w:pPr>
            <w:r w:rsidRPr="00250151">
              <w:rPr>
                <w:rFonts w:ascii="Calibri" w:hAnsi="Calibri"/>
                <w:sz w:val="24"/>
                <w:szCs w:val="24"/>
              </w:rPr>
              <w:t>1.4 provedba aktivnosti školskog preventivnog programa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1B2C30">
            <w:pPr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181</w:t>
            </w:r>
          </w:p>
        </w:tc>
      </w:tr>
      <w:tr w:rsidR="004B4CB7" w:rsidRPr="00CC5233" w:rsidTr="001B2C30">
        <w:trPr>
          <w:trHeight w:val="366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1B2C30">
            <w:pPr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2. RAD S RODITELJIMA</w:t>
            </w:r>
          </w:p>
          <w:p w:rsidR="00F86C91" w:rsidRPr="00250151" w:rsidRDefault="00F86C91" w:rsidP="001B2C3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1B2C30">
            <w:pPr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60</w:t>
            </w:r>
          </w:p>
        </w:tc>
      </w:tr>
      <w:tr w:rsidR="004B4CB7" w:rsidRPr="00CC5233" w:rsidTr="001B2C30">
        <w:trPr>
          <w:trHeight w:val="366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sz w:val="24"/>
                <w:szCs w:val="24"/>
              </w:rPr>
            </w:pPr>
            <w:r w:rsidRPr="00250151">
              <w:rPr>
                <w:rFonts w:ascii="Calibri" w:hAnsi="Calibri"/>
                <w:sz w:val="24"/>
                <w:szCs w:val="24"/>
              </w:rPr>
              <w:t>Suradnja s roditeljima/skrbnicima učenika</w:t>
            </w:r>
          </w:p>
          <w:p w:rsidR="00F86C91" w:rsidRDefault="004B4CB7" w:rsidP="00250151">
            <w:pPr>
              <w:pStyle w:val="Odlomakpopisa"/>
              <w:numPr>
                <w:ilvl w:val="0"/>
                <w:numId w:val="14"/>
              </w:numPr>
              <w:spacing w:after="0"/>
              <w:ind w:left="360"/>
              <w:rPr>
                <w:rFonts w:eastAsia="Times New Roman"/>
                <w:sz w:val="24"/>
                <w:szCs w:val="24"/>
              </w:rPr>
            </w:pPr>
            <w:r w:rsidRPr="00250151">
              <w:rPr>
                <w:rFonts w:eastAsia="Times New Roman"/>
                <w:sz w:val="24"/>
                <w:szCs w:val="24"/>
              </w:rPr>
              <w:t>individualno savjetovanje i grupno savjetovanje; održavanje/organizacija predavanja i/ili radionica na roditeljskim sastancima, sudjelovanje u radu Vijeća roditelja- ŠPP</w:t>
            </w:r>
          </w:p>
          <w:p w:rsidR="00250151" w:rsidRPr="00250151" w:rsidRDefault="00250151" w:rsidP="00250151">
            <w:pPr>
              <w:pStyle w:val="Odlomakpopisa"/>
              <w:spacing w:after="0"/>
              <w:ind w:left="3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1B2C30">
            <w:pPr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B4CB7" w:rsidRPr="00CC5233" w:rsidTr="001B2C30">
        <w:trPr>
          <w:trHeight w:val="356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1B2C30">
            <w:pPr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3. SURADNJA S DJELATNICIMA ŠKOLE I VANJSKIM SURADNICIMA</w:t>
            </w:r>
          </w:p>
          <w:p w:rsidR="00F86C91" w:rsidRPr="00250151" w:rsidRDefault="00F86C91" w:rsidP="001B2C3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1B2C30">
            <w:pPr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260</w:t>
            </w:r>
          </w:p>
        </w:tc>
      </w:tr>
      <w:tr w:rsidR="004B4CB7" w:rsidRPr="00CC5233" w:rsidTr="001B2C30">
        <w:trPr>
          <w:trHeight w:val="1697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i/>
                <w:sz w:val="24"/>
                <w:szCs w:val="24"/>
              </w:rPr>
            </w:pPr>
            <w:r w:rsidRPr="00250151">
              <w:rPr>
                <w:rFonts w:ascii="Calibri" w:hAnsi="Calibri"/>
                <w:i/>
                <w:sz w:val="24"/>
                <w:szCs w:val="24"/>
              </w:rPr>
              <w:t>3.1. Suradnja s ravnateljem i pedagoginjom</w:t>
            </w:r>
          </w:p>
          <w:p w:rsidR="004B4CB7" w:rsidRPr="00250151" w:rsidRDefault="004B4CB7" w:rsidP="001B2C30">
            <w:p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i/>
                <w:sz w:val="24"/>
                <w:szCs w:val="24"/>
              </w:rPr>
              <w:t xml:space="preserve">- </w:t>
            </w:r>
            <w:r w:rsidRPr="00250151">
              <w:rPr>
                <w:rFonts w:ascii="Calibri" w:hAnsi="Calibri"/>
                <w:sz w:val="24"/>
                <w:szCs w:val="24"/>
              </w:rPr>
              <w:t>planiranje i programiranje rada, analiza</w:t>
            </w:r>
            <w:r w:rsidRPr="0025015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250151">
              <w:rPr>
                <w:rFonts w:ascii="Calibri" w:hAnsi="Calibri"/>
                <w:sz w:val="24"/>
                <w:szCs w:val="24"/>
              </w:rPr>
              <w:t>uspješnosti, dogovori oko unapređenja odgojno obrazovnog stanja u školi</w:t>
            </w:r>
          </w:p>
          <w:p w:rsidR="004B4CB7" w:rsidRPr="00250151" w:rsidRDefault="004B4CB7" w:rsidP="004B4CB7">
            <w:pPr>
              <w:pStyle w:val="Odlomakpopisa"/>
              <w:numPr>
                <w:ilvl w:val="0"/>
                <w:numId w:val="14"/>
              </w:numPr>
              <w:spacing w:after="0"/>
              <w:ind w:left="355"/>
              <w:rPr>
                <w:rFonts w:eastAsia="Times New Roman"/>
                <w:b/>
                <w:sz w:val="24"/>
                <w:szCs w:val="24"/>
              </w:rPr>
            </w:pPr>
            <w:r w:rsidRPr="00250151">
              <w:rPr>
                <w:rFonts w:eastAsia="Times New Roman"/>
                <w:sz w:val="24"/>
                <w:szCs w:val="24"/>
              </w:rPr>
              <w:t>dogovori o ustrojstvu rada, formiranju razrednih odjela, pedagoškom postupanju, radu s učenicima s posebno odgojno-obrazovnim potrebama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1B2C30">
            <w:pPr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98</w:t>
            </w:r>
          </w:p>
        </w:tc>
      </w:tr>
      <w:tr w:rsidR="004B4CB7" w:rsidRPr="00CC5233" w:rsidTr="001B2C30">
        <w:trPr>
          <w:trHeight w:val="1693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i/>
                <w:sz w:val="24"/>
                <w:szCs w:val="24"/>
              </w:rPr>
            </w:pPr>
            <w:r w:rsidRPr="00250151">
              <w:rPr>
                <w:rFonts w:ascii="Calibri" w:hAnsi="Calibri"/>
                <w:i/>
                <w:sz w:val="24"/>
                <w:szCs w:val="24"/>
              </w:rPr>
              <w:t>3.2. Suradnja s učiteljima</w:t>
            </w:r>
          </w:p>
          <w:p w:rsidR="004B4CB7" w:rsidRPr="00250151" w:rsidRDefault="004B4CB7" w:rsidP="001B2C30">
            <w:pPr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i/>
                <w:sz w:val="24"/>
                <w:szCs w:val="24"/>
              </w:rPr>
              <w:t xml:space="preserve">– </w:t>
            </w:r>
            <w:r w:rsidRPr="00250151">
              <w:rPr>
                <w:rFonts w:ascii="Calibri" w:hAnsi="Calibri"/>
                <w:sz w:val="24"/>
                <w:szCs w:val="24"/>
              </w:rPr>
              <w:t>dogovaranje o postupanju s učenicima, savjetodavni rad i izmjena informacija o funkcioniranju i postignućima učenika te njihovim potrebama i mogućnostima, održavanje predavanja i radionica, pomoć pri izradi primjerenih programa odgoja i obrazovanja za učenike s teškoćama u razvoju, podrška u provođenju ŠPP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1B2C30">
            <w:pPr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78</w:t>
            </w:r>
          </w:p>
        </w:tc>
      </w:tr>
      <w:tr w:rsidR="004B4CB7" w:rsidRPr="00CC5233" w:rsidTr="001B2C30">
        <w:trPr>
          <w:trHeight w:val="968"/>
          <w:jc w:val="center"/>
        </w:trPr>
        <w:tc>
          <w:tcPr>
            <w:tcW w:w="8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i/>
                <w:sz w:val="24"/>
                <w:szCs w:val="24"/>
              </w:rPr>
            </w:pPr>
            <w:r w:rsidRPr="00250151">
              <w:rPr>
                <w:rFonts w:ascii="Calibri" w:hAnsi="Calibri"/>
                <w:i/>
                <w:sz w:val="24"/>
                <w:szCs w:val="24"/>
              </w:rPr>
              <w:t>3.3. Suradnja s ostalim dionicima</w:t>
            </w:r>
          </w:p>
          <w:p w:rsidR="004B4CB7" w:rsidRPr="00250151" w:rsidRDefault="004B4CB7" w:rsidP="004B4CB7">
            <w:pPr>
              <w:pStyle w:val="Odlomakpopisa"/>
              <w:numPr>
                <w:ilvl w:val="0"/>
                <w:numId w:val="14"/>
              </w:numPr>
              <w:spacing w:after="0"/>
              <w:ind w:left="355"/>
              <w:rPr>
                <w:rFonts w:eastAsia="Times New Roman"/>
                <w:b/>
                <w:sz w:val="24"/>
                <w:szCs w:val="24"/>
              </w:rPr>
            </w:pPr>
            <w:r w:rsidRPr="00250151">
              <w:rPr>
                <w:rFonts w:eastAsia="Times New Roman"/>
                <w:sz w:val="24"/>
                <w:szCs w:val="24"/>
              </w:rPr>
              <w:t xml:space="preserve">suradnja s pomoćnicima u nastavi, pripravnicima, studentima,  koordinacija rada pomoćnika u nastavi,  suradnja s pripravnicima drugih struka </w:t>
            </w:r>
          </w:p>
          <w:p w:rsidR="004B4CB7" w:rsidRPr="00250151" w:rsidRDefault="004B4CB7" w:rsidP="004B4CB7">
            <w:pPr>
              <w:pStyle w:val="Odlomakpopisa"/>
              <w:numPr>
                <w:ilvl w:val="0"/>
                <w:numId w:val="14"/>
              </w:numPr>
              <w:spacing w:after="0"/>
              <w:ind w:left="355"/>
              <w:rPr>
                <w:rFonts w:eastAsia="Times New Roman"/>
                <w:b/>
                <w:sz w:val="24"/>
                <w:szCs w:val="24"/>
              </w:rPr>
            </w:pPr>
            <w:r w:rsidRPr="00250151">
              <w:rPr>
                <w:rFonts w:eastAsia="Times New Roman"/>
                <w:sz w:val="24"/>
                <w:szCs w:val="24"/>
              </w:rPr>
              <w:t xml:space="preserve">suradnja sa stručnjacima ustanova koje skrbe i zdravlju, zaštiti, odgoju i obrazovanju djece i mladih te organizacijama civilnog društva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38</w:t>
            </w:r>
          </w:p>
        </w:tc>
      </w:tr>
      <w:tr w:rsidR="004B4CB7" w:rsidRPr="00CC5233" w:rsidTr="001B2C30">
        <w:trPr>
          <w:trHeight w:val="967"/>
          <w:jc w:val="center"/>
        </w:trPr>
        <w:tc>
          <w:tcPr>
            <w:tcW w:w="8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46</w:t>
            </w:r>
          </w:p>
        </w:tc>
      </w:tr>
      <w:tr w:rsidR="004B4CB7" w:rsidRPr="00CC5233" w:rsidTr="001B2C30">
        <w:trPr>
          <w:trHeight w:val="402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lastRenderedPageBreak/>
              <w:t>II. POSLOVI KOJI PROIZLAZE IZ NEPOSREDNOG RADA S UČENICIMA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TJEDNO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GODIŠNJE</w:t>
            </w:r>
          </w:p>
        </w:tc>
      </w:tr>
      <w:tr w:rsidR="004B4CB7" w:rsidRPr="00CC5233" w:rsidTr="001B2C30">
        <w:trPr>
          <w:trHeight w:val="402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1B2C30">
            <w:pPr>
              <w:pStyle w:val="Odlomakpopisa"/>
              <w:spacing w:after="0"/>
              <w:ind w:left="355"/>
              <w:rPr>
                <w:rFonts w:eastAsia="Times New Roman"/>
                <w:b/>
                <w:sz w:val="24"/>
                <w:szCs w:val="24"/>
              </w:rPr>
            </w:pPr>
            <w:r w:rsidRPr="00250151">
              <w:rPr>
                <w:rFonts w:eastAsia="Times New Roman"/>
                <w:b/>
                <w:sz w:val="24"/>
                <w:szCs w:val="24"/>
              </w:rPr>
              <w:t>VOÐENJE DOKUMENTACIJE</w:t>
            </w:r>
            <w:r w:rsidRPr="00250151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B4CB7" w:rsidRPr="00250151" w:rsidRDefault="004B4CB7" w:rsidP="001B2C30">
            <w:pPr>
              <w:tabs>
                <w:tab w:val="left" w:pos="0"/>
              </w:tabs>
              <w:ind w:left="720" w:hanging="720"/>
              <w:contextualSpacing/>
              <w:rPr>
                <w:rFonts w:ascii="Calibri" w:hAnsi="Calibri"/>
                <w:sz w:val="24"/>
                <w:szCs w:val="24"/>
              </w:rPr>
            </w:pPr>
            <w:r w:rsidRPr="00250151">
              <w:rPr>
                <w:rFonts w:ascii="Calibri" w:hAnsi="Calibri"/>
                <w:sz w:val="24"/>
                <w:szCs w:val="24"/>
              </w:rPr>
              <w:t xml:space="preserve">Osnovna socijalno pedagoška dokumentacija: </w:t>
            </w:r>
          </w:p>
          <w:p w:rsidR="004B4CB7" w:rsidRPr="00250151" w:rsidRDefault="004B4CB7" w:rsidP="004B4CB7">
            <w:pPr>
              <w:pStyle w:val="Odlomakpopisa"/>
              <w:numPr>
                <w:ilvl w:val="0"/>
                <w:numId w:val="15"/>
              </w:numPr>
              <w:tabs>
                <w:tab w:val="left" w:pos="0"/>
              </w:tabs>
              <w:spacing w:after="0"/>
              <w:rPr>
                <w:rFonts w:eastAsia="Times New Roman"/>
                <w:sz w:val="24"/>
                <w:szCs w:val="24"/>
              </w:rPr>
            </w:pPr>
            <w:r w:rsidRPr="00250151">
              <w:rPr>
                <w:rFonts w:eastAsia="Times New Roman"/>
                <w:sz w:val="24"/>
                <w:szCs w:val="24"/>
              </w:rPr>
              <w:t>dosje učenika</w:t>
            </w:r>
          </w:p>
          <w:p w:rsidR="004B4CB7" w:rsidRPr="00250151" w:rsidRDefault="004B4CB7" w:rsidP="004B4CB7">
            <w:pPr>
              <w:pStyle w:val="Odlomakpopisa"/>
              <w:numPr>
                <w:ilvl w:val="0"/>
                <w:numId w:val="15"/>
              </w:numPr>
              <w:tabs>
                <w:tab w:val="left" w:pos="0"/>
              </w:tabs>
              <w:spacing w:after="0"/>
              <w:rPr>
                <w:rFonts w:eastAsia="Times New Roman"/>
                <w:sz w:val="24"/>
                <w:szCs w:val="24"/>
              </w:rPr>
            </w:pPr>
            <w:r w:rsidRPr="00250151">
              <w:rPr>
                <w:rFonts w:eastAsia="Times New Roman"/>
                <w:sz w:val="24"/>
                <w:szCs w:val="24"/>
              </w:rPr>
              <w:t>dnevnik rada</w:t>
            </w:r>
          </w:p>
          <w:p w:rsidR="004B4CB7" w:rsidRPr="00250151" w:rsidRDefault="004B4CB7" w:rsidP="004B4CB7">
            <w:pPr>
              <w:pStyle w:val="Odlomakpopisa"/>
              <w:numPr>
                <w:ilvl w:val="0"/>
                <w:numId w:val="15"/>
              </w:numPr>
              <w:tabs>
                <w:tab w:val="left" w:pos="0"/>
              </w:tabs>
              <w:spacing w:after="0"/>
              <w:rPr>
                <w:rFonts w:eastAsia="Times New Roman"/>
                <w:sz w:val="24"/>
                <w:szCs w:val="24"/>
              </w:rPr>
            </w:pPr>
            <w:r w:rsidRPr="00250151">
              <w:rPr>
                <w:rFonts w:eastAsia="Times New Roman"/>
                <w:sz w:val="24"/>
                <w:szCs w:val="24"/>
              </w:rPr>
              <w:t>obrazac socijalno pedagoške intervencije</w:t>
            </w:r>
          </w:p>
          <w:p w:rsidR="004B4CB7" w:rsidRPr="00250151" w:rsidRDefault="004B4CB7" w:rsidP="004B4CB7">
            <w:pPr>
              <w:pStyle w:val="Odlomakpopisa"/>
              <w:numPr>
                <w:ilvl w:val="0"/>
                <w:numId w:val="15"/>
              </w:numPr>
              <w:tabs>
                <w:tab w:val="left" w:pos="0"/>
              </w:tabs>
              <w:spacing w:after="0"/>
              <w:rPr>
                <w:rFonts w:eastAsia="Times New Roman"/>
                <w:sz w:val="24"/>
                <w:szCs w:val="24"/>
              </w:rPr>
            </w:pPr>
            <w:r w:rsidRPr="00250151">
              <w:rPr>
                <w:rFonts w:eastAsia="Times New Roman"/>
                <w:sz w:val="24"/>
                <w:szCs w:val="24"/>
              </w:rPr>
              <w:t>evidencija učenika s teškoćama (u razrednom odjelu) i evidencija učenika s teškoćama u razvoju (sumarno)</w:t>
            </w:r>
          </w:p>
          <w:p w:rsidR="004B4CB7" w:rsidRPr="00250151" w:rsidRDefault="004B4CB7" w:rsidP="004B4CB7">
            <w:pPr>
              <w:pStyle w:val="Odlomakpopisa"/>
              <w:numPr>
                <w:ilvl w:val="0"/>
                <w:numId w:val="14"/>
              </w:numPr>
              <w:spacing w:after="0"/>
              <w:ind w:left="355"/>
              <w:rPr>
                <w:rFonts w:eastAsia="Times New Roman"/>
                <w:b/>
                <w:sz w:val="24"/>
                <w:szCs w:val="24"/>
              </w:rPr>
            </w:pPr>
            <w:r w:rsidRPr="00250151">
              <w:rPr>
                <w:rFonts w:eastAsia="Times New Roman"/>
                <w:color w:val="000000"/>
                <w:sz w:val="24"/>
                <w:szCs w:val="24"/>
              </w:rPr>
              <w:t>izrada nalaza i mišljenja</w:t>
            </w:r>
          </w:p>
          <w:p w:rsidR="004B4CB7" w:rsidRPr="00250151" w:rsidRDefault="004B4CB7" w:rsidP="004B4CB7">
            <w:pPr>
              <w:pStyle w:val="Odlomakpopisa"/>
              <w:numPr>
                <w:ilvl w:val="0"/>
                <w:numId w:val="14"/>
              </w:numPr>
              <w:spacing w:after="0"/>
              <w:ind w:left="355"/>
              <w:rPr>
                <w:rFonts w:eastAsia="Times New Roman"/>
                <w:b/>
                <w:sz w:val="24"/>
                <w:szCs w:val="24"/>
              </w:rPr>
            </w:pPr>
            <w:r w:rsidRPr="00250151">
              <w:rPr>
                <w:rFonts w:eastAsia="Times New Roman"/>
                <w:color w:val="000000"/>
                <w:sz w:val="24"/>
                <w:szCs w:val="24"/>
              </w:rPr>
              <w:t>izrada i evaluacija/izvješće o provedbi školske preventivne strategije/školskog preventivnog programa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143</w:t>
            </w:r>
          </w:p>
        </w:tc>
      </w:tr>
      <w:tr w:rsidR="004B4CB7" w:rsidRPr="00CC5233" w:rsidTr="001B2C30">
        <w:trPr>
          <w:trHeight w:val="402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1B2C30">
            <w:pPr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250151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OSTALI POSLOVI </w:t>
            </w:r>
          </w:p>
          <w:p w:rsidR="004B4CB7" w:rsidRPr="00250151" w:rsidRDefault="004B4CB7" w:rsidP="004B4CB7">
            <w:pPr>
              <w:pStyle w:val="Odlomakpopisa"/>
              <w:numPr>
                <w:ilvl w:val="0"/>
                <w:numId w:val="14"/>
              </w:numPr>
              <w:spacing w:after="0"/>
              <w:ind w:left="355"/>
              <w:rPr>
                <w:rFonts w:eastAsia="Times New Roman"/>
                <w:b/>
                <w:sz w:val="24"/>
                <w:szCs w:val="24"/>
              </w:rPr>
            </w:pPr>
            <w:r w:rsidRPr="00250151">
              <w:rPr>
                <w:rFonts w:eastAsia="Times New Roman"/>
                <w:sz w:val="24"/>
                <w:szCs w:val="24"/>
              </w:rPr>
              <w:t xml:space="preserve">planiranje i programiranje individualnog i grupnog rada </w:t>
            </w:r>
          </w:p>
          <w:p w:rsidR="004B4CB7" w:rsidRPr="00250151" w:rsidRDefault="004B4CB7" w:rsidP="004B4CB7">
            <w:pPr>
              <w:pStyle w:val="Odlomakpopisa"/>
              <w:numPr>
                <w:ilvl w:val="0"/>
                <w:numId w:val="14"/>
              </w:numPr>
              <w:spacing w:after="0"/>
              <w:ind w:left="355"/>
              <w:rPr>
                <w:rFonts w:eastAsia="Times New Roman"/>
                <w:b/>
                <w:sz w:val="24"/>
                <w:szCs w:val="24"/>
              </w:rPr>
            </w:pPr>
            <w:r w:rsidRPr="00250151">
              <w:rPr>
                <w:rFonts w:eastAsia="Times New Roman"/>
                <w:sz w:val="24"/>
                <w:szCs w:val="24"/>
              </w:rPr>
              <w:t xml:space="preserve">rad u Povjerenstvu Ureda državnog ureda KZŽ Ispostava Donja Stubica </w:t>
            </w:r>
          </w:p>
          <w:p w:rsidR="004B4CB7" w:rsidRPr="00250151" w:rsidRDefault="004B4CB7" w:rsidP="004B4CB7">
            <w:pPr>
              <w:pStyle w:val="Odlomakpopisa"/>
              <w:numPr>
                <w:ilvl w:val="0"/>
                <w:numId w:val="14"/>
              </w:numPr>
              <w:spacing w:after="0"/>
              <w:ind w:left="355"/>
              <w:rPr>
                <w:rFonts w:eastAsia="Times New Roman"/>
                <w:b/>
                <w:sz w:val="24"/>
                <w:szCs w:val="24"/>
              </w:rPr>
            </w:pPr>
            <w:r w:rsidRPr="00250151">
              <w:rPr>
                <w:rFonts w:eastAsia="Times New Roman"/>
                <w:sz w:val="24"/>
                <w:szCs w:val="24"/>
              </w:rPr>
              <w:t xml:space="preserve">sudjelovanje u upisima učenika u prve razrede srednje škole </w:t>
            </w:r>
          </w:p>
          <w:p w:rsidR="004B4CB7" w:rsidRPr="00250151" w:rsidRDefault="004B4CB7" w:rsidP="004B4CB7">
            <w:pPr>
              <w:pStyle w:val="Odlomakpopisa"/>
              <w:numPr>
                <w:ilvl w:val="0"/>
                <w:numId w:val="14"/>
              </w:numPr>
              <w:spacing w:after="0"/>
              <w:ind w:left="355"/>
              <w:rPr>
                <w:rFonts w:eastAsia="Times New Roman"/>
                <w:b/>
                <w:sz w:val="24"/>
                <w:szCs w:val="24"/>
              </w:rPr>
            </w:pPr>
            <w:r w:rsidRPr="00250151">
              <w:rPr>
                <w:rFonts w:eastAsia="Times New Roman"/>
                <w:sz w:val="24"/>
                <w:szCs w:val="24"/>
              </w:rPr>
              <w:t>pripreme za neposredan rad i priprema za SP radionice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216</w:t>
            </w:r>
          </w:p>
        </w:tc>
      </w:tr>
      <w:tr w:rsidR="004B4CB7" w:rsidRPr="00CC5233" w:rsidTr="001B2C30">
        <w:trPr>
          <w:trHeight w:val="249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III. STRUČNO USAVRŠAVANJE I SUDJELOVANJE U RADU STRUKOVNIH ORGANIZACIJA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TJED-NO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GODIŠNJE</w:t>
            </w:r>
          </w:p>
        </w:tc>
      </w:tr>
      <w:tr w:rsidR="004B4CB7" w:rsidRPr="00CC5233" w:rsidTr="001B2C30">
        <w:trPr>
          <w:cantSplit/>
          <w:trHeight w:val="305"/>
          <w:jc w:val="center"/>
        </w:trPr>
        <w:tc>
          <w:tcPr>
            <w:tcW w:w="8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sz w:val="24"/>
                <w:szCs w:val="24"/>
              </w:rPr>
            </w:pPr>
            <w:r w:rsidRPr="00250151">
              <w:rPr>
                <w:rFonts w:ascii="Calibri" w:hAnsi="Calibri"/>
                <w:sz w:val="24"/>
                <w:szCs w:val="24"/>
              </w:rPr>
              <w:t>Individualno i grupno</w:t>
            </w:r>
          </w:p>
          <w:p w:rsidR="004B4CB7" w:rsidRPr="00250151" w:rsidRDefault="004B4CB7" w:rsidP="001B2C30">
            <w:pPr>
              <w:contextualSpacing/>
              <w:rPr>
                <w:rFonts w:ascii="Calibri" w:hAnsi="Calibri"/>
                <w:sz w:val="24"/>
                <w:szCs w:val="24"/>
              </w:rPr>
            </w:pPr>
            <w:r w:rsidRPr="00250151">
              <w:rPr>
                <w:rFonts w:ascii="Calibri" w:hAnsi="Calibri"/>
                <w:sz w:val="24"/>
                <w:szCs w:val="24"/>
              </w:rPr>
              <w:t>– planiranje i razvoj profesionalne karijere</w:t>
            </w:r>
          </w:p>
          <w:p w:rsidR="004B4CB7" w:rsidRPr="00250151" w:rsidRDefault="004B4CB7" w:rsidP="001B2C30">
            <w:pPr>
              <w:contextualSpacing/>
              <w:rPr>
                <w:rFonts w:ascii="Calibri" w:hAnsi="Calibri"/>
                <w:sz w:val="24"/>
                <w:szCs w:val="24"/>
              </w:rPr>
            </w:pPr>
            <w:r w:rsidRPr="00250151">
              <w:rPr>
                <w:rFonts w:ascii="Calibri" w:hAnsi="Calibri"/>
                <w:sz w:val="24"/>
                <w:szCs w:val="24"/>
              </w:rPr>
              <w:t>– praćenje stručne i znanstvene literature</w:t>
            </w:r>
          </w:p>
          <w:p w:rsidR="004B4CB7" w:rsidRPr="00250151" w:rsidRDefault="004B4CB7" w:rsidP="001B2C30">
            <w:pPr>
              <w:rPr>
                <w:rFonts w:ascii="Calibri" w:hAnsi="Calibri"/>
                <w:sz w:val="24"/>
                <w:szCs w:val="24"/>
              </w:rPr>
            </w:pPr>
            <w:r w:rsidRPr="00250151">
              <w:rPr>
                <w:rFonts w:ascii="Calibri" w:hAnsi="Calibri"/>
                <w:sz w:val="24"/>
                <w:szCs w:val="24"/>
              </w:rPr>
              <w:t>– sudjelovanje u radu Stručnog vijeća socijalnih pedagoga, Stručnog vijeća za preventivne programe</w:t>
            </w:r>
          </w:p>
          <w:p w:rsidR="004B4CB7" w:rsidRPr="00250151" w:rsidRDefault="004B4CB7" w:rsidP="001B2C30">
            <w:pPr>
              <w:rPr>
                <w:rFonts w:ascii="Calibri" w:hAnsi="Calibri"/>
                <w:sz w:val="24"/>
                <w:szCs w:val="24"/>
              </w:rPr>
            </w:pPr>
            <w:r w:rsidRPr="00250151">
              <w:rPr>
                <w:rFonts w:ascii="Calibri" w:hAnsi="Calibri"/>
                <w:sz w:val="24"/>
                <w:szCs w:val="24"/>
              </w:rPr>
              <w:t>– sudjelovanje na stručnim skupovima koje organizira AZOO, MZOS i dr.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CB7" w:rsidRPr="00250151" w:rsidRDefault="004B4CB7" w:rsidP="001B2C30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4B4CB7" w:rsidRPr="00250151" w:rsidRDefault="004B4CB7" w:rsidP="001B2C30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CB7" w:rsidRPr="00250151" w:rsidRDefault="004B4CB7" w:rsidP="001B2C30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B4CB7" w:rsidRPr="00CC5233" w:rsidTr="001B2C30">
        <w:trPr>
          <w:cantSplit/>
          <w:trHeight w:val="337"/>
          <w:jc w:val="center"/>
        </w:trPr>
        <w:tc>
          <w:tcPr>
            <w:tcW w:w="8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B7" w:rsidRPr="00250151" w:rsidRDefault="004B4CB7" w:rsidP="001B2C30">
            <w:pPr>
              <w:ind w:firstLine="720"/>
              <w:contextualSpacing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10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166</w:t>
            </w:r>
          </w:p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10</w:t>
            </w:r>
          </w:p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217</w:t>
            </w:r>
          </w:p>
        </w:tc>
      </w:tr>
      <w:tr w:rsidR="004B4CB7" w:rsidRPr="00CC5233" w:rsidTr="001B2C30">
        <w:trPr>
          <w:trHeight w:val="484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IV. SUDJELOVANJE U PROJEKTIMA KOJE ORGANIZIRA NADLEŽNA JEDINICA LOKALNE SAMOUPRAVE, AKADEMSKA ZAJEDNICA I DRUGE ORGANIZACIJE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B4CB7" w:rsidRPr="00CC5233" w:rsidTr="001B2C30">
        <w:trPr>
          <w:trHeight w:val="484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CB7" w:rsidRPr="00250151" w:rsidRDefault="004B4CB7" w:rsidP="004B4CB7">
            <w:pPr>
              <w:pStyle w:val="Odlomakpopisa"/>
              <w:numPr>
                <w:ilvl w:val="0"/>
                <w:numId w:val="16"/>
              </w:numPr>
              <w:spacing w:after="0"/>
              <w:rPr>
                <w:rFonts w:eastAsia="Times New Roman"/>
                <w:sz w:val="24"/>
                <w:szCs w:val="24"/>
              </w:rPr>
            </w:pPr>
            <w:r w:rsidRPr="00250151">
              <w:rPr>
                <w:rFonts w:eastAsia="Times New Roman"/>
                <w:sz w:val="24"/>
                <w:szCs w:val="24"/>
              </w:rPr>
              <w:t>„Trening životnih vještina“, koordinator na razini škole</w:t>
            </w:r>
          </w:p>
          <w:p w:rsidR="004B4CB7" w:rsidRPr="00250151" w:rsidRDefault="004B4CB7" w:rsidP="004B4CB7">
            <w:pPr>
              <w:pStyle w:val="Odlomakpopisa"/>
              <w:numPr>
                <w:ilvl w:val="0"/>
                <w:numId w:val="16"/>
              </w:numPr>
              <w:spacing w:after="0"/>
              <w:rPr>
                <w:rFonts w:eastAsia="Times New Roman"/>
                <w:sz w:val="24"/>
                <w:szCs w:val="24"/>
              </w:rPr>
            </w:pPr>
            <w:r w:rsidRPr="00250151">
              <w:rPr>
                <w:rFonts w:eastAsia="Times New Roman"/>
                <w:sz w:val="24"/>
                <w:szCs w:val="24"/>
              </w:rPr>
              <w:t>„Zdrav za 5“, koordinator na razini škole</w:t>
            </w:r>
          </w:p>
          <w:p w:rsidR="004B4CB7" w:rsidRPr="00250151" w:rsidRDefault="004B4CB7" w:rsidP="004B4CB7">
            <w:pPr>
              <w:pStyle w:val="Odlomakpopisa"/>
              <w:numPr>
                <w:ilvl w:val="0"/>
                <w:numId w:val="16"/>
              </w:numPr>
              <w:spacing w:after="0"/>
              <w:rPr>
                <w:rFonts w:eastAsia="Times New Roman"/>
                <w:sz w:val="24"/>
                <w:szCs w:val="24"/>
              </w:rPr>
            </w:pPr>
            <w:r w:rsidRPr="00250151">
              <w:rPr>
                <w:rFonts w:eastAsia="Times New Roman"/>
                <w:sz w:val="24"/>
                <w:szCs w:val="24"/>
              </w:rPr>
              <w:t>„Baltazar 5“, koordinator na razini škole, PUN preko Udruga, koordinator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i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i/>
                <w:sz w:val="24"/>
                <w:szCs w:val="24"/>
              </w:rPr>
            </w:pPr>
          </w:p>
        </w:tc>
      </w:tr>
      <w:tr w:rsidR="004B4CB7" w:rsidRPr="00CC5233" w:rsidTr="001B2C30">
        <w:trPr>
          <w:trHeight w:val="343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V. OSTALI POSLOVI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B4CB7" w:rsidRPr="00CC5233" w:rsidTr="001B2C30">
        <w:trPr>
          <w:trHeight w:val="688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B7" w:rsidRPr="00250151" w:rsidRDefault="004B4CB7" w:rsidP="001B2C30">
            <w:pPr>
              <w:rPr>
                <w:rFonts w:ascii="Calibri" w:hAnsi="Calibri"/>
                <w:sz w:val="24"/>
                <w:szCs w:val="24"/>
              </w:rPr>
            </w:pPr>
            <w:r w:rsidRPr="00250151">
              <w:rPr>
                <w:rFonts w:ascii="Calibri" w:hAnsi="Calibri"/>
                <w:sz w:val="24"/>
                <w:szCs w:val="24"/>
              </w:rPr>
              <w:t>– poslovi koji proizlaze iz socijalno pedagoškog rada ili su s njim u vezi</w:t>
            </w:r>
          </w:p>
          <w:p w:rsidR="004B4CB7" w:rsidRPr="00250151" w:rsidRDefault="004B4CB7" w:rsidP="001B2C30">
            <w:pPr>
              <w:rPr>
                <w:rFonts w:ascii="Calibri" w:hAnsi="Calibri"/>
                <w:sz w:val="24"/>
                <w:szCs w:val="24"/>
              </w:rPr>
            </w:pPr>
            <w:r w:rsidRPr="00250151">
              <w:rPr>
                <w:rFonts w:ascii="Calibri" w:hAnsi="Calibri"/>
                <w:sz w:val="24"/>
                <w:szCs w:val="24"/>
              </w:rPr>
              <w:t>– sudjelovanje u kulturnoj i javnoj djelatnosti škole</w:t>
            </w:r>
          </w:p>
          <w:p w:rsidR="004B4CB7" w:rsidRPr="00250151" w:rsidRDefault="004B4CB7" w:rsidP="001B2C30">
            <w:pPr>
              <w:rPr>
                <w:rFonts w:ascii="Calibri" w:hAnsi="Calibri"/>
                <w:sz w:val="24"/>
                <w:szCs w:val="24"/>
              </w:rPr>
            </w:pPr>
            <w:r w:rsidRPr="00250151">
              <w:rPr>
                <w:rFonts w:ascii="Calibri" w:hAnsi="Calibri"/>
                <w:sz w:val="24"/>
                <w:szCs w:val="24"/>
              </w:rPr>
              <w:t>– sudjelovanje u radu stručnih tijela škole i ostalih radnih skupina</w:t>
            </w:r>
          </w:p>
          <w:p w:rsidR="004B4CB7" w:rsidRPr="00250151" w:rsidRDefault="004B4CB7" w:rsidP="001B2C30">
            <w:pPr>
              <w:rPr>
                <w:rFonts w:ascii="Calibri" w:hAnsi="Calibri"/>
                <w:sz w:val="24"/>
                <w:szCs w:val="24"/>
              </w:rPr>
            </w:pPr>
            <w:r w:rsidRPr="00250151">
              <w:rPr>
                <w:rFonts w:ascii="Calibri" w:hAnsi="Calibri"/>
                <w:sz w:val="24"/>
                <w:szCs w:val="24"/>
              </w:rPr>
              <w:t>– sudjelovanje u planiranju i programiranju rada škole</w:t>
            </w:r>
          </w:p>
          <w:p w:rsidR="004B4CB7" w:rsidRPr="00250151" w:rsidRDefault="004B4CB7" w:rsidP="001B2C30">
            <w:pPr>
              <w:rPr>
                <w:rFonts w:ascii="Calibri" w:hAnsi="Calibri"/>
                <w:sz w:val="24"/>
                <w:szCs w:val="24"/>
              </w:rPr>
            </w:pPr>
            <w:r w:rsidRPr="00250151">
              <w:rPr>
                <w:rFonts w:ascii="Calibri" w:hAnsi="Calibri"/>
                <w:sz w:val="24"/>
                <w:szCs w:val="24"/>
              </w:rPr>
              <w:t>– sudjelovanje u izradi godišnjeg plana i programa rada te godišnjeg izvješća o radu škole</w:t>
            </w:r>
          </w:p>
          <w:p w:rsidR="004B4CB7" w:rsidRPr="00250151" w:rsidRDefault="004B4CB7" w:rsidP="001B2C30">
            <w:pPr>
              <w:rPr>
                <w:rFonts w:ascii="Calibri" w:hAnsi="Calibri"/>
                <w:sz w:val="24"/>
                <w:szCs w:val="24"/>
              </w:rPr>
            </w:pPr>
            <w:r w:rsidRPr="00250151">
              <w:rPr>
                <w:rFonts w:ascii="Calibri" w:hAnsi="Calibri"/>
                <w:sz w:val="24"/>
                <w:szCs w:val="24"/>
              </w:rPr>
              <w:t>– ostali administrativno-statistički poslovi, poslovi planiranja, obrade podataka</w:t>
            </w:r>
          </w:p>
          <w:p w:rsidR="004B4CB7" w:rsidRPr="00250151" w:rsidRDefault="004B4CB7" w:rsidP="001B2C30">
            <w:pPr>
              <w:rPr>
                <w:rFonts w:ascii="Calibri" w:hAnsi="Calibri"/>
                <w:i/>
                <w:sz w:val="24"/>
                <w:szCs w:val="24"/>
              </w:rPr>
            </w:pPr>
            <w:r w:rsidRPr="00250151">
              <w:rPr>
                <w:rFonts w:ascii="Calibri" w:hAnsi="Calibri"/>
                <w:color w:val="000000"/>
                <w:sz w:val="24"/>
                <w:szCs w:val="24"/>
              </w:rPr>
              <w:t>– izvanredni poslovi (poslovi po nalogu ravnatelja)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B4CB7" w:rsidRPr="00CC5233" w:rsidTr="001B2C30">
        <w:trPr>
          <w:trHeight w:val="404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UKUPNO GODIŠNJI FOND SATI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1768</w:t>
            </w:r>
          </w:p>
        </w:tc>
      </w:tr>
      <w:tr w:rsidR="004B4CB7" w:rsidRPr="00CC5233" w:rsidTr="001B2C30">
        <w:trPr>
          <w:trHeight w:val="404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GODIŠNJI ODMOR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240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240</w:t>
            </w:r>
          </w:p>
        </w:tc>
      </w:tr>
      <w:tr w:rsidR="004B4CB7" w:rsidRPr="00CC5233" w:rsidTr="001B2C30">
        <w:trPr>
          <w:trHeight w:val="404"/>
          <w:jc w:val="center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B7" w:rsidRPr="00250151" w:rsidRDefault="004B4CB7" w:rsidP="001B2C30">
            <w:pPr>
              <w:contextualSpacing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SVEUKUPNO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B7" w:rsidRPr="00250151" w:rsidRDefault="004B4CB7" w:rsidP="00F86C91">
            <w:pPr>
              <w:contextualSpacing/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250151">
              <w:rPr>
                <w:rFonts w:ascii="Calibri" w:hAnsi="Calibri"/>
                <w:b/>
                <w:sz w:val="24"/>
                <w:szCs w:val="24"/>
              </w:rPr>
              <w:t>2008</w:t>
            </w:r>
          </w:p>
        </w:tc>
      </w:tr>
    </w:tbl>
    <w:p w:rsidR="00375028" w:rsidRDefault="00375028" w:rsidP="00987E45">
      <w:pPr>
        <w:spacing w:after="160" w:line="256" w:lineRule="auto"/>
        <w:rPr>
          <w:rFonts w:ascii="Calibri" w:hAnsi="Calibri" w:cs="Arial"/>
          <w:b/>
          <w:color w:val="FF0000"/>
          <w:sz w:val="24"/>
          <w:szCs w:val="24"/>
          <w:lang w:val="hr-HR"/>
        </w:rPr>
      </w:pPr>
    </w:p>
    <w:p w:rsidR="00375028" w:rsidRDefault="00375028" w:rsidP="00987E45">
      <w:pPr>
        <w:spacing w:after="160" w:line="256" w:lineRule="auto"/>
        <w:rPr>
          <w:rFonts w:ascii="Calibri" w:hAnsi="Calibri" w:cs="Arial"/>
          <w:b/>
          <w:color w:val="FF0000"/>
          <w:sz w:val="24"/>
          <w:szCs w:val="24"/>
          <w:lang w:val="hr-HR"/>
        </w:rPr>
      </w:pPr>
    </w:p>
    <w:p w:rsidR="001C12AC" w:rsidRPr="00A00255" w:rsidRDefault="002C793D" w:rsidP="00987E45">
      <w:pPr>
        <w:spacing w:after="160" w:line="256" w:lineRule="auto"/>
        <w:rPr>
          <w:rFonts w:ascii="Calibri" w:hAnsi="Calibri" w:cs="Arial"/>
          <w:b/>
          <w:sz w:val="24"/>
          <w:szCs w:val="24"/>
          <w:lang w:val="hr-HR"/>
        </w:rPr>
      </w:pPr>
      <w:r w:rsidRPr="00A00255">
        <w:rPr>
          <w:rFonts w:ascii="Calibri" w:hAnsi="Calibri" w:cs="Arial"/>
          <w:b/>
          <w:sz w:val="24"/>
          <w:szCs w:val="24"/>
          <w:lang w:val="hr-HR"/>
        </w:rPr>
        <w:lastRenderedPageBreak/>
        <w:t>12</w:t>
      </w:r>
      <w:r w:rsidR="00494EEF" w:rsidRPr="00A00255">
        <w:rPr>
          <w:rFonts w:ascii="Calibri" w:hAnsi="Calibri" w:cs="Arial"/>
          <w:b/>
          <w:sz w:val="24"/>
          <w:szCs w:val="24"/>
          <w:lang w:val="hr-HR"/>
        </w:rPr>
        <w:t>.4</w:t>
      </w:r>
      <w:r w:rsidR="00574D85" w:rsidRPr="00A00255">
        <w:rPr>
          <w:rFonts w:ascii="Calibri" w:hAnsi="Calibri" w:cs="Arial"/>
          <w:b/>
          <w:sz w:val="24"/>
          <w:szCs w:val="24"/>
          <w:lang w:val="hr-HR"/>
        </w:rPr>
        <w:t>. Plan rada knjižničara</w:t>
      </w:r>
      <w:r w:rsidR="001F1BC9" w:rsidRPr="00A00255">
        <w:rPr>
          <w:rFonts w:ascii="Calibri" w:hAnsi="Calibri" w:cs="Arial"/>
          <w:b/>
          <w:sz w:val="24"/>
          <w:szCs w:val="24"/>
          <w:lang w:val="hr-HR"/>
        </w:rPr>
        <w:t xml:space="preserve"> </w:t>
      </w:r>
    </w:p>
    <w:p w:rsidR="002D3478" w:rsidRPr="00CE0B65" w:rsidRDefault="002D3478" w:rsidP="002D3478">
      <w:pPr>
        <w:pStyle w:val="Tijeloteksta"/>
        <w:rPr>
          <w:rFonts w:ascii="Calibri" w:hAnsi="Calibri"/>
          <w:sz w:val="24"/>
        </w:rPr>
      </w:pPr>
      <w:r w:rsidRPr="00CE0B65">
        <w:rPr>
          <w:rFonts w:ascii="Calibri" w:hAnsi="Calibri"/>
          <w:sz w:val="24"/>
        </w:rPr>
        <w:t xml:space="preserve">GODIŠNJI PLAN I PROGRAM RADA KNJIŽNICE I </w:t>
      </w:r>
      <w:r w:rsidR="001A61A5">
        <w:rPr>
          <w:rFonts w:ascii="Calibri" w:hAnsi="Calibri"/>
          <w:sz w:val="24"/>
        </w:rPr>
        <w:t>ČITAONICE ZA ŠKOLSKU GODINU 2022./23</w:t>
      </w:r>
      <w:r w:rsidRPr="00CE0B65">
        <w:rPr>
          <w:rFonts w:ascii="Calibri" w:hAnsi="Calibri"/>
          <w:sz w:val="24"/>
        </w:rPr>
        <w:t>.</w:t>
      </w:r>
    </w:p>
    <w:p w:rsidR="002D3478" w:rsidRPr="00CE0B65" w:rsidRDefault="002D3478" w:rsidP="004B4CB7">
      <w:pPr>
        <w:rPr>
          <w:rFonts w:ascii="Calibri" w:hAnsi="Calibri"/>
          <w:b/>
          <w:bCs/>
          <w:sz w:val="24"/>
          <w:szCs w:val="24"/>
        </w:rPr>
      </w:pPr>
    </w:p>
    <w:p w:rsidR="002D3478" w:rsidRPr="00CE0B65" w:rsidRDefault="002D3478" w:rsidP="002D3478">
      <w:pPr>
        <w:pStyle w:val="Naslov1"/>
        <w:ind w:left="-540" w:right="-468"/>
        <w:jc w:val="both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 xml:space="preserve">       I  ODGOJNO-OBRAZOVNI RAD</w:t>
      </w:r>
    </w:p>
    <w:p w:rsidR="002D3478" w:rsidRPr="00CE0B65" w:rsidRDefault="002D3478" w:rsidP="002D3478">
      <w:pPr>
        <w:ind w:right="-468"/>
        <w:jc w:val="both"/>
        <w:rPr>
          <w:rFonts w:ascii="Calibri" w:hAnsi="Calibri"/>
          <w:sz w:val="24"/>
          <w:szCs w:val="24"/>
        </w:rPr>
      </w:pPr>
    </w:p>
    <w:p w:rsidR="002D3478" w:rsidRPr="00CE0B65" w:rsidRDefault="002D3478" w:rsidP="002D3478">
      <w:pPr>
        <w:ind w:left="-540" w:right="-468"/>
        <w:jc w:val="both"/>
        <w:rPr>
          <w:rFonts w:ascii="Calibri" w:hAnsi="Calibri"/>
          <w:sz w:val="24"/>
          <w:szCs w:val="24"/>
        </w:rPr>
      </w:pPr>
      <w:r w:rsidRPr="00CE0B65">
        <w:rPr>
          <w:rFonts w:ascii="Calibri" w:hAnsi="Calibri"/>
          <w:sz w:val="24"/>
          <w:szCs w:val="24"/>
        </w:rPr>
        <w:t>- upoznavanje učenika s knjigom i ostalom knjižničnom građom, s knjižnicom i knjižničnim poslovanjem</w:t>
      </w:r>
    </w:p>
    <w:p w:rsidR="002D3478" w:rsidRPr="00CE0B65" w:rsidRDefault="002D3478" w:rsidP="002D3478">
      <w:pPr>
        <w:ind w:left="-540" w:right="-468"/>
        <w:jc w:val="both"/>
        <w:rPr>
          <w:rFonts w:ascii="Calibri" w:hAnsi="Calibri"/>
          <w:sz w:val="24"/>
          <w:szCs w:val="24"/>
        </w:rPr>
      </w:pPr>
      <w:r w:rsidRPr="00CE0B65">
        <w:rPr>
          <w:rFonts w:ascii="Calibri" w:hAnsi="Calibri"/>
          <w:sz w:val="24"/>
          <w:szCs w:val="24"/>
        </w:rPr>
        <w:t>- razvijanje čitalačkih navika kod učenika</w:t>
      </w:r>
    </w:p>
    <w:p w:rsidR="002D3478" w:rsidRPr="00CE0B65" w:rsidRDefault="002D3478" w:rsidP="002D3478">
      <w:pPr>
        <w:ind w:left="-540" w:right="-468"/>
        <w:jc w:val="both"/>
        <w:rPr>
          <w:rFonts w:ascii="Calibri" w:hAnsi="Calibri"/>
          <w:sz w:val="24"/>
          <w:szCs w:val="24"/>
        </w:rPr>
      </w:pPr>
      <w:r w:rsidRPr="00CE0B65">
        <w:rPr>
          <w:rFonts w:ascii="Calibri" w:hAnsi="Calibri"/>
          <w:sz w:val="24"/>
          <w:szCs w:val="24"/>
        </w:rPr>
        <w:t>- stručna i pedagoška pomoć učenicima u izboru knjige</w:t>
      </w:r>
    </w:p>
    <w:p w:rsidR="002D3478" w:rsidRPr="00CE0B65" w:rsidRDefault="002D3478" w:rsidP="002D3478">
      <w:pPr>
        <w:ind w:left="-540" w:right="-468"/>
        <w:jc w:val="both"/>
        <w:rPr>
          <w:rFonts w:ascii="Calibri" w:hAnsi="Calibri"/>
          <w:sz w:val="24"/>
          <w:szCs w:val="24"/>
        </w:rPr>
      </w:pPr>
      <w:r w:rsidRPr="00CE0B65">
        <w:rPr>
          <w:rFonts w:ascii="Calibri" w:hAnsi="Calibri"/>
          <w:sz w:val="24"/>
          <w:szCs w:val="24"/>
        </w:rPr>
        <w:t>- poticanje učenika na čitanje, upućivanje u čitanje književnih djela, korištenje znanstveno-popularne</w:t>
      </w:r>
    </w:p>
    <w:p w:rsidR="002D3478" w:rsidRPr="00CE0B65" w:rsidRDefault="002D3478" w:rsidP="002D3478">
      <w:pPr>
        <w:ind w:left="-540" w:right="-468"/>
        <w:jc w:val="both"/>
        <w:rPr>
          <w:rFonts w:ascii="Calibri" w:hAnsi="Calibri"/>
          <w:sz w:val="24"/>
          <w:szCs w:val="24"/>
        </w:rPr>
      </w:pPr>
      <w:r w:rsidRPr="00CE0B65">
        <w:rPr>
          <w:rFonts w:ascii="Calibri" w:hAnsi="Calibri"/>
          <w:sz w:val="24"/>
          <w:szCs w:val="24"/>
        </w:rPr>
        <w:t xml:space="preserve">   literature, čitanje učeničkih listova i časopisa</w:t>
      </w:r>
    </w:p>
    <w:p w:rsidR="002D3478" w:rsidRPr="00CE0B65" w:rsidRDefault="002D3478" w:rsidP="002D3478">
      <w:pPr>
        <w:ind w:left="-540" w:right="-468"/>
        <w:jc w:val="both"/>
        <w:rPr>
          <w:rFonts w:ascii="Calibri" w:hAnsi="Calibri"/>
          <w:sz w:val="24"/>
          <w:szCs w:val="24"/>
        </w:rPr>
      </w:pPr>
      <w:r w:rsidRPr="00CE0B65">
        <w:rPr>
          <w:rFonts w:ascii="Calibri" w:hAnsi="Calibri"/>
          <w:sz w:val="24"/>
          <w:szCs w:val="24"/>
        </w:rPr>
        <w:t>- predstavljanje lektire u svim razredima u matičnoj i područnim školama</w:t>
      </w:r>
    </w:p>
    <w:p w:rsidR="002D3478" w:rsidRPr="00CE0B65" w:rsidRDefault="002D3478" w:rsidP="002D3478">
      <w:pPr>
        <w:ind w:left="-540" w:right="-468"/>
        <w:jc w:val="both"/>
        <w:rPr>
          <w:rFonts w:ascii="Calibri" w:hAnsi="Calibri"/>
          <w:sz w:val="24"/>
          <w:szCs w:val="24"/>
        </w:rPr>
      </w:pPr>
      <w:r w:rsidRPr="00CE0B65">
        <w:rPr>
          <w:rFonts w:ascii="Calibri" w:hAnsi="Calibri"/>
          <w:sz w:val="24"/>
          <w:szCs w:val="24"/>
        </w:rPr>
        <w:t>- pomoć učenicima u pripremi i obradi zadane teme ili referata iz pojedinih nastavnih područja</w:t>
      </w:r>
    </w:p>
    <w:p w:rsidR="002D3478" w:rsidRPr="00CE0B65" w:rsidRDefault="002D3478" w:rsidP="002D3478">
      <w:pPr>
        <w:ind w:left="-540" w:right="-468"/>
        <w:jc w:val="both"/>
        <w:rPr>
          <w:rFonts w:ascii="Calibri" w:hAnsi="Calibri"/>
          <w:sz w:val="24"/>
          <w:szCs w:val="24"/>
        </w:rPr>
      </w:pPr>
      <w:r w:rsidRPr="00CE0B65">
        <w:rPr>
          <w:rFonts w:ascii="Calibri" w:hAnsi="Calibri"/>
          <w:sz w:val="24"/>
          <w:szCs w:val="24"/>
        </w:rPr>
        <w:t xml:space="preserve">- upućivanje u pravilnu uporabu leksikona, enciklopedija, rječnika i navikavanje učenika na samostalan </w:t>
      </w:r>
    </w:p>
    <w:p w:rsidR="002D3478" w:rsidRPr="00CE0B65" w:rsidRDefault="002D3478" w:rsidP="002D3478">
      <w:pPr>
        <w:ind w:left="-540" w:right="-468"/>
        <w:jc w:val="both"/>
        <w:rPr>
          <w:rFonts w:ascii="Calibri" w:hAnsi="Calibri"/>
          <w:sz w:val="24"/>
          <w:szCs w:val="24"/>
        </w:rPr>
      </w:pPr>
      <w:r w:rsidRPr="00CE0B65">
        <w:rPr>
          <w:rFonts w:ascii="Calibri" w:hAnsi="Calibri"/>
          <w:sz w:val="24"/>
          <w:szCs w:val="24"/>
        </w:rPr>
        <w:t xml:space="preserve">   rad i samoučenje</w:t>
      </w:r>
    </w:p>
    <w:p w:rsidR="002D3478" w:rsidRPr="00CE0B65" w:rsidRDefault="002D3478" w:rsidP="002D3478">
      <w:pPr>
        <w:ind w:left="-540" w:right="-468"/>
        <w:jc w:val="both"/>
        <w:rPr>
          <w:rFonts w:ascii="Calibri" w:hAnsi="Calibri"/>
          <w:sz w:val="24"/>
          <w:szCs w:val="24"/>
        </w:rPr>
      </w:pPr>
      <w:r w:rsidRPr="00CE0B65">
        <w:rPr>
          <w:rFonts w:ascii="Calibri" w:hAnsi="Calibri"/>
          <w:sz w:val="24"/>
          <w:szCs w:val="24"/>
        </w:rPr>
        <w:t xml:space="preserve">- priprema i organiziranje nastavnih satova u knjižnici (prema programu hrvatskog jezika i književnosti i </w:t>
      </w:r>
    </w:p>
    <w:p w:rsidR="002D3478" w:rsidRPr="00CE0B65" w:rsidRDefault="002D3478" w:rsidP="002D3478">
      <w:pPr>
        <w:ind w:left="-540" w:right="-468"/>
        <w:jc w:val="both"/>
        <w:rPr>
          <w:rFonts w:ascii="Calibri" w:hAnsi="Calibri"/>
          <w:sz w:val="24"/>
          <w:szCs w:val="24"/>
        </w:rPr>
      </w:pPr>
      <w:r w:rsidRPr="00CE0B65">
        <w:rPr>
          <w:rFonts w:ascii="Calibri" w:hAnsi="Calibri"/>
          <w:sz w:val="24"/>
          <w:szCs w:val="24"/>
        </w:rPr>
        <w:t xml:space="preserve">  ostalih predmeta): 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1. razred: Upoznavanje s knjižnicom i učlanjivanje i Uporaba slikovnog rječnika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2. razred: Dječji časopisi, Jednostavni književni oblici i Čitateljski maraton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3. razred: Put od autora do čitatelja i Uporaba priručne građe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4. razred: Služenje rječnikom i školskim pravopisom i Književno-komunikacijsko-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 xml:space="preserve">     informacijska kultura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5. razred: Časopisi – izvori novih infomacija i Organizacija i poslovanje školske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 xml:space="preserve">     knjižnice i Informacijska pismenost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6. razred: Samostalno pronalaženje informacija i Predmetnica – put do informacije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7. razred: Uporaba referentne zbirke i Kako napisati referat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8. razred: Sustav i uloga pojedinih vrsta knjižnice i Povijest pisma, knjiga i knjižnica</w:t>
      </w:r>
    </w:p>
    <w:p w:rsidR="002D3478" w:rsidRPr="00CE0B65" w:rsidRDefault="005D65B6" w:rsidP="002D3478">
      <w:pPr>
        <w:pStyle w:val="Blokteksta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</w:t>
      </w:r>
      <w:r w:rsidR="002D3478" w:rsidRPr="00CE0B65">
        <w:rPr>
          <w:rFonts w:ascii="Calibri" w:hAnsi="Calibri"/>
          <w:szCs w:val="24"/>
        </w:rPr>
        <w:t>- izrada postera uz važne obljetnice te obilježavanje obljetnica u knjižnici</w:t>
      </w:r>
    </w:p>
    <w:p w:rsidR="002D3478" w:rsidRPr="00CE0B65" w:rsidRDefault="005D65B6" w:rsidP="002D3478">
      <w:pPr>
        <w:pStyle w:val="Blokteksta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</w:t>
      </w:r>
      <w:r w:rsidR="002D3478" w:rsidRPr="00CE0B65">
        <w:rPr>
          <w:rFonts w:ascii="Calibri" w:hAnsi="Calibri"/>
          <w:szCs w:val="24"/>
        </w:rPr>
        <w:t>- čitanje i pričanje priča učenicima nižih razreda</w:t>
      </w:r>
    </w:p>
    <w:p w:rsidR="002D3478" w:rsidRPr="00CE0B65" w:rsidRDefault="005D65B6" w:rsidP="002D3478">
      <w:pPr>
        <w:pStyle w:val="Blokteksta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</w:t>
      </w:r>
      <w:r w:rsidR="002D3478" w:rsidRPr="00CE0B65">
        <w:rPr>
          <w:rFonts w:ascii="Calibri" w:hAnsi="Calibri"/>
          <w:szCs w:val="24"/>
        </w:rPr>
        <w:t xml:space="preserve">- organiziranje književnih susreta, predavanja, radionica </w:t>
      </w:r>
    </w:p>
    <w:p w:rsidR="002D3478" w:rsidRPr="00CE0B65" w:rsidRDefault="005D65B6" w:rsidP="002D3478">
      <w:pPr>
        <w:pStyle w:val="Blokteksta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</w:t>
      </w:r>
      <w:r w:rsidR="002D3478" w:rsidRPr="00CE0B65">
        <w:rPr>
          <w:rFonts w:ascii="Calibri" w:hAnsi="Calibri"/>
          <w:szCs w:val="24"/>
        </w:rPr>
        <w:t>- rad u grupi slobodnih aktivnosti «Mala Kajkaviana»</w:t>
      </w:r>
    </w:p>
    <w:p w:rsidR="002D3478" w:rsidRPr="00CE0B65" w:rsidRDefault="005D65B6" w:rsidP="002D3478">
      <w:pPr>
        <w:pStyle w:val="Blokteksta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</w:t>
      </w:r>
      <w:r w:rsidR="002D3478" w:rsidRPr="00CE0B65">
        <w:rPr>
          <w:rFonts w:ascii="Calibri" w:hAnsi="Calibri"/>
          <w:szCs w:val="24"/>
        </w:rPr>
        <w:t>- sudjelovanje u kvizovima za poticanje čitanja</w:t>
      </w:r>
    </w:p>
    <w:p w:rsidR="002D3478" w:rsidRPr="00CE0B65" w:rsidRDefault="00036E77" w:rsidP="002D3478">
      <w:pPr>
        <w:pStyle w:val="Blokteksta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</w:t>
      </w:r>
      <w:r w:rsidR="002D3478" w:rsidRPr="00CE0B65">
        <w:rPr>
          <w:rFonts w:ascii="Calibri" w:hAnsi="Calibri"/>
          <w:szCs w:val="24"/>
        </w:rPr>
        <w:t>- rad na unapređivanju medijske i informacijske pismenosti učenika</w:t>
      </w:r>
    </w:p>
    <w:p w:rsidR="00036E77" w:rsidRPr="00CE0B65" w:rsidRDefault="00036E77" w:rsidP="00036E77">
      <w:pPr>
        <w:pStyle w:val="Blokteksta"/>
        <w:rPr>
          <w:rFonts w:ascii="Calibri" w:hAnsi="Calibri"/>
          <w:b/>
          <w:szCs w:val="24"/>
        </w:rPr>
      </w:pPr>
      <w:r>
        <w:rPr>
          <w:rFonts w:ascii="Calibri" w:hAnsi="Calibri"/>
          <w:szCs w:val="24"/>
        </w:rPr>
        <w:t xml:space="preserve">     </w:t>
      </w:r>
      <w:r w:rsidR="002D3478" w:rsidRPr="00CE0B65">
        <w:rPr>
          <w:rFonts w:ascii="Calibri" w:hAnsi="Calibri"/>
          <w:szCs w:val="24"/>
        </w:rPr>
        <w:t xml:space="preserve">- organizacija posjeta kazalištima, muzejima i ostalim kulturnim institucijama za </w:t>
      </w:r>
      <w:r>
        <w:rPr>
          <w:rFonts w:ascii="Calibri" w:hAnsi="Calibri"/>
          <w:szCs w:val="24"/>
        </w:rPr>
        <w:t xml:space="preserve">         </w:t>
      </w:r>
      <w:r w:rsidR="002D3478" w:rsidRPr="00CE0B65">
        <w:rPr>
          <w:rFonts w:ascii="Calibri" w:hAnsi="Calibri"/>
          <w:b/>
          <w:szCs w:val="24"/>
        </w:rPr>
        <w:t>grupu darovitih učenika</w:t>
      </w:r>
    </w:p>
    <w:p w:rsidR="002D3478" w:rsidRPr="00CE0B65" w:rsidRDefault="00036E77" w:rsidP="002D3478">
      <w:pPr>
        <w:pStyle w:val="Blokteksta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</w:t>
      </w:r>
      <w:r w:rsidR="002D3478" w:rsidRPr="00CE0B65">
        <w:rPr>
          <w:rFonts w:ascii="Calibri" w:hAnsi="Calibri"/>
          <w:szCs w:val="24"/>
        </w:rPr>
        <w:t>- razvijanje radnih navika i kulturnog ponašanja u knjižnici</w:t>
      </w:r>
    </w:p>
    <w:p w:rsidR="002D3478" w:rsidRPr="00CE0B65" w:rsidRDefault="002D3478" w:rsidP="002D3478">
      <w:pPr>
        <w:pStyle w:val="Blokteksta"/>
        <w:ind w:left="0"/>
        <w:rPr>
          <w:rFonts w:ascii="Calibri" w:hAnsi="Calibri"/>
          <w:szCs w:val="24"/>
        </w:rPr>
      </w:pPr>
    </w:p>
    <w:p w:rsidR="002D3478" w:rsidRPr="00CE0B65" w:rsidRDefault="002D3478" w:rsidP="002D3478">
      <w:pPr>
        <w:pStyle w:val="Blokteksta"/>
        <w:ind w:left="0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II  TIMSKI RAD – SURADNJA S DJELATNICIMA ŠKOLE</w:t>
      </w:r>
    </w:p>
    <w:p w:rsidR="002D3478" w:rsidRPr="00CE0B65" w:rsidRDefault="002D3478" w:rsidP="002D3478">
      <w:pPr>
        <w:pStyle w:val="Blokteksta"/>
        <w:ind w:left="0"/>
        <w:rPr>
          <w:rFonts w:ascii="Calibri" w:hAnsi="Calibri"/>
          <w:szCs w:val="24"/>
        </w:rPr>
      </w:pP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suradnja sa stručnim aktivima učitelja hrvatskog jezika i učitelja razredne nastave u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 xml:space="preserve">   izradi godišnjeg plana čitanja i obrade lektire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 xml:space="preserve">- suradnja s učiteljima svih nastavnih predmeta i svih odgojnih područja pri nabavi 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 xml:space="preserve">   literature i ostale građe i pri planiranju satova u knjižnici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suradnja s učiteljicom informatike u vezi s informatizacijom knjižnice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 xml:space="preserve">- suradnja unutar stručno-razvojne službe i s ravnateljem Škole u vezi nabave stručne i 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 xml:space="preserve">   pedagoško-metodičke literature za učitelje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priprema stručnih predavanja za učitelje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sudjelovanje u mjesečnom planiranju i programiranju unutar učiteljskog vijeća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dogovor i realizacija projekata i školskih manifestacija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</w:p>
    <w:p w:rsidR="002D3478" w:rsidRPr="00CE0B65" w:rsidRDefault="002D3478" w:rsidP="002D3478">
      <w:pPr>
        <w:pStyle w:val="Blokteksta"/>
        <w:ind w:left="0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III STRUČNI KNJIŽNIČNI RAD I KNJIŽNIČNO-INFORMACIJSKA DJELATNOST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priprema knjižnice za početak školske godine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upis učenika u knjižnicu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izrada iskaznica za posudbu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vođenje nabave za knjižnu i ne-knjižnu građu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vođenje popisa desiderata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tehnička obrada i zaštita knjiga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istraživanje čitalačkih  potreba i navika (ankete)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permanentno praćenje izdavačke djelatnosti i pedagoške periodike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informiranje učenika i učitelja o novoizišlim knjigama i sadržajima stručnih časopisa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obrada nove građe uz pomoć programa «Metel»</w:t>
      </w:r>
    </w:p>
    <w:p w:rsidR="002D3478" w:rsidRPr="00CE0B65" w:rsidRDefault="002D3478" w:rsidP="002D3478">
      <w:pPr>
        <w:pStyle w:val="Blokteksta"/>
        <w:ind w:left="0"/>
        <w:rPr>
          <w:rFonts w:ascii="Calibri" w:hAnsi="Calibri"/>
          <w:szCs w:val="24"/>
        </w:rPr>
      </w:pPr>
    </w:p>
    <w:p w:rsidR="002D3478" w:rsidRPr="00CE0B65" w:rsidRDefault="002D3478" w:rsidP="002D3478">
      <w:pPr>
        <w:pStyle w:val="Blokteksta"/>
        <w:ind w:left="0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IV KULTURNA I JAVNA DJELATNOST TE RAD S MEDIJIMA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</w:p>
    <w:p w:rsidR="002D3478" w:rsidRPr="00CE0B65" w:rsidRDefault="002D3478" w:rsidP="00510364">
      <w:pPr>
        <w:pStyle w:val="Blokteksta"/>
        <w:numPr>
          <w:ilvl w:val="0"/>
          <w:numId w:val="17"/>
        </w:numPr>
        <w:ind w:right="-648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pripremanje, organiziranje i sudjelovanje u organizaciji raznih kulturnih događanja (U suradnji s Pučkim otvorenim učilištem, Turističkom zajednicom, Društvom Kajkaviana, Muzejima Hrvatskoga zagorja)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 xml:space="preserve">- uređivanje tematskih izložbi vezanih uz obljetnice kulturno-povijesnih događaja i uz 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 xml:space="preserve">   književnost 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pripremanje Dana škole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priprema stručnog skupa Dan bajki sa</w:t>
      </w:r>
      <w:r w:rsidR="001A61A5">
        <w:rPr>
          <w:rFonts w:ascii="Calibri" w:hAnsi="Calibri"/>
          <w:szCs w:val="24"/>
        </w:rPr>
        <w:t xml:space="preserve"> školom pričanja bajki u Velikom Taboru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obilježavanje Mjeseca knjige i Mjeseca školskih knjižnica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suradnja s medijima, pisanje objava i članaka za ŠN i ostala glasila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 xml:space="preserve">- uređivanje web stranice školske knjižnice: </w:t>
      </w:r>
      <w:hyperlink r:id="rId13" w:history="1">
        <w:r w:rsidRPr="00CE0B65">
          <w:rPr>
            <w:rStyle w:val="Hiperveza"/>
            <w:rFonts w:ascii="Calibri" w:hAnsi="Calibri"/>
            <w:color w:val="auto"/>
            <w:szCs w:val="24"/>
          </w:rPr>
          <w:t>https://knjiznicads.weebly.com/</w:t>
        </w:r>
      </w:hyperlink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</w:p>
    <w:p w:rsidR="002D3478" w:rsidRPr="00CE0B65" w:rsidRDefault="002D3478" w:rsidP="002D3478">
      <w:pPr>
        <w:pStyle w:val="Blokteksta"/>
        <w:ind w:left="0"/>
        <w:rPr>
          <w:rFonts w:ascii="Calibri" w:hAnsi="Calibri"/>
          <w:szCs w:val="24"/>
        </w:rPr>
      </w:pPr>
    </w:p>
    <w:p w:rsidR="002D3478" w:rsidRPr="00CE0B65" w:rsidRDefault="002D3478" w:rsidP="002D3478">
      <w:pPr>
        <w:pStyle w:val="Blokteksta"/>
        <w:ind w:left="0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V PLANIRANJE I PROGRAMIRANJE TE PISANJE IZVJEŠĆA</w:t>
      </w:r>
    </w:p>
    <w:p w:rsidR="002D3478" w:rsidRPr="00CE0B65" w:rsidRDefault="002D3478" w:rsidP="002D3478">
      <w:pPr>
        <w:pStyle w:val="Blokteksta"/>
        <w:ind w:left="0"/>
        <w:rPr>
          <w:rFonts w:ascii="Calibri" w:hAnsi="Calibri"/>
          <w:szCs w:val="24"/>
        </w:rPr>
      </w:pP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planiranje kulturne i javne djelatnosti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suradnja pri izradi školskog kurikuluma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izrada godišnjeg plana i programa i mjesečnih planova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pisanje izvješća na kraju školske i kalendarske godine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izrada godišnjeg plana rada za Malu Kajkavianu</w:t>
      </w:r>
    </w:p>
    <w:p w:rsidR="002D3478" w:rsidRPr="00CE0B65" w:rsidRDefault="002D3478" w:rsidP="002D3478">
      <w:pPr>
        <w:pStyle w:val="Blokteksta"/>
        <w:ind w:left="0"/>
        <w:rPr>
          <w:rFonts w:ascii="Calibri" w:hAnsi="Calibri"/>
          <w:szCs w:val="24"/>
        </w:rPr>
      </w:pPr>
    </w:p>
    <w:p w:rsidR="004B4CB7" w:rsidRDefault="004B4CB7" w:rsidP="004B4CB7">
      <w:pPr>
        <w:pStyle w:val="Blokteksta"/>
        <w:ind w:left="0"/>
        <w:rPr>
          <w:rFonts w:ascii="Calibri" w:hAnsi="Calibri"/>
          <w:szCs w:val="24"/>
        </w:rPr>
      </w:pPr>
    </w:p>
    <w:p w:rsidR="002D3478" w:rsidRPr="00CE0B65" w:rsidRDefault="002D3478" w:rsidP="004B4CB7">
      <w:pPr>
        <w:pStyle w:val="Blokteksta"/>
        <w:ind w:left="0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 xml:space="preserve"> VI STRUČNO USAVRŠAVANJE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kontinuirano praćenje literature s područje knjižničarstva i pedagogije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praćenje dječje i omladinske literature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sudjelovanje na svim oblicima stručnog usavršavanja za školske knjižničare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 xml:space="preserve">   s posebnim naglaskom na motivaciju za čitanje i pričanje bajki i priča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učenje engleskog jezika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usavršavanje na području informacijskih znanosti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 xml:space="preserve">- suradnja s Matičnom službom KZŽ i Matičnom službom za školske knjižnice pri NSK u   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 xml:space="preserve">   Zagrebu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- suradnja s knjižarima i nakladnicima</w:t>
      </w:r>
    </w:p>
    <w:p w:rsidR="002D3478" w:rsidRPr="00CE0B65" w:rsidRDefault="002D3478" w:rsidP="004B4CB7">
      <w:pPr>
        <w:pStyle w:val="Blokteksta"/>
        <w:ind w:left="0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t>VII OSTALI POSLOVI</w:t>
      </w: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</w:p>
    <w:p w:rsidR="002D3478" w:rsidRDefault="002D3478" w:rsidP="00496801">
      <w:pPr>
        <w:pStyle w:val="Blokteksta"/>
        <w:ind w:left="0"/>
        <w:rPr>
          <w:rFonts w:ascii="Calibri" w:hAnsi="Calibri"/>
          <w:szCs w:val="24"/>
        </w:rPr>
      </w:pPr>
      <w:r w:rsidRPr="00CE0B65">
        <w:rPr>
          <w:rFonts w:ascii="Calibri" w:hAnsi="Calibri"/>
          <w:szCs w:val="24"/>
        </w:rPr>
        <w:lastRenderedPageBreak/>
        <w:t xml:space="preserve"> STRUKTURA RADNOG VREMENA:</w:t>
      </w:r>
    </w:p>
    <w:p w:rsidR="001A61A5" w:rsidRDefault="001A61A5" w:rsidP="002D3478">
      <w:pPr>
        <w:pStyle w:val="Blokteksta"/>
        <w:rPr>
          <w:rFonts w:ascii="Calibri" w:hAnsi="Calibri"/>
          <w:szCs w:val="24"/>
        </w:rPr>
      </w:pPr>
    </w:p>
    <w:p w:rsidR="001A61A5" w:rsidRDefault="001A61A5" w:rsidP="001A61A5">
      <w:pPr>
        <w:pStyle w:val="Blokteksta"/>
        <w:ind w:left="0"/>
      </w:pPr>
      <w:r>
        <w:t xml:space="preserve">          I Odgojno-obrazovni rad                                                                                     90</w:t>
      </w:r>
      <w:r w:rsidRPr="00EF5D75">
        <w:t>0</w:t>
      </w:r>
      <w:r>
        <w:t xml:space="preserve"> sati</w:t>
      </w:r>
    </w:p>
    <w:p w:rsidR="001A61A5" w:rsidRDefault="001A61A5" w:rsidP="001A61A5">
      <w:pPr>
        <w:pStyle w:val="Blokteksta"/>
      </w:pPr>
      <w:r>
        <w:t xml:space="preserve">     Neposredni rad s učenicima</w:t>
      </w:r>
    </w:p>
    <w:p w:rsidR="001A61A5" w:rsidRDefault="001A61A5" w:rsidP="001A61A5">
      <w:pPr>
        <w:pStyle w:val="Blokteksta"/>
      </w:pPr>
      <w:r>
        <w:t xml:space="preserve">     Planiranje i priprema</w:t>
      </w:r>
    </w:p>
    <w:p w:rsidR="001A61A5" w:rsidRPr="00EF5D75" w:rsidRDefault="001A61A5" w:rsidP="001A61A5">
      <w:pPr>
        <w:pStyle w:val="Blokteksta"/>
      </w:pPr>
      <w:r>
        <w:t xml:space="preserve">     Suradnja s učiteljima i stručnim timom                                                          </w:t>
      </w:r>
      <w:r w:rsidRPr="00EF5D75">
        <w:t xml:space="preserve">                   </w:t>
      </w:r>
      <w:r>
        <w:t xml:space="preserve">                       </w:t>
      </w:r>
    </w:p>
    <w:p w:rsidR="001A61A5" w:rsidRDefault="001A61A5" w:rsidP="001A61A5">
      <w:pPr>
        <w:pStyle w:val="Blokteksta"/>
      </w:pPr>
      <w:r>
        <w:t xml:space="preserve"> II Stručni knjižnični rad i knjižnično-informacijska djelatnost                            </w:t>
      </w:r>
      <w:r w:rsidRPr="001A61A5">
        <w:t>498</w:t>
      </w:r>
      <w:r w:rsidRPr="00240CC9">
        <w:rPr>
          <w:color w:val="FF0000"/>
        </w:rPr>
        <w:t xml:space="preserve"> </w:t>
      </w:r>
      <w:r>
        <w:t>sati</w:t>
      </w:r>
    </w:p>
    <w:p w:rsidR="001A61A5" w:rsidRDefault="001A61A5" w:rsidP="001A61A5">
      <w:pPr>
        <w:pStyle w:val="Blokteksta"/>
      </w:pPr>
      <w:r>
        <w:t xml:space="preserve">III Kulturna i javna djelatnost </w:t>
      </w:r>
      <w:r w:rsidRPr="00B60252">
        <w:t>te rad s medijima</w:t>
      </w:r>
      <w:r>
        <w:t xml:space="preserve">                                                   170 sati                                            </w:t>
      </w:r>
    </w:p>
    <w:p w:rsidR="001A61A5" w:rsidRDefault="001A61A5" w:rsidP="001A61A5">
      <w:pPr>
        <w:pStyle w:val="Blokteksta"/>
      </w:pPr>
      <w:r>
        <w:t xml:space="preserve">IV Stručno usavršavanje                                                                                        </w:t>
      </w:r>
      <w:r w:rsidRPr="00EF5D75">
        <w:t>120 s</w:t>
      </w:r>
      <w:r>
        <w:t>ati</w:t>
      </w:r>
    </w:p>
    <w:p w:rsidR="001A61A5" w:rsidRDefault="00920EDB" w:rsidP="001A61A5">
      <w:pPr>
        <w:pStyle w:val="Blokteksta"/>
      </w:pPr>
      <w:r>
        <w:t xml:space="preserve"> V </w:t>
      </w:r>
      <w:r w:rsidR="001A61A5">
        <w:t>Ostali poslovi                                                                                                      80 sati</w:t>
      </w:r>
    </w:p>
    <w:p w:rsidR="001A61A5" w:rsidRDefault="001A61A5" w:rsidP="001A61A5">
      <w:pPr>
        <w:pStyle w:val="Blokteksta"/>
      </w:pPr>
      <w:r>
        <w:t xml:space="preserve">  </w:t>
      </w:r>
      <w:r w:rsidR="004B4CB7">
        <w:t xml:space="preserve">  </w:t>
      </w:r>
      <w:r>
        <w:t xml:space="preserve"> Planiranje, programiranje i pisanje izvješća                                                                                         </w:t>
      </w:r>
    </w:p>
    <w:p w:rsidR="001A61A5" w:rsidRDefault="001A61A5" w:rsidP="001A61A5">
      <w:pPr>
        <w:pStyle w:val="Blokteksta"/>
      </w:pPr>
      <w:r>
        <w:t xml:space="preserve">______________________________________________________________________                           </w:t>
      </w:r>
    </w:p>
    <w:p w:rsidR="001A61A5" w:rsidRDefault="001A61A5" w:rsidP="001A61A5">
      <w:pPr>
        <w:pStyle w:val="Blokteksta"/>
      </w:pPr>
      <w:r>
        <w:t xml:space="preserve">                                                                          Ukupno</w:t>
      </w:r>
      <w:r w:rsidRPr="001A61A5">
        <w:t>:                                     1768</w:t>
      </w:r>
      <w:r w:rsidRPr="00F17653">
        <w:rPr>
          <w:color w:val="FF0000"/>
        </w:rPr>
        <w:t xml:space="preserve"> </w:t>
      </w:r>
      <w:r>
        <w:t>sati</w:t>
      </w:r>
    </w:p>
    <w:p w:rsidR="001A61A5" w:rsidRDefault="001A61A5" w:rsidP="001A61A5">
      <w:pPr>
        <w:pStyle w:val="Blokteksta"/>
      </w:pPr>
      <w:r>
        <w:t xml:space="preserve">                                                                     </w:t>
      </w:r>
      <w:r w:rsidR="00920EDB">
        <w:t xml:space="preserve">     </w:t>
      </w:r>
      <w:r>
        <w:t>Godiš</w:t>
      </w:r>
      <w:r w:rsidR="00920EDB">
        <w:t xml:space="preserve">nji odmor:                 </w:t>
      </w:r>
      <w:r>
        <w:t xml:space="preserve">          240 sati</w:t>
      </w:r>
    </w:p>
    <w:p w:rsidR="001A61A5" w:rsidRPr="001A61A5" w:rsidRDefault="001A61A5" w:rsidP="001A61A5">
      <w:pPr>
        <w:pStyle w:val="Blokteksta"/>
        <w:rPr>
          <w:b/>
        </w:rPr>
      </w:pPr>
      <w:r w:rsidRPr="001A61A5">
        <w:rPr>
          <w:b/>
        </w:rPr>
        <w:t xml:space="preserve">                                                                    </w:t>
      </w:r>
      <w:r w:rsidR="00920EDB">
        <w:rPr>
          <w:b/>
        </w:rPr>
        <w:t xml:space="preserve">     </w:t>
      </w:r>
      <w:r w:rsidRPr="001A61A5">
        <w:rPr>
          <w:b/>
        </w:rPr>
        <w:t xml:space="preserve"> </w:t>
      </w:r>
      <w:r w:rsidR="00920EDB">
        <w:rPr>
          <w:b/>
        </w:rPr>
        <w:t xml:space="preserve">Sveukupno:                 </w:t>
      </w:r>
      <w:r w:rsidRPr="001A61A5">
        <w:rPr>
          <w:b/>
        </w:rPr>
        <w:t xml:space="preserve">   </w:t>
      </w:r>
      <w:r>
        <w:rPr>
          <w:b/>
        </w:rPr>
        <w:t xml:space="preserve">          </w:t>
      </w:r>
      <w:r w:rsidRPr="001A61A5">
        <w:rPr>
          <w:b/>
        </w:rPr>
        <w:t>2008 sati</w:t>
      </w:r>
    </w:p>
    <w:p w:rsidR="001A61A5" w:rsidRPr="001A61A5" w:rsidRDefault="001A61A5" w:rsidP="001A61A5">
      <w:pPr>
        <w:pStyle w:val="Blokteksta"/>
        <w:rPr>
          <w:b/>
        </w:rPr>
      </w:pPr>
    </w:p>
    <w:p w:rsidR="001A61A5" w:rsidRPr="000D2296" w:rsidRDefault="001A61A5" w:rsidP="001A61A5">
      <w:pPr>
        <w:ind w:left="-540" w:right="-648"/>
        <w:jc w:val="both"/>
        <w:rPr>
          <w:rFonts w:ascii="Calibri" w:hAnsi="Calibri"/>
        </w:rPr>
      </w:pPr>
      <w:r w:rsidRPr="000D2296">
        <w:rPr>
          <w:rFonts w:ascii="Calibri" w:hAnsi="Calibri"/>
        </w:rPr>
        <w:t xml:space="preserve">                           </w:t>
      </w:r>
    </w:p>
    <w:p w:rsidR="001A61A5" w:rsidRPr="00CE0B65" w:rsidRDefault="001A61A5" w:rsidP="002D3478">
      <w:pPr>
        <w:pStyle w:val="Blokteksta"/>
        <w:rPr>
          <w:rFonts w:ascii="Calibri" w:hAnsi="Calibri"/>
          <w:szCs w:val="24"/>
        </w:rPr>
      </w:pPr>
    </w:p>
    <w:p w:rsidR="002D3478" w:rsidRPr="00CE0B65" w:rsidRDefault="002D3478" w:rsidP="002D3478">
      <w:pPr>
        <w:pStyle w:val="Blokteksta"/>
        <w:rPr>
          <w:rFonts w:ascii="Calibri" w:hAnsi="Calibri"/>
          <w:szCs w:val="24"/>
        </w:rPr>
      </w:pPr>
    </w:p>
    <w:p w:rsidR="002D3478" w:rsidRPr="00CE0B65" w:rsidRDefault="002D3478" w:rsidP="002D3478">
      <w:pPr>
        <w:pStyle w:val="Blokteksta"/>
      </w:pPr>
    </w:p>
    <w:p w:rsidR="00C539B5" w:rsidRDefault="00C539B5" w:rsidP="00371A2D">
      <w:pPr>
        <w:pStyle w:val="Naslov1"/>
        <w:ind w:left="0"/>
        <w:rPr>
          <w:rFonts w:ascii="Calibri" w:hAnsi="Calibri" w:cs="Arial"/>
          <w:szCs w:val="24"/>
          <w:lang w:val="hr-HR"/>
        </w:rPr>
        <w:sectPr w:rsidR="00C539B5" w:rsidSect="00C539B5">
          <w:pgSz w:w="11907" w:h="16840" w:code="9"/>
          <w:pgMar w:top="907" w:right="1134" w:bottom="1418" w:left="1701" w:header="720" w:footer="720" w:gutter="0"/>
          <w:cols w:space="720"/>
          <w:docGrid w:linePitch="272"/>
        </w:sect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0"/>
        <w:gridCol w:w="2499"/>
        <w:gridCol w:w="2356"/>
      </w:tblGrid>
      <w:tr w:rsidR="00C539B5" w:rsidRPr="004F35CD" w:rsidTr="00510364">
        <w:tc>
          <w:tcPr>
            <w:tcW w:w="10409" w:type="dxa"/>
            <w:shd w:val="clear" w:color="auto" w:fill="C2D69B"/>
            <w:vAlign w:val="center"/>
          </w:tcPr>
          <w:p w:rsidR="00C539B5" w:rsidRPr="004F35CD" w:rsidRDefault="00C539B5" w:rsidP="00510364">
            <w:pPr>
              <w:pStyle w:val="Naslov1"/>
              <w:jc w:val="center"/>
              <w:rPr>
                <w:rFonts w:ascii="Calibri" w:hAnsi="Calibri" w:cs="Arial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Cs w:val="24"/>
                <w:lang w:val="hr-HR"/>
              </w:rPr>
              <w:lastRenderedPageBreak/>
              <w:t>POSLOVI I ZADACI</w:t>
            </w:r>
          </w:p>
        </w:tc>
        <w:tc>
          <w:tcPr>
            <w:tcW w:w="2693" w:type="dxa"/>
            <w:shd w:val="clear" w:color="auto" w:fill="C2D69B"/>
            <w:vAlign w:val="center"/>
          </w:tcPr>
          <w:p w:rsidR="00C539B5" w:rsidRPr="004F35CD" w:rsidRDefault="00C539B5" w:rsidP="00510364">
            <w:pPr>
              <w:pStyle w:val="Naslov1"/>
              <w:jc w:val="center"/>
              <w:rPr>
                <w:rFonts w:ascii="Calibri" w:hAnsi="Calibri" w:cs="Arial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Cs w:val="24"/>
                <w:lang w:val="hr-HR"/>
              </w:rPr>
              <w:t>GODIŠNJI BROJ SATI</w:t>
            </w:r>
          </w:p>
        </w:tc>
        <w:tc>
          <w:tcPr>
            <w:tcW w:w="2486" w:type="dxa"/>
            <w:shd w:val="clear" w:color="auto" w:fill="C2D69B"/>
            <w:vAlign w:val="center"/>
          </w:tcPr>
          <w:p w:rsidR="00C539B5" w:rsidRPr="004F35CD" w:rsidRDefault="00C539B5" w:rsidP="00510364">
            <w:pPr>
              <w:pStyle w:val="Naslov1"/>
              <w:jc w:val="center"/>
              <w:rPr>
                <w:rFonts w:ascii="Calibri" w:hAnsi="Calibri" w:cs="Arial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Cs w:val="24"/>
                <w:lang w:val="hr-HR"/>
              </w:rPr>
              <w:t>VRIJEME REALIZACIJE</w:t>
            </w:r>
          </w:p>
        </w:tc>
      </w:tr>
      <w:tr w:rsidR="00C539B5" w:rsidRPr="004F35CD" w:rsidTr="00510364">
        <w:tc>
          <w:tcPr>
            <w:tcW w:w="10409" w:type="dxa"/>
          </w:tcPr>
          <w:p w:rsidR="00C539B5" w:rsidRPr="004F35CD" w:rsidRDefault="00C539B5" w:rsidP="00510364">
            <w:pPr>
              <w:pStyle w:val="Naslov1"/>
              <w:rPr>
                <w:rFonts w:ascii="Calibri" w:hAnsi="Calibri" w:cs="Arial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Cs w:val="24"/>
                <w:lang w:val="hr-HR"/>
              </w:rPr>
              <w:t>I. ODGOJNO-OBRAZOVNA DJELATNOST</w:t>
            </w:r>
          </w:p>
        </w:tc>
        <w:tc>
          <w:tcPr>
            <w:tcW w:w="2693" w:type="dxa"/>
          </w:tcPr>
          <w:p w:rsidR="00C539B5" w:rsidRPr="004F35CD" w:rsidRDefault="00C539B5" w:rsidP="00510364">
            <w:pPr>
              <w:pStyle w:val="Naslov1"/>
              <w:ind w:left="0"/>
              <w:rPr>
                <w:rFonts w:ascii="Calibri" w:hAnsi="Calibri" w:cs="Arial"/>
                <w:szCs w:val="24"/>
                <w:lang w:val="hr-HR"/>
              </w:rPr>
            </w:pPr>
            <w:r>
              <w:rPr>
                <w:rFonts w:ascii="Calibri" w:hAnsi="Calibri" w:cs="Arial"/>
                <w:szCs w:val="24"/>
                <w:lang w:val="hr-HR"/>
              </w:rPr>
              <w:t>900</w:t>
            </w:r>
          </w:p>
        </w:tc>
        <w:tc>
          <w:tcPr>
            <w:tcW w:w="2486" w:type="dxa"/>
          </w:tcPr>
          <w:p w:rsidR="00C539B5" w:rsidRPr="004F35CD" w:rsidRDefault="00C539B5" w:rsidP="00510364">
            <w:pPr>
              <w:pStyle w:val="Naslov1"/>
              <w:rPr>
                <w:rFonts w:ascii="Calibri" w:hAnsi="Calibri" w:cs="Arial"/>
                <w:szCs w:val="24"/>
                <w:lang w:val="hr-HR"/>
              </w:rPr>
            </w:pPr>
          </w:p>
        </w:tc>
      </w:tr>
      <w:tr w:rsidR="00C539B5" w:rsidRPr="004F35CD" w:rsidTr="00510364">
        <w:trPr>
          <w:trHeight w:val="1679"/>
        </w:trPr>
        <w:tc>
          <w:tcPr>
            <w:tcW w:w="10409" w:type="dxa"/>
          </w:tcPr>
          <w:p w:rsidR="00C539B5" w:rsidRPr="00BF033F" w:rsidRDefault="00C539B5" w:rsidP="00510364">
            <w:pPr>
              <w:numPr>
                <w:ilvl w:val="0"/>
                <w:numId w:val="24"/>
              </w:num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BF033F">
              <w:rPr>
                <w:rFonts w:ascii="Calibri" w:hAnsi="Calibri" w:cs="Arial"/>
                <w:sz w:val="24"/>
                <w:szCs w:val="24"/>
                <w:lang w:val="hr-HR"/>
              </w:rPr>
              <w:t>NEPOSREDNI RAD S UČENICIMA</w:t>
            </w:r>
          </w:p>
          <w:p w:rsidR="00C539B5" w:rsidRPr="00BF033F" w:rsidRDefault="00C539B5" w:rsidP="00510364">
            <w:pPr>
              <w:spacing w:before="20" w:after="20"/>
              <w:ind w:left="36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BF033F">
              <w:rPr>
                <w:rFonts w:ascii="Calibri" w:hAnsi="Calibri" w:cs="Arial"/>
                <w:sz w:val="24"/>
                <w:szCs w:val="24"/>
                <w:lang w:val="hr-HR"/>
              </w:rPr>
              <w:t>1. Organizirano i sustavno upoznavanje učenika s knjigom i knjižnicom:</w:t>
            </w:r>
          </w:p>
          <w:p w:rsidR="00C539B5" w:rsidRPr="00BF033F" w:rsidRDefault="00C539B5" w:rsidP="00510364">
            <w:pPr>
              <w:spacing w:before="20" w:after="20"/>
              <w:ind w:left="36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BF033F">
              <w:rPr>
                <w:rFonts w:ascii="Calibri" w:hAnsi="Calibri" w:cs="Arial"/>
                <w:sz w:val="24"/>
                <w:szCs w:val="24"/>
                <w:lang w:val="hr-HR"/>
              </w:rPr>
              <w:t xml:space="preserve">- predstavljanje lektire (2.-8. r)                                                                                                            </w:t>
            </w:r>
          </w:p>
          <w:p w:rsidR="00C539B5" w:rsidRDefault="00C539B5" w:rsidP="00510364">
            <w:pPr>
              <w:spacing w:before="20" w:after="20"/>
              <w:ind w:left="36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BF033F">
              <w:rPr>
                <w:rFonts w:ascii="Calibri" w:hAnsi="Calibri" w:cs="Arial"/>
                <w:sz w:val="24"/>
                <w:szCs w:val="24"/>
                <w:lang w:val="hr-HR"/>
              </w:rPr>
              <w:t>-upoznavanje i korištenje šk.</w:t>
            </w:r>
            <w:r>
              <w:rPr>
                <w:rFonts w:ascii="Calibri" w:hAnsi="Calibri" w:cs="Arial"/>
                <w:sz w:val="24"/>
                <w:szCs w:val="24"/>
                <w:lang w:val="hr-HR"/>
              </w:rPr>
              <w:t xml:space="preserve"> </w:t>
            </w:r>
            <w:r w:rsidRPr="00BF033F">
              <w:rPr>
                <w:rFonts w:ascii="Calibri" w:hAnsi="Calibri" w:cs="Arial"/>
                <w:sz w:val="24"/>
                <w:szCs w:val="24"/>
                <w:lang w:val="hr-HR"/>
              </w:rPr>
              <w:t>knjižnice</w:t>
            </w:r>
            <w:r>
              <w:rPr>
                <w:rFonts w:ascii="Calibri" w:hAnsi="Calibri" w:cs="Arial"/>
                <w:sz w:val="24"/>
                <w:szCs w:val="24"/>
                <w:lang w:val="hr-HR"/>
              </w:rPr>
              <w:t>, učlanjivanje u knjižnicu</w:t>
            </w:r>
            <w:r w:rsidRPr="00BF033F">
              <w:rPr>
                <w:rFonts w:ascii="Calibri" w:hAnsi="Calibri" w:cs="Arial"/>
                <w:sz w:val="24"/>
                <w:szCs w:val="24"/>
                <w:lang w:val="hr-HR"/>
              </w:rPr>
              <w:t xml:space="preserve"> (1.r.)</w:t>
            </w:r>
          </w:p>
          <w:p w:rsidR="00C539B5" w:rsidRPr="00BF033F" w:rsidRDefault="00C539B5" w:rsidP="00510364">
            <w:pPr>
              <w:spacing w:before="20" w:after="20"/>
              <w:ind w:left="36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-korištenje slikovnog rječnika</w:t>
            </w:r>
            <w:r w:rsidRPr="00BF033F">
              <w:rPr>
                <w:rFonts w:ascii="Calibri" w:hAnsi="Calibri" w:cs="Arial"/>
                <w:sz w:val="24"/>
                <w:szCs w:val="24"/>
                <w:lang w:val="hr-HR"/>
              </w:rPr>
              <w:t xml:space="preserve">                                                                                                  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BF033F">
              <w:rPr>
                <w:rFonts w:ascii="Calibri" w:hAnsi="Calibri" w:cs="Arial"/>
                <w:sz w:val="24"/>
                <w:szCs w:val="24"/>
                <w:lang w:val="hr-HR"/>
              </w:rPr>
              <w:t xml:space="preserve">      -upućivanje učenika u čitanje dječjeg tiska (2. r.)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 xml:space="preserve">      -jednostavni književni oblici (2. r.)</w:t>
            </w:r>
          </w:p>
          <w:p w:rsidR="00C539B5" w:rsidRPr="00BF033F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 xml:space="preserve">      - čitateljski maraton (2. r.)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 xml:space="preserve">      </w:t>
            </w:r>
            <w:r w:rsidRPr="00BF033F">
              <w:rPr>
                <w:rFonts w:ascii="Calibri" w:hAnsi="Calibri" w:cs="Arial"/>
                <w:sz w:val="24"/>
                <w:szCs w:val="24"/>
                <w:lang w:val="hr-HR"/>
              </w:rPr>
              <w:t xml:space="preserve">-usvajanje pojmova pisac, književnik, ilustrator, nakladnik, dijelovi knjige (pogovor, </w:t>
            </w:r>
            <w:r>
              <w:rPr>
                <w:rFonts w:ascii="Calibri" w:hAnsi="Calibri" w:cs="Arial"/>
                <w:sz w:val="24"/>
                <w:szCs w:val="24"/>
                <w:lang w:val="hr-HR"/>
              </w:rPr>
              <w:t xml:space="preserve">         </w:t>
            </w:r>
            <w:r w:rsidRPr="00BF033F">
              <w:rPr>
                <w:rFonts w:ascii="Calibri" w:hAnsi="Calibri" w:cs="Arial"/>
                <w:sz w:val="24"/>
                <w:szCs w:val="24"/>
                <w:lang w:val="hr-HR"/>
              </w:rPr>
              <w:t>predgovor, bibliografija), (3. r.)</w:t>
            </w:r>
          </w:p>
          <w:p w:rsidR="00C539B5" w:rsidRPr="00BF033F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 xml:space="preserve">       -uporaba enciklopedija i priručnika (3. r.)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 xml:space="preserve">       -upoznavanje i uporaba rječnika i pravopisa (4. raz.)</w:t>
            </w:r>
          </w:p>
          <w:p w:rsidR="00C539B5" w:rsidRPr="00BF033F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 xml:space="preserve">       -popularno-znanstvena literatura (4. r.)</w:t>
            </w:r>
          </w:p>
          <w:p w:rsidR="00C539B5" w:rsidRPr="00BF033F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BF033F">
              <w:rPr>
                <w:rFonts w:ascii="Calibri" w:hAnsi="Calibri" w:cs="Arial"/>
                <w:sz w:val="24"/>
                <w:szCs w:val="24"/>
                <w:lang w:val="hr-HR"/>
              </w:rPr>
              <w:t xml:space="preserve">      -ispitivanje zanimanja učenika za knjigu: anketa Što čitam? (5. r.)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BF033F">
              <w:rPr>
                <w:rFonts w:ascii="Calibri" w:hAnsi="Calibri" w:cs="Arial"/>
                <w:sz w:val="24"/>
                <w:szCs w:val="24"/>
                <w:lang w:val="hr-HR"/>
              </w:rPr>
              <w:t xml:space="preserve">     </w:t>
            </w:r>
            <w:r>
              <w:rPr>
                <w:rFonts w:ascii="Calibri" w:hAnsi="Calibri" w:cs="Arial"/>
                <w:sz w:val="24"/>
                <w:szCs w:val="24"/>
                <w:lang w:val="hr-HR"/>
              </w:rPr>
              <w:t xml:space="preserve"> -časopisi</w:t>
            </w:r>
            <w:r w:rsidRPr="00BF033F">
              <w:rPr>
                <w:rFonts w:ascii="Calibri" w:hAnsi="Calibri" w:cs="Arial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Calibri" w:hAnsi="Calibri" w:cs="Arial"/>
                <w:sz w:val="24"/>
                <w:szCs w:val="24"/>
                <w:lang w:val="hr-HR"/>
              </w:rPr>
              <w:t xml:space="preserve">– izvori novih informacija </w:t>
            </w:r>
            <w:r w:rsidRPr="00BF033F">
              <w:rPr>
                <w:rFonts w:ascii="Calibri" w:hAnsi="Calibri" w:cs="Arial"/>
                <w:sz w:val="24"/>
                <w:szCs w:val="24"/>
                <w:lang w:val="hr-HR"/>
              </w:rPr>
              <w:t>(5. r.)</w:t>
            </w:r>
          </w:p>
          <w:p w:rsidR="00C539B5" w:rsidRPr="00BF033F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 xml:space="preserve">      -organizacija i poslovanje školske knjižnice (6. r.)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 xml:space="preserve">      -samostalno pronalaženje informacija (6. r.)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 xml:space="preserve">      -predmetnica-put do informacije (6. r.)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 xml:space="preserve">      - uporaba referentne zbirke (7. r.)</w:t>
            </w:r>
          </w:p>
          <w:p w:rsidR="00C539B5" w:rsidRPr="00BF033F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 xml:space="preserve">      -kako napisati referat (7. r.)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 xml:space="preserve">      -sustav i uloga pojedinih vrsta knjižnica (8. r.)</w:t>
            </w:r>
          </w:p>
          <w:p w:rsidR="00C539B5" w:rsidRPr="00BF033F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 xml:space="preserve">      -povijest pisma, knjiga i knjižnica (8. r.)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 xml:space="preserve">      - r</w:t>
            </w:r>
            <w:r w:rsidRPr="00BF033F">
              <w:rPr>
                <w:rFonts w:ascii="Calibri" w:hAnsi="Calibri" w:cs="Arial"/>
                <w:sz w:val="24"/>
                <w:szCs w:val="24"/>
                <w:lang w:val="hr-HR"/>
              </w:rPr>
              <w:t>ad s Malom Kajkavianom</w:t>
            </w:r>
          </w:p>
          <w:p w:rsidR="00AC487E" w:rsidRDefault="00AC487E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C539B5" w:rsidRPr="00BF033F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Projekti:</w:t>
            </w:r>
          </w:p>
          <w:p w:rsidR="00C539B5" w:rsidRDefault="00C539B5" w:rsidP="00510364">
            <w:pPr>
              <w:pStyle w:val="Odlomakpopisa"/>
              <w:numPr>
                <w:ilvl w:val="0"/>
                <w:numId w:val="28"/>
              </w:numPr>
              <w:spacing w:before="20" w:after="20" w:line="240" w:lineRule="auto"/>
              <w:rPr>
                <w:rFonts w:cs="Arial"/>
                <w:sz w:val="24"/>
                <w:szCs w:val="24"/>
              </w:rPr>
            </w:pPr>
            <w:r w:rsidRPr="00E90469">
              <w:rPr>
                <w:rFonts w:cs="Arial"/>
                <w:sz w:val="24"/>
                <w:szCs w:val="24"/>
              </w:rPr>
              <w:t>P</w:t>
            </w:r>
            <w:r>
              <w:rPr>
                <w:rFonts w:cs="Arial"/>
                <w:sz w:val="24"/>
                <w:szCs w:val="24"/>
              </w:rPr>
              <w:t>ričam ti priču (1. razredi)</w:t>
            </w:r>
          </w:p>
          <w:p w:rsidR="00C539B5" w:rsidRPr="00E90469" w:rsidRDefault="00C539B5" w:rsidP="00510364">
            <w:pPr>
              <w:pStyle w:val="Odlomakpopisa"/>
              <w:numPr>
                <w:ilvl w:val="0"/>
                <w:numId w:val="28"/>
              </w:numPr>
              <w:spacing w:before="20" w:after="2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Naša mala knjižnica</w:t>
            </w:r>
          </w:p>
          <w:p w:rsidR="00C539B5" w:rsidRDefault="00C539B5" w:rsidP="00510364">
            <w:pPr>
              <w:pStyle w:val="Odlomakpopisa"/>
              <w:numPr>
                <w:ilvl w:val="0"/>
                <w:numId w:val="28"/>
              </w:numPr>
              <w:spacing w:before="20" w:after="2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Svaki tjedan podnaslov jedan (3. razredi)</w:t>
            </w:r>
          </w:p>
          <w:p w:rsidR="00C539B5" w:rsidRPr="00E90469" w:rsidRDefault="00C539B5" w:rsidP="00510364">
            <w:pPr>
              <w:pStyle w:val="Odlomakpopisa"/>
              <w:numPr>
                <w:ilvl w:val="0"/>
                <w:numId w:val="28"/>
              </w:numPr>
              <w:spacing w:before="20" w:after="2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Knjiga nas veže i spaja (4. razredi)</w:t>
            </w:r>
          </w:p>
          <w:p w:rsidR="00C539B5" w:rsidRPr="00F821C3" w:rsidRDefault="00C539B5" w:rsidP="00510364">
            <w:pPr>
              <w:pStyle w:val="Odlomakpopisa"/>
              <w:numPr>
                <w:ilvl w:val="0"/>
                <w:numId w:val="28"/>
              </w:numPr>
              <w:spacing w:before="20" w:after="20" w:line="240" w:lineRule="auto"/>
              <w:rPr>
                <w:rFonts w:cs="Arial"/>
                <w:sz w:val="24"/>
                <w:szCs w:val="24"/>
              </w:rPr>
            </w:pPr>
            <w:r w:rsidRPr="00F821C3">
              <w:rPr>
                <w:rFonts w:cs="Arial"/>
                <w:sz w:val="24"/>
                <w:szCs w:val="24"/>
              </w:rPr>
              <w:t>Organiziranje književnih susreta</w:t>
            </w:r>
          </w:p>
          <w:p w:rsidR="00C539B5" w:rsidRDefault="00C539B5" w:rsidP="00510364">
            <w:pPr>
              <w:pStyle w:val="Odlomakpopisa"/>
              <w:numPr>
                <w:ilvl w:val="0"/>
                <w:numId w:val="28"/>
              </w:numPr>
              <w:spacing w:before="20" w:after="2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Organizacija Noći knjige</w:t>
            </w:r>
          </w:p>
          <w:p w:rsidR="00C539B5" w:rsidRDefault="00C539B5" w:rsidP="00510364">
            <w:pPr>
              <w:pStyle w:val="Odlomakpopisa"/>
              <w:numPr>
                <w:ilvl w:val="0"/>
                <w:numId w:val="28"/>
              </w:numPr>
              <w:spacing w:before="20" w:after="2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Vođenje Kviza za poticanje čitanja (5. i 6. r.)</w:t>
            </w:r>
          </w:p>
          <w:p w:rsidR="00C539B5" w:rsidRPr="00F821C3" w:rsidRDefault="00C539B5" w:rsidP="00510364">
            <w:pPr>
              <w:pStyle w:val="Odlomakpopisa"/>
              <w:numPr>
                <w:ilvl w:val="0"/>
                <w:numId w:val="28"/>
              </w:numPr>
              <w:spacing w:before="20" w:after="2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Dani medijske pismenosti (5. r.)</w:t>
            </w:r>
          </w:p>
          <w:p w:rsidR="00C539B5" w:rsidRDefault="00C539B5" w:rsidP="00510364">
            <w:pPr>
              <w:pStyle w:val="Odlomakpopisa"/>
              <w:numPr>
                <w:ilvl w:val="0"/>
                <w:numId w:val="28"/>
              </w:numPr>
              <w:spacing w:before="20" w:after="20" w:line="240" w:lineRule="auto"/>
              <w:rPr>
                <w:rFonts w:cs="Arial"/>
                <w:sz w:val="24"/>
                <w:szCs w:val="24"/>
              </w:rPr>
            </w:pPr>
            <w:r w:rsidRPr="00F821C3">
              <w:rPr>
                <w:rFonts w:cs="Arial"/>
                <w:sz w:val="24"/>
                <w:szCs w:val="24"/>
              </w:rPr>
              <w:t>Rad na projektu Torbu zemi, vanjkušek pod glavu deni</w:t>
            </w:r>
          </w:p>
          <w:p w:rsidR="00C539B5" w:rsidRPr="00F821C3" w:rsidRDefault="00C539B5" w:rsidP="00510364">
            <w:pPr>
              <w:pStyle w:val="Odlomakpopisa"/>
              <w:numPr>
                <w:ilvl w:val="0"/>
                <w:numId w:val="28"/>
              </w:numPr>
              <w:spacing w:before="20" w:after="2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Obilježavanje Dana materinjeg jezika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BF033F">
              <w:rPr>
                <w:rFonts w:ascii="Calibri" w:hAnsi="Calibri" w:cs="Arial"/>
                <w:sz w:val="24"/>
                <w:szCs w:val="24"/>
                <w:lang w:val="hr-HR"/>
              </w:rPr>
              <w:t xml:space="preserve"> </w:t>
            </w:r>
          </w:p>
          <w:p w:rsidR="00C539B5" w:rsidRPr="00BF033F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BF033F">
              <w:rPr>
                <w:rFonts w:ascii="Calibri" w:hAnsi="Calibri" w:cs="Arial"/>
                <w:sz w:val="24"/>
                <w:szCs w:val="24"/>
                <w:lang w:val="hr-HR"/>
              </w:rPr>
              <w:t xml:space="preserve"> B) SURADNJA S UČITELJIMA I STRUČNIM TIMOM                    </w:t>
            </w:r>
          </w:p>
          <w:p w:rsidR="00AC487E" w:rsidRPr="00BF033F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BF033F">
              <w:rPr>
                <w:rFonts w:ascii="Calibri" w:hAnsi="Calibri" w:cs="Arial"/>
                <w:sz w:val="24"/>
                <w:szCs w:val="24"/>
                <w:lang w:val="hr-HR"/>
              </w:rPr>
              <w:t xml:space="preserve">  1. Suradnja s učiteljima svih nastavnih predmeta i odgojnih područja u nabavi literature i ostalih  medija</w:t>
            </w:r>
          </w:p>
          <w:p w:rsidR="00C539B5" w:rsidRPr="00BF033F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BF033F">
              <w:rPr>
                <w:rFonts w:ascii="Calibri" w:hAnsi="Calibri" w:cs="Arial"/>
                <w:sz w:val="24"/>
                <w:szCs w:val="24"/>
                <w:lang w:val="hr-HR"/>
              </w:rPr>
              <w:t xml:space="preserve">  2. Suradnja s ravnateljem i stručnim suradnicima u svezi nabave stručne metodičko-pedagoške literature </w:t>
            </w:r>
          </w:p>
          <w:p w:rsidR="00AC487E" w:rsidRPr="00BF033F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BF033F">
              <w:rPr>
                <w:rFonts w:ascii="Calibri" w:hAnsi="Calibri" w:cs="Arial"/>
                <w:sz w:val="24"/>
                <w:szCs w:val="24"/>
                <w:lang w:val="hr-HR"/>
              </w:rPr>
              <w:t xml:space="preserve">      ostale građe</w:t>
            </w:r>
          </w:p>
          <w:p w:rsidR="00C539B5" w:rsidRPr="00BF033F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BF033F">
              <w:rPr>
                <w:rFonts w:ascii="Calibri" w:hAnsi="Calibri" w:cs="Arial"/>
                <w:sz w:val="24"/>
                <w:szCs w:val="24"/>
                <w:lang w:val="hr-HR"/>
              </w:rPr>
              <w:t xml:space="preserve">  3.Timski rad na pripremi i ostvarenju multidisciplinarnih projekata, izložbi, kreativnih radionica…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BF033F">
              <w:rPr>
                <w:rFonts w:ascii="Calibri" w:hAnsi="Calibri" w:cs="Arial"/>
                <w:sz w:val="24"/>
                <w:szCs w:val="24"/>
                <w:lang w:val="hr-HR"/>
              </w:rPr>
              <w:t xml:space="preserve"> 4. Posebna suradnja s područnim školam</w:t>
            </w:r>
            <w:r w:rsidR="00AC487E">
              <w:rPr>
                <w:rFonts w:ascii="Calibri" w:hAnsi="Calibri" w:cs="Arial"/>
                <w:sz w:val="24"/>
                <w:szCs w:val="24"/>
                <w:lang w:val="hr-HR"/>
              </w:rPr>
              <w:t>a</w:t>
            </w:r>
          </w:p>
          <w:p w:rsidR="00AC487E" w:rsidRDefault="00AC487E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C487E" w:rsidRDefault="00AC487E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C487E" w:rsidRDefault="00AC487E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C487E" w:rsidRDefault="00AC487E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C539B5" w:rsidRPr="00BF033F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lastRenderedPageBreak/>
              <w:t>714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48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10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10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6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10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10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10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10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6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6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6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6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6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6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6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6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6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6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150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28</w:t>
            </w:r>
          </w:p>
          <w:p w:rsidR="00C539B5" w:rsidRDefault="00C539B5" w:rsidP="0051036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C539B5" w:rsidRDefault="00C539B5" w:rsidP="0051036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lastRenderedPageBreak/>
              <w:t>40</w:t>
            </w:r>
          </w:p>
          <w:p w:rsidR="00C539B5" w:rsidRDefault="00C539B5" w:rsidP="0051036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60</w:t>
            </w:r>
          </w:p>
          <w:p w:rsidR="00C539B5" w:rsidRPr="00E90469" w:rsidRDefault="00C539B5" w:rsidP="0051036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20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12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10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6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150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20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186</w:t>
            </w:r>
          </w:p>
          <w:p w:rsidR="00C539B5" w:rsidRDefault="00C539B5" w:rsidP="0051036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25</w:t>
            </w:r>
          </w:p>
          <w:p w:rsidR="00C539B5" w:rsidRPr="004F35CD" w:rsidRDefault="00C539B5" w:rsidP="0051036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C539B5" w:rsidRPr="004F35CD" w:rsidRDefault="00C539B5" w:rsidP="0051036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20</w:t>
            </w:r>
          </w:p>
          <w:p w:rsidR="00C539B5" w:rsidRDefault="00C539B5" w:rsidP="0051036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C539B5" w:rsidRDefault="00C539B5" w:rsidP="0051036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C539B5" w:rsidRDefault="00C539B5" w:rsidP="0051036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122</w:t>
            </w:r>
          </w:p>
          <w:p w:rsidR="00C539B5" w:rsidRDefault="00C539B5" w:rsidP="0051036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C539B5" w:rsidRPr="004F35CD" w:rsidRDefault="00C539B5" w:rsidP="0051036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19</w:t>
            </w:r>
          </w:p>
        </w:tc>
        <w:tc>
          <w:tcPr>
            <w:tcW w:w="2486" w:type="dxa"/>
          </w:tcPr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9. mjesec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12. mjesec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6. m.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smartTag w:uri="urn:schemas-microsoft-com:office:smarttags" w:element="metricconverter">
              <w:smartTagPr>
                <w:attr w:name="ProductID" w:val="1. m"/>
              </w:smartTagPr>
              <w:r w:rsidRPr="004F35CD">
                <w:rPr>
                  <w:rFonts w:ascii="Calibri" w:hAnsi="Calibri" w:cs="Arial"/>
                  <w:sz w:val="24"/>
                  <w:szCs w:val="24"/>
                  <w:lang w:val="hr-HR"/>
                </w:rPr>
                <w:t>1. m</w:t>
              </w:r>
            </w:smartTag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5. m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6. m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. m.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5</w:t>
            </w: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. m.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. m.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5.</w:t>
            </w: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 xml:space="preserve"> m.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2. m.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. m.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. m.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5</w:t>
            </w: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. m.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smartTag w:uri="urn:schemas-microsoft-com:office:smarttags" w:element="metricconverter">
              <w:smartTagPr>
                <w:attr w:name="ProductID" w:val="2. m"/>
              </w:smartTagPr>
              <w:r w:rsidRPr="004F35CD">
                <w:rPr>
                  <w:rFonts w:ascii="Calibri" w:hAnsi="Calibri" w:cs="Arial"/>
                  <w:sz w:val="24"/>
                  <w:szCs w:val="24"/>
                  <w:lang w:val="hr-HR"/>
                </w:rPr>
                <w:t>2. m</w:t>
              </w:r>
            </w:smartTag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5</w:t>
            </w: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. m.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. m.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5</w:t>
            </w: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. m.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. m.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5</w:t>
            </w: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. m.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tijekom godine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tijekom 1. pol.</w:t>
            </w:r>
          </w:p>
          <w:p w:rsidR="00C539B5" w:rsidRDefault="00C539B5" w:rsidP="0051036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12. mj. i 2. pol.</w:t>
            </w:r>
          </w:p>
          <w:p w:rsidR="00C539B5" w:rsidRDefault="00C539B5" w:rsidP="0051036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lastRenderedPageBreak/>
              <w:t>tijekom 2. pol.</w:t>
            </w:r>
          </w:p>
          <w:p w:rsidR="00C539B5" w:rsidRDefault="00C539B5" w:rsidP="0051036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tijekom 2. pol.</w:t>
            </w:r>
          </w:p>
          <w:p w:rsidR="00C539B5" w:rsidRPr="00E90469" w:rsidRDefault="00C539B5" w:rsidP="0051036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tijekom godine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4. m.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10. i 11. m.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4. m.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tijekom 2. pol.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2. m.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tijekom šk. god.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tijekom šk. god.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tijekom šk. god.</w:t>
            </w:r>
          </w:p>
          <w:p w:rsidR="00C539B5" w:rsidRDefault="00C539B5" w:rsidP="0051036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C539B5" w:rsidRPr="004F35CD" w:rsidRDefault="00C539B5" w:rsidP="0051036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tijekom šk. god</w:t>
            </w:r>
          </w:p>
          <w:p w:rsidR="00C539B5" w:rsidRDefault="00C539B5" w:rsidP="0051036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C539B5" w:rsidRPr="004F35CD" w:rsidRDefault="00C539B5" w:rsidP="0051036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tijekom šk. god.</w:t>
            </w:r>
          </w:p>
        </w:tc>
      </w:tr>
      <w:tr w:rsidR="00C539B5" w:rsidRPr="004F35CD" w:rsidTr="00510364">
        <w:trPr>
          <w:trHeight w:val="586"/>
        </w:trPr>
        <w:tc>
          <w:tcPr>
            <w:tcW w:w="10409" w:type="dxa"/>
            <w:shd w:val="clear" w:color="auto" w:fill="C2D69B"/>
            <w:vAlign w:val="center"/>
          </w:tcPr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lastRenderedPageBreak/>
              <w:t>II. STRUČNI KNJIŽNIČNI RAD I INFORMACIJSKA KNJIŽNIČNA DJELATNOST</w:t>
            </w:r>
          </w:p>
        </w:tc>
        <w:tc>
          <w:tcPr>
            <w:tcW w:w="2693" w:type="dxa"/>
            <w:shd w:val="clear" w:color="auto" w:fill="C2D69B"/>
            <w:vAlign w:val="center"/>
          </w:tcPr>
          <w:p w:rsidR="00C539B5" w:rsidRPr="004E699A" w:rsidRDefault="00C539B5" w:rsidP="00510364">
            <w:pPr>
              <w:spacing w:before="20" w:after="20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4E699A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498</w:t>
            </w:r>
          </w:p>
        </w:tc>
        <w:tc>
          <w:tcPr>
            <w:tcW w:w="2486" w:type="dxa"/>
            <w:shd w:val="clear" w:color="auto" w:fill="C2D69B"/>
            <w:vAlign w:val="center"/>
          </w:tcPr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C539B5" w:rsidRPr="004F35CD" w:rsidTr="00510364">
        <w:trPr>
          <w:trHeight w:val="3811"/>
        </w:trPr>
        <w:tc>
          <w:tcPr>
            <w:tcW w:w="10409" w:type="dxa"/>
          </w:tcPr>
          <w:p w:rsidR="00C539B5" w:rsidRPr="004F35CD" w:rsidRDefault="00C539B5" w:rsidP="00510364">
            <w:pPr>
              <w:numPr>
                <w:ilvl w:val="0"/>
                <w:numId w:val="25"/>
              </w:num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lastRenderedPageBreak/>
              <w:t xml:space="preserve">Organizacija i vođenje rada u knjižnici i čitaonici </w:t>
            </w:r>
          </w:p>
          <w:p w:rsidR="00C539B5" w:rsidRPr="004F35CD" w:rsidRDefault="00C539B5" w:rsidP="00510364">
            <w:pPr>
              <w:numPr>
                <w:ilvl w:val="0"/>
                <w:numId w:val="25"/>
              </w:num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Nabava knjiga i ostale građe</w:t>
            </w:r>
          </w:p>
          <w:p w:rsidR="00C539B5" w:rsidRPr="004F35CD" w:rsidRDefault="00C539B5" w:rsidP="00510364">
            <w:pPr>
              <w:numPr>
                <w:ilvl w:val="0"/>
                <w:numId w:val="25"/>
              </w:num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Stručna obrada građe uz pomoć programa Metel</w:t>
            </w:r>
          </w:p>
          <w:p w:rsidR="00C539B5" w:rsidRPr="004F35CD" w:rsidRDefault="00C539B5" w:rsidP="00510364">
            <w:pPr>
              <w:numPr>
                <w:ilvl w:val="0"/>
                <w:numId w:val="25"/>
              </w:num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Zaštita i tehnička obrada knjižne i ne</w:t>
            </w:r>
            <w:r>
              <w:rPr>
                <w:rFonts w:ascii="Calibri" w:hAnsi="Calibri" w:cs="Arial"/>
                <w:sz w:val="24"/>
                <w:szCs w:val="24"/>
                <w:lang w:val="hr-HR"/>
              </w:rPr>
              <w:t>-</w:t>
            </w: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knjižne građe:</w:t>
            </w:r>
          </w:p>
          <w:p w:rsidR="00C539B5" w:rsidRPr="004F35CD" w:rsidRDefault="00C539B5" w:rsidP="00510364">
            <w:pPr>
              <w:numPr>
                <w:ilvl w:val="1"/>
                <w:numId w:val="25"/>
              </w:num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stavljanje žiga, naljepnice, signiranje</w:t>
            </w:r>
          </w:p>
          <w:p w:rsidR="00C539B5" w:rsidRPr="004F35CD" w:rsidRDefault="00C539B5" w:rsidP="00510364">
            <w:pPr>
              <w:numPr>
                <w:ilvl w:val="1"/>
                <w:numId w:val="25"/>
              </w:num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posudba i vraćanje knjiga</w:t>
            </w:r>
          </w:p>
          <w:p w:rsidR="00C539B5" w:rsidRPr="004F35CD" w:rsidRDefault="00C539B5" w:rsidP="00510364">
            <w:pPr>
              <w:numPr>
                <w:ilvl w:val="0"/>
                <w:numId w:val="25"/>
              </w:num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Statistika: a) nabave</w:t>
            </w:r>
          </w:p>
          <w:p w:rsidR="00C539B5" w:rsidRPr="004F35CD" w:rsidRDefault="00C539B5" w:rsidP="00510364">
            <w:pPr>
              <w:spacing w:before="20" w:after="20"/>
              <w:ind w:left="1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 xml:space="preserve">                       b) posudbe</w:t>
            </w:r>
          </w:p>
          <w:p w:rsidR="00C539B5" w:rsidRPr="004F35CD" w:rsidRDefault="00C539B5" w:rsidP="00510364">
            <w:pPr>
              <w:numPr>
                <w:ilvl w:val="0"/>
                <w:numId w:val="25"/>
              </w:num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Sustavno izvješćivanje učenika i učitelja o novim knjigama i sadržajima stručnih časopisa</w:t>
            </w:r>
          </w:p>
          <w:p w:rsidR="00C539B5" w:rsidRPr="004F35CD" w:rsidRDefault="00C539B5" w:rsidP="00510364">
            <w:pPr>
              <w:numPr>
                <w:ilvl w:val="0"/>
                <w:numId w:val="25"/>
              </w:num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Izrada popisa literature i bibliografskih podataka za pojedine predmete</w:t>
            </w:r>
          </w:p>
          <w:p w:rsidR="00C539B5" w:rsidRPr="004F35CD" w:rsidRDefault="00C539B5" w:rsidP="00510364">
            <w:pPr>
              <w:numPr>
                <w:ilvl w:val="0"/>
                <w:numId w:val="25"/>
              </w:num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Izrada članskih iskaznica</w:t>
            </w:r>
          </w:p>
        </w:tc>
        <w:tc>
          <w:tcPr>
            <w:tcW w:w="2693" w:type="dxa"/>
          </w:tcPr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80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50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  <w:r w:rsidRPr="004E699A">
              <w:rPr>
                <w:rFonts w:ascii="Calibri" w:hAnsi="Calibri" w:cs="Arial"/>
                <w:sz w:val="24"/>
                <w:szCs w:val="24"/>
                <w:lang w:val="hr-HR"/>
              </w:rPr>
              <w:t>02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80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96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 xml:space="preserve">  5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 xml:space="preserve">  5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30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20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30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486" w:type="dxa"/>
          </w:tcPr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tijekom šk. god.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tijekom šk. god.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tijekom šk. god.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tijekom šk. god.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tijekom šk. god.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tijekom šk. god.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tijekom šk. god.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 xml:space="preserve">9. i </w:t>
            </w:r>
            <w:smartTag w:uri="urn:schemas-microsoft-com:office:smarttags" w:element="metricconverter">
              <w:smartTagPr>
                <w:attr w:name="ProductID" w:val="6. m"/>
              </w:smartTagPr>
              <w:r w:rsidRPr="004F35CD">
                <w:rPr>
                  <w:rFonts w:ascii="Calibri" w:hAnsi="Calibri" w:cs="Arial"/>
                  <w:sz w:val="24"/>
                  <w:szCs w:val="24"/>
                  <w:lang w:val="hr-HR"/>
                </w:rPr>
                <w:t>6. m</w:t>
              </w:r>
            </w:smartTag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tijekom šk. god.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tijekom šk. god.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tijekom šk. god.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C539B5" w:rsidRPr="004F35CD" w:rsidTr="00510364">
        <w:trPr>
          <w:trHeight w:val="546"/>
        </w:trPr>
        <w:tc>
          <w:tcPr>
            <w:tcW w:w="10409" w:type="dxa"/>
            <w:shd w:val="clear" w:color="auto" w:fill="C2D69B"/>
          </w:tcPr>
          <w:p w:rsidR="00C539B5" w:rsidRPr="004F35CD" w:rsidRDefault="00C539B5" w:rsidP="00510364">
            <w:pPr>
              <w:pStyle w:val="Naslov2"/>
              <w:rPr>
                <w:rFonts w:ascii="Calibri" w:hAnsi="Calibri" w:cs="Arial"/>
                <w:b/>
                <w:bCs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b/>
                <w:bCs/>
                <w:szCs w:val="24"/>
                <w:lang w:val="hr-HR"/>
              </w:rPr>
              <w:t>III. KULTURNA I JAVNA DJELATNOST</w:t>
            </w:r>
            <w:r>
              <w:rPr>
                <w:rFonts w:ascii="Calibri" w:hAnsi="Calibri" w:cs="Arial"/>
                <w:b/>
                <w:bCs/>
                <w:szCs w:val="24"/>
                <w:lang w:val="hr-HR"/>
              </w:rPr>
              <w:t xml:space="preserve"> TE RAD S MEDIJIMA</w:t>
            </w:r>
          </w:p>
        </w:tc>
        <w:tc>
          <w:tcPr>
            <w:tcW w:w="2693" w:type="dxa"/>
            <w:shd w:val="clear" w:color="auto" w:fill="C2D69B"/>
          </w:tcPr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17</w:t>
            </w:r>
            <w:r w:rsidRPr="004F35CD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0</w:t>
            </w:r>
          </w:p>
        </w:tc>
        <w:tc>
          <w:tcPr>
            <w:tcW w:w="2486" w:type="dxa"/>
            <w:shd w:val="clear" w:color="auto" w:fill="C2D69B"/>
          </w:tcPr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C539B5" w:rsidRPr="004F35CD" w:rsidTr="00510364">
        <w:trPr>
          <w:trHeight w:val="1574"/>
        </w:trPr>
        <w:tc>
          <w:tcPr>
            <w:tcW w:w="10409" w:type="dxa"/>
            <w:tcBorders>
              <w:bottom w:val="single" w:sz="4" w:space="0" w:color="auto"/>
            </w:tcBorders>
          </w:tcPr>
          <w:p w:rsidR="00C539B5" w:rsidRPr="004F35CD" w:rsidRDefault="00C539B5" w:rsidP="00510364">
            <w:pPr>
              <w:numPr>
                <w:ilvl w:val="0"/>
                <w:numId w:val="26"/>
              </w:num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Organizacija, pripremanje i provođenje književnih susreta, tematskih izložbi, književnih tribina, predstavljanje knjiga</w:t>
            </w:r>
          </w:p>
          <w:p w:rsidR="00C539B5" w:rsidRPr="004F35CD" w:rsidRDefault="00C539B5" w:rsidP="00510364">
            <w:pPr>
              <w:numPr>
                <w:ilvl w:val="0"/>
                <w:numId w:val="26"/>
              </w:num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Obilježavanje Dana škole</w:t>
            </w:r>
            <w:r>
              <w:rPr>
                <w:rFonts w:ascii="Calibri" w:hAnsi="Calibri" w:cs="Arial"/>
                <w:sz w:val="24"/>
                <w:szCs w:val="24"/>
                <w:lang w:val="hr-HR"/>
              </w:rPr>
              <w:t xml:space="preserve"> </w:t>
            </w:r>
          </w:p>
          <w:p w:rsidR="00C539B5" w:rsidRPr="004F35CD" w:rsidRDefault="00C539B5" w:rsidP="00510364">
            <w:pPr>
              <w:numPr>
                <w:ilvl w:val="0"/>
                <w:numId w:val="26"/>
              </w:num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Obilježavanje obljetnica značajnih osoba i događaja</w:t>
            </w:r>
          </w:p>
          <w:p w:rsidR="00C539B5" w:rsidRPr="004F35CD" w:rsidRDefault="00C539B5" w:rsidP="00510364">
            <w:pPr>
              <w:numPr>
                <w:ilvl w:val="0"/>
                <w:numId w:val="26"/>
              </w:num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Pripremanje Dana bajki sa školom pričanja bajki u Krapini</w:t>
            </w:r>
          </w:p>
          <w:p w:rsidR="00C539B5" w:rsidRPr="004F35CD" w:rsidRDefault="00C539B5" w:rsidP="00510364">
            <w:pPr>
              <w:numPr>
                <w:ilvl w:val="0"/>
                <w:numId w:val="26"/>
              </w:num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Suradnja s kulturnim ustanovama koje se bave organiziranim radom s djecom i mladeži u slobodno vrijeme</w:t>
            </w:r>
          </w:p>
          <w:p w:rsidR="00C539B5" w:rsidRPr="00842E69" w:rsidRDefault="00C539B5" w:rsidP="00510364">
            <w:pPr>
              <w:pStyle w:val="Odlomakpopisa"/>
              <w:numPr>
                <w:ilvl w:val="0"/>
                <w:numId w:val="26"/>
              </w:numPr>
              <w:spacing w:before="20" w:after="20" w:line="240" w:lineRule="auto"/>
              <w:rPr>
                <w:rFonts w:cs="Arial"/>
                <w:sz w:val="24"/>
                <w:szCs w:val="24"/>
              </w:rPr>
            </w:pPr>
            <w:r w:rsidRPr="00842E69">
              <w:rPr>
                <w:rFonts w:cs="Arial"/>
                <w:sz w:val="24"/>
                <w:szCs w:val="24"/>
              </w:rPr>
              <w:t>Suradnja s ostalim knjižnicama</w:t>
            </w:r>
          </w:p>
          <w:p w:rsidR="00C539B5" w:rsidRDefault="00C539B5" w:rsidP="00510364">
            <w:pPr>
              <w:pStyle w:val="Odlomakpopisa"/>
              <w:numPr>
                <w:ilvl w:val="0"/>
                <w:numId w:val="26"/>
              </w:numPr>
              <w:spacing w:before="20" w:after="2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Uređivanje web stranice školske knjižnice</w:t>
            </w:r>
          </w:p>
          <w:p w:rsidR="00C539B5" w:rsidRDefault="00C539B5" w:rsidP="00510364">
            <w:pPr>
              <w:pStyle w:val="Odlomakpopisa"/>
              <w:numPr>
                <w:ilvl w:val="0"/>
                <w:numId w:val="26"/>
              </w:numPr>
              <w:spacing w:before="20" w:after="2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Obilježavanje Mjeseca knjige i Mjeseca školskih knjižnica</w:t>
            </w:r>
          </w:p>
          <w:p w:rsidR="00C539B5" w:rsidRPr="00AC487E" w:rsidRDefault="00C539B5" w:rsidP="00AC487E">
            <w:pPr>
              <w:pStyle w:val="Odlomakpopisa"/>
              <w:numPr>
                <w:ilvl w:val="0"/>
                <w:numId w:val="26"/>
              </w:numPr>
              <w:spacing w:before="20" w:after="2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Suradnja s medijima, pisanje objava i članaka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C487E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20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 xml:space="preserve"> 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10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20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50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20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10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20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10</w:t>
            </w:r>
          </w:p>
          <w:p w:rsidR="00C539B5" w:rsidRPr="00AC487E" w:rsidRDefault="00C539B5" w:rsidP="00AC487E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10</w:t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tijekom šk. god.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6. m.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tijekom šk. god.</w:t>
            </w:r>
          </w:p>
          <w:p w:rsidR="00C539B5" w:rsidRDefault="00C539B5" w:rsidP="00510364">
            <w:pPr>
              <w:pStyle w:val="Odlomakpopisa"/>
              <w:numPr>
                <w:ilvl w:val="0"/>
                <w:numId w:val="26"/>
              </w:numPr>
              <w:spacing w:before="20" w:after="2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 6. m.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tijekom šk. god.</w:t>
            </w:r>
          </w:p>
          <w:p w:rsidR="00C539B5" w:rsidRDefault="00C539B5" w:rsidP="00510364">
            <w:pPr>
              <w:spacing w:before="20" w:after="20"/>
              <w:ind w:left="1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tijekom šk. god.</w:t>
            </w:r>
          </w:p>
          <w:p w:rsidR="00C539B5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tijekom šk. god.</w:t>
            </w:r>
          </w:p>
          <w:p w:rsidR="00C539B5" w:rsidRPr="00BF4110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10.</w:t>
            </w:r>
            <w:r w:rsidRPr="00BF4110">
              <w:rPr>
                <w:rFonts w:ascii="Calibri" w:hAnsi="Calibri" w:cs="Arial"/>
                <w:sz w:val="24"/>
                <w:szCs w:val="24"/>
                <w:lang w:val="hr-HR"/>
              </w:rPr>
              <w:t>i 11. m.</w:t>
            </w:r>
          </w:p>
          <w:p w:rsidR="00C539B5" w:rsidRPr="00AC487E" w:rsidRDefault="00C539B5" w:rsidP="00AC487E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tijekom šk. god.</w:t>
            </w:r>
          </w:p>
        </w:tc>
      </w:tr>
      <w:tr w:rsidR="00C539B5" w:rsidRPr="004F35CD" w:rsidTr="00510364">
        <w:trPr>
          <w:trHeight w:val="546"/>
        </w:trPr>
        <w:tc>
          <w:tcPr>
            <w:tcW w:w="10409" w:type="dxa"/>
            <w:shd w:val="clear" w:color="auto" w:fill="C2D69B"/>
          </w:tcPr>
          <w:p w:rsidR="00C539B5" w:rsidRPr="004F35CD" w:rsidRDefault="00C539B5" w:rsidP="00AC487E">
            <w:pPr>
              <w:spacing w:before="20" w:after="20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 xml:space="preserve">IV. </w:t>
            </w:r>
            <w:r w:rsidRPr="004F35CD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STRUČNO USAVRŠAVANJE</w:t>
            </w:r>
          </w:p>
        </w:tc>
        <w:tc>
          <w:tcPr>
            <w:tcW w:w="2693" w:type="dxa"/>
            <w:shd w:val="clear" w:color="auto" w:fill="C2D69B"/>
          </w:tcPr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120</w:t>
            </w:r>
          </w:p>
        </w:tc>
        <w:tc>
          <w:tcPr>
            <w:tcW w:w="2486" w:type="dxa"/>
            <w:shd w:val="clear" w:color="auto" w:fill="C2D69B"/>
          </w:tcPr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C539B5" w:rsidRPr="004F35CD" w:rsidTr="00510364">
        <w:trPr>
          <w:trHeight w:val="546"/>
        </w:trPr>
        <w:tc>
          <w:tcPr>
            <w:tcW w:w="10409" w:type="dxa"/>
          </w:tcPr>
          <w:p w:rsidR="00C539B5" w:rsidRDefault="00C539B5" w:rsidP="00510364">
            <w:pPr>
              <w:numPr>
                <w:ilvl w:val="0"/>
                <w:numId w:val="27"/>
              </w:num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Individualno stručno usavršavanje</w:t>
            </w:r>
          </w:p>
          <w:p w:rsidR="00C539B5" w:rsidRPr="004F35CD" w:rsidRDefault="00C539B5" w:rsidP="00510364">
            <w:pPr>
              <w:numPr>
                <w:ilvl w:val="0"/>
                <w:numId w:val="27"/>
              </w:num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Čitanje dječjeg i omladinskog tiska</w:t>
            </w:r>
          </w:p>
          <w:p w:rsidR="00C539B5" w:rsidRPr="004F35CD" w:rsidRDefault="00C539B5" w:rsidP="00510364">
            <w:pPr>
              <w:numPr>
                <w:ilvl w:val="0"/>
                <w:numId w:val="27"/>
              </w:num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lastRenderedPageBreak/>
              <w:t>Sudjelovanje na stručnim sastancima škole</w:t>
            </w:r>
          </w:p>
          <w:p w:rsidR="00C539B5" w:rsidRDefault="00C539B5" w:rsidP="00510364">
            <w:pPr>
              <w:numPr>
                <w:ilvl w:val="0"/>
                <w:numId w:val="27"/>
              </w:num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Sudjelovanje na stručnim sastancima knjižničara</w:t>
            </w:r>
          </w:p>
          <w:p w:rsidR="00C539B5" w:rsidRPr="004F35CD" w:rsidRDefault="00C539B5" w:rsidP="00985D03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lastRenderedPageBreak/>
              <w:t>30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30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lastRenderedPageBreak/>
              <w:t>10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50</w:t>
            </w:r>
          </w:p>
        </w:tc>
        <w:tc>
          <w:tcPr>
            <w:tcW w:w="2486" w:type="dxa"/>
          </w:tcPr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lastRenderedPageBreak/>
              <w:t>tijekom šk. god.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tijekom šk. god.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lastRenderedPageBreak/>
              <w:t>tijekom šk. god.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tijekom šk. god.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C539B5" w:rsidRPr="004F35CD" w:rsidTr="00510364">
        <w:trPr>
          <w:trHeight w:val="546"/>
        </w:trPr>
        <w:tc>
          <w:tcPr>
            <w:tcW w:w="10409" w:type="dxa"/>
            <w:shd w:val="clear" w:color="auto" w:fill="C2D69B"/>
          </w:tcPr>
          <w:p w:rsidR="00C539B5" w:rsidRPr="004F35CD" w:rsidRDefault="00C539B5" w:rsidP="00510364">
            <w:pPr>
              <w:spacing w:before="20" w:after="20"/>
              <w:ind w:left="120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lastRenderedPageBreak/>
              <w:t>V. . OSTALI POSLOVI</w:t>
            </w:r>
          </w:p>
        </w:tc>
        <w:tc>
          <w:tcPr>
            <w:tcW w:w="2693" w:type="dxa"/>
            <w:shd w:val="clear" w:color="auto" w:fill="C2D69B"/>
          </w:tcPr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  <w:t>80</w:t>
            </w:r>
          </w:p>
        </w:tc>
        <w:tc>
          <w:tcPr>
            <w:tcW w:w="2486" w:type="dxa"/>
            <w:shd w:val="clear" w:color="auto" w:fill="C2D69B"/>
          </w:tcPr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C539B5" w:rsidRPr="004F35CD" w:rsidTr="00510364">
        <w:trPr>
          <w:trHeight w:val="546"/>
        </w:trPr>
        <w:tc>
          <w:tcPr>
            <w:tcW w:w="10409" w:type="dxa"/>
          </w:tcPr>
          <w:p w:rsidR="00C539B5" w:rsidRPr="004F35CD" w:rsidRDefault="00C539B5" w:rsidP="00510364">
            <w:pPr>
              <w:spacing w:before="20" w:after="20"/>
              <w:ind w:left="1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1.</w:t>
            </w: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 xml:space="preserve"> Tjedno planiranje</w:t>
            </w:r>
          </w:p>
          <w:p w:rsidR="00C539B5" w:rsidRPr="004F35CD" w:rsidRDefault="00C539B5" w:rsidP="00510364">
            <w:pPr>
              <w:spacing w:before="20" w:after="20"/>
              <w:ind w:left="1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2. Planiranje kulturne i javne djelatnosti</w:t>
            </w:r>
          </w:p>
          <w:p w:rsidR="00C539B5" w:rsidRPr="004F35CD" w:rsidRDefault="00C539B5" w:rsidP="00510364">
            <w:pPr>
              <w:spacing w:before="20" w:after="20"/>
              <w:ind w:left="1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3. Pisanje godišnjeg plana i programa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 xml:space="preserve">  </w:t>
            </w: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 xml:space="preserve">4. Pisanje izvješća                                                                      </w:t>
            </w:r>
          </w:p>
          <w:p w:rsidR="00C539B5" w:rsidRPr="004F35CD" w:rsidRDefault="00C539B5" w:rsidP="00510364">
            <w:pPr>
              <w:spacing w:before="20" w:after="20"/>
              <w:ind w:left="1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20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20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</w:tc>
        <w:tc>
          <w:tcPr>
            <w:tcW w:w="2486" w:type="dxa"/>
          </w:tcPr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tijekom šk. god.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tijekom šk. god.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tijekom šk. god.</w:t>
            </w:r>
          </w:p>
          <w:p w:rsidR="00C539B5" w:rsidRPr="004F35CD" w:rsidRDefault="00C539B5" w:rsidP="00510364">
            <w:pPr>
              <w:spacing w:before="20" w:after="2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4F35CD">
              <w:rPr>
                <w:rFonts w:ascii="Calibri" w:hAnsi="Calibri" w:cs="Arial"/>
                <w:sz w:val="24"/>
                <w:szCs w:val="24"/>
                <w:lang w:val="hr-HR"/>
              </w:rPr>
              <w:t>tijekom šk. god.</w:t>
            </w:r>
          </w:p>
        </w:tc>
      </w:tr>
      <w:tr w:rsidR="00C539B5" w:rsidRPr="004F35CD" w:rsidTr="00510364">
        <w:trPr>
          <w:trHeight w:val="546"/>
        </w:trPr>
        <w:tc>
          <w:tcPr>
            <w:tcW w:w="10409" w:type="dxa"/>
          </w:tcPr>
          <w:p w:rsidR="00C539B5" w:rsidRPr="004F35CD" w:rsidRDefault="00C539B5" w:rsidP="00510364">
            <w:pPr>
              <w:shd w:val="clear" w:color="auto" w:fill="C2D69B"/>
              <w:spacing w:before="20" w:after="20"/>
              <w:ind w:left="120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:rsidR="00C539B5" w:rsidRPr="004F35CD" w:rsidRDefault="00C539B5" w:rsidP="00510364">
            <w:pPr>
              <w:shd w:val="clear" w:color="auto" w:fill="C2D69B"/>
              <w:spacing w:before="20" w:after="20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486" w:type="dxa"/>
          </w:tcPr>
          <w:p w:rsidR="00C539B5" w:rsidRPr="004F35CD" w:rsidRDefault="00C539B5" w:rsidP="00510364">
            <w:pPr>
              <w:shd w:val="clear" w:color="auto" w:fill="C2D69B"/>
              <w:spacing w:before="20" w:after="20"/>
              <w:rPr>
                <w:rFonts w:ascii="Calibri" w:hAnsi="Calibri" w:cs="Arial"/>
                <w:b/>
                <w:bCs/>
                <w:sz w:val="24"/>
                <w:szCs w:val="24"/>
                <w:lang w:val="hr-HR"/>
              </w:rPr>
            </w:pPr>
          </w:p>
        </w:tc>
      </w:tr>
    </w:tbl>
    <w:p w:rsidR="00C539B5" w:rsidRPr="004F35CD" w:rsidRDefault="00C539B5" w:rsidP="00C539B5">
      <w:pPr>
        <w:shd w:val="clear" w:color="auto" w:fill="C2D69B"/>
        <w:rPr>
          <w:rFonts w:ascii="Calibri" w:hAnsi="Calibri" w:cs="Arial"/>
          <w:b/>
          <w:bCs/>
          <w:sz w:val="24"/>
          <w:szCs w:val="24"/>
          <w:lang w:val="hr-HR"/>
        </w:rPr>
      </w:pPr>
    </w:p>
    <w:p w:rsidR="00985D03" w:rsidRDefault="00C539B5" w:rsidP="00C539B5">
      <w:pPr>
        <w:rPr>
          <w:rFonts w:ascii="Calibri" w:hAnsi="Calibri" w:cs="Arial"/>
          <w:b/>
          <w:bCs/>
          <w:sz w:val="24"/>
          <w:szCs w:val="24"/>
          <w:lang w:val="hr-HR"/>
        </w:rPr>
      </w:pPr>
      <w:r w:rsidRPr="004F35CD">
        <w:rPr>
          <w:rFonts w:ascii="Calibri" w:hAnsi="Calibri" w:cs="Arial"/>
          <w:b/>
          <w:bCs/>
          <w:sz w:val="24"/>
          <w:szCs w:val="24"/>
          <w:lang w:val="hr-HR"/>
        </w:rPr>
        <w:t xml:space="preserve">                                                                                                                         </w:t>
      </w:r>
      <w:r w:rsidR="00985D03">
        <w:rPr>
          <w:rFonts w:ascii="Calibri" w:hAnsi="Calibri" w:cs="Arial"/>
          <w:b/>
          <w:bCs/>
          <w:sz w:val="24"/>
          <w:szCs w:val="24"/>
          <w:lang w:val="hr-HR"/>
        </w:rPr>
        <w:t xml:space="preserve">                                                                             </w:t>
      </w:r>
      <w:r w:rsidR="007D672D">
        <w:rPr>
          <w:rFonts w:ascii="Calibri" w:hAnsi="Calibri" w:cs="Arial"/>
          <w:b/>
          <w:bCs/>
          <w:sz w:val="24"/>
          <w:szCs w:val="24"/>
          <w:lang w:val="hr-HR"/>
        </w:rPr>
        <w:t xml:space="preserve">              </w:t>
      </w:r>
      <w:r w:rsidR="00985D03">
        <w:rPr>
          <w:rFonts w:ascii="Calibri" w:hAnsi="Calibri" w:cs="Arial"/>
          <w:b/>
          <w:bCs/>
          <w:sz w:val="24"/>
          <w:szCs w:val="24"/>
          <w:lang w:val="hr-HR"/>
        </w:rPr>
        <w:t>Ukupno:</w:t>
      </w:r>
      <w:r>
        <w:rPr>
          <w:rFonts w:ascii="Calibri" w:hAnsi="Calibri" w:cs="Arial"/>
          <w:b/>
          <w:bCs/>
          <w:sz w:val="24"/>
          <w:szCs w:val="24"/>
          <w:lang w:val="hr-HR"/>
        </w:rPr>
        <w:t xml:space="preserve">    </w:t>
      </w:r>
      <w:r w:rsidR="00985D03">
        <w:rPr>
          <w:rFonts w:ascii="Calibri" w:hAnsi="Calibri" w:cs="Arial"/>
          <w:b/>
          <w:bCs/>
          <w:sz w:val="24"/>
          <w:szCs w:val="24"/>
          <w:lang w:val="hr-HR"/>
        </w:rPr>
        <w:t xml:space="preserve">                     </w:t>
      </w:r>
      <w:r w:rsidR="007D672D">
        <w:rPr>
          <w:rFonts w:ascii="Calibri" w:hAnsi="Calibri" w:cs="Arial"/>
          <w:b/>
          <w:bCs/>
          <w:sz w:val="24"/>
          <w:szCs w:val="24"/>
          <w:lang w:val="hr-HR"/>
        </w:rPr>
        <w:t xml:space="preserve"> </w:t>
      </w:r>
      <w:r>
        <w:rPr>
          <w:rFonts w:ascii="Calibri" w:hAnsi="Calibri" w:cs="Arial"/>
          <w:b/>
          <w:bCs/>
          <w:sz w:val="24"/>
          <w:szCs w:val="24"/>
          <w:lang w:val="hr-HR"/>
        </w:rPr>
        <w:t>17</w:t>
      </w:r>
      <w:r w:rsidRPr="004E699A">
        <w:rPr>
          <w:rFonts w:ascii="Calibri" w:hAnsi="Calibri" w:cs="Arial"/>
          <w:b/>
          <w:bCs/>
          <w:sz w:val="24"/>
          <w:szCs w:val="24"/>
          <w:lang w:val="hr-HR"/>
        </w:rPr>
        <w:t>68</w:t>
      </w:r>
      <w:r w:rsidR="00985D03">
        <w:rPr>
          <w:rFonts w:ascii="Calibri" w:hAnsi="Calibri" w:cs="Arial"/>
          <w:b/>
          <w:bCs/>
          <w:sz w:val="24"/>
          <w:szCs w:val="24"/>
          <w:lang w:val="hr-HR"/>
        </w:rPr>
        <w:t xml:space="preserve"> </w:t>
      </w:r>
    </w:p>
    <w:p w:rsidR="00985D03" w:rsidRDefault="00985D03" w:rsidP="00C539B5">
      <w:pPr>
        <w:rPr>
          <w:rFonts w:ascii="Calibri" w:hAnsi="Calibri" w:cs="Arial"/>
          <w:b/>
          <w:bCs/>
          <w:sz w:val="24"/>
          <w:szCs w:val="24"/>
          <w:lang w:val="hr-HR"/>
        </w:rPr>
      </w:pPr>
      <w:r>
        <w:rPr>
          <w:rFonts w:ascii="Calibri" w:hAnsi="Calibri" w:cs="Arial"/>
          <w:b/>
          <w:bCs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7D672D">
        <w:rPr>
          <w:rFonts w:ascii="Calibri" w:hAnsi="Calibri" w:cs="Arial"/>
          <w:b/>
          <w:bCs/>
          <w:sz w:val="24"/>
          <w:szCs w:val="24"/>
          <w:lang w:val="hr-HR"/>
        </w:rPr>
        <w:t xml:space="preserve">              </w:t>
      </w:r>
      <w:r>
        <w:rPr>
          <w:rFonts w:ascii="Calibri" w:hAnsi="Calibri" w:cs="Arial"/>
          <w:b/>
          <w:bCs/>
          <w:sz w:val="24"/>
          <w:szCs w:val="24"/>
          <w:lang w:val="hr-HR"/>
        </w:rPr>
        <w:t xml:space="preserve">Godišnji odmor:              240 </w:t>
      </w:r>
    </w:p>
    <w:p w:rsidR="00985D03" w:rsidRDefault="00985D03" w:rsidP="00C539B5">
      <w:pPr>
        <w:rPr>
          <w:rFonts w:ascii="Calibri" w:hAnsi="Calibri" w:cs="Arial"/>
          <w:b/>
          <w:bCs/>
          <w:sz w:val="24"/>
          <w:szCs w:val="24"/>
          <w:lang w:val="hr-HR"/>
        </w:rPr>
        <w:sectPr w:rsidR="00985D03" w:rsidSect="00C539B5">
          <w:pgSz w:w="16840" w:h="11907" w:orient="landscape" w:code="9"/>
          <w:pgMar w:top="1701" w:right="907" w:bottom="1134" w:left="1418" w:header="720" w:footer="720" w:gutter="0"/>
          <w:cols w:space="720"/>
          <w:docGrid w:linePitch="272"/>
        </w:sectPr>
      </w:pPr>
      <w:r>
        <w:rPr>
          <w:rFonts w:ascii="Calibri" w:hAnsi="Calibri" w:cs="Arial"/>
          <w:b/>
          <w:bCs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7D672D">
        <w:rPr>
          <w:rFonts w:ascii="Calibri" w:hAnsi="Calibri" w:cs="Arial"/>
          <w:b/>
          <w:bCs/>
          <w:sz w:val="24"/>
          <w:szCs w:val="24"/>
          <w:lang w:val="hr-HR"/>
        </w:rPr>
        <w:t xml:space="preserve">               </w:t>
      </w:r>
      <w:r>
        <w:rPr>
          <w:rFonts w:ascii="Calibri" w:hAnsi="Calibri" w:cs="Arial"/>
          <w:b/>
          <w:bCs/>
          <w:sz w:val="24"/>
          <w:szCs w:val="24"/>
          <w:lang w:val="hr-HR"/>
        </w:rPr>
        <w:t>Sveukupno  :</w:t>
      </w:r>
      <w:r w:rsidR="007D672D">
        <w:rPr>
          <w:rFonts w:ascii="Calibri" w:hAnsi="Calibri" w:cs="Arial"/>
          <w:b/>
          <w:bCs/>
          <w:sz w:val="24"/>
          <w:szCs w:val="24"/>
          <w:lang w:val="hr-HR"/>
        </w:rPr>
        <w:t xml:space="preserve">        </w:t>
      </w:r>
      <w:r>
        <w:rPr>
          <w:rFonts w:ascii="Calibri" w:hAnsi="Calibri" w:cs="Arial"/>
          <w:b/>
          <w:bCs/>
          <w:sz w:val="24"/>
          <w:szCs w:val="24"/>
          <w:lang w:val="hr-HR"/>
        </w:rPr>
        <w:t xml:space="preserve">        </w:t>
      </w:r>
      <w:r w:rsidR="007D672D">
        <w:rPr>
          <w:rFonts w:ascii="Calibri" w:hAnsi="Calibri" w:cs="Arial"/>
          <w:b/>
          <w:bCs/>
          <w:sz w:val="24"/>
          <w:szCs w:val="24"/>
          <w:lang w:val="hr-HR"/>
        </w:rPr>
        <w:t xml:space="preserve"> </w:t>
      </w:r>
      <w:r>
        <w:rPr>
          <w:rFonts w:ascii="Calibri" w:hAnsi="Calibri" w:cs="Arial"/>
          <w:b/>
          <w:bCs/>
          <w:sz w:val="24"/>
          <w:szCs w:val="24"/>
          <w:lang w:val="hr-HR"/>
        </w:rPr>
        <w:t xml:space="preserve"> 2008 </w:t>
      </w:r>
    </w:p>
    <w:p w:rsidR="009F236E" w:rsidRDefault="009F236E" w:rsidP="00C25042">
      <w:pPr>
        <w:pStyle w:val="Blokteksta"/>
        <w:ind w:left="0"/>
        <w:rPr>
          <w:rFonts w:ascii="Calibri" w:hAnsi="Calibri" w:cs="Arial"/>
          <w:szCs w:val="24"/>
        </w:rPr>
      </w:pPr>
    </w:p>
    <w:p w:rsidR="00AF15C4" w:rsidRPr="00CE0B65" w:rsidRDefault="00D538FD" w:rsidP="00C25042">
      <w:pPr>
        <w:pStyle w:val="Blokteksta"/>
        <w:ind w:left="0"/>
        <w:rPr>
          <w:rFonts w:ascii="Calibri" w:hAnsi="Calibri" w:cs="Arial"/>
          <w:szCs w:val="24"/>
        </w:rPr>
      </w:pPr>
      <w:r w:rsidRPr="00CE0B65">
        <w:rPr>
          <w:rFonts w:ascii="Calibri" w:hAnsi="Calibri" w:cs="Arial"/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2C793D" w:rsidRPr="00CE0B65">
        <w:rPr>
          <w:rFonts w:ascii="Calibri" w:hAnsi="Calibri" w:cs="Arial"/>
          <w:b/>
          <w:szCs w:val="24"/>
        </w:rPr>
        <w:t>13</w:t>
      </w:r>
      <w:r w:rsidR="00AF15C4" w:rsidRPr="00CE0B65">
        <w:rPr>
          <w:rFonts w:ascii="Calibri" w:hAnsi="Calibri" w:cs="Arial"/>
          <w:b/>
          <w:szCs w:val="24"/>
        </w:rPr>
        <w:t>. PLAN RADA TAJNIKA, VODITELJA RAČUNOVODSTVA I TEHNIČKOG OSOBLJA</w:t>
      </w:r>
    </w:p>
    <w:p w:rsidR="008C1F7F" w:rsidRPr="00CE0B65" w:rsidRDefault="008C1F7F" w:rsidP="00AF15C4">
      <w:pPr>
        <w:rPr>
          <w:rFonts w:ascii="Calibri" w:hAnsi="Calibri" w:cs="Arial"/>
          <w:b/>
          <w:sz w:val="24"/>
          <w:szCs w:val="24"/>
          <w:lang w:val="hr-HR"/>
        </w:rPr>
      </w:pPr>
    </w:p>
    <w:p w:rsidR="00AF15C4" w:rsidRPr="00A00255" w:rsidRDefault="002C793D" w:rsidP="00CD7440">
      <w:pPr>
        <w:rPr>
          <w:rFonts w:ascii="Calibri" w:hAnsi="Calibri" w:cs="Arial"/>
          <w:b/>
          <w:sz w:val="24"/>
          <w:szCs w:val="24"/>
          <w:lang w:val="hr-HR"/>
        </w:rPr>
      </w:pPr>
      <w:r w:rsidRPr="00A00255">
        <w:rPr>
          <w:rFonts w:ascii="Calibri" w:hAnsi="Calibri" w:cs="Arial"/>
          <w:b/>
          <w:sz w:val="24"/>
          <w:szCs w:val="24"/>
          <w:lang w:val="hr-HR"/>
        </w:rPr>
        <w:t>13</w:t>
      </w:r>
      <w:r w:rsidR="00574D85" w:rsidRPr="00A00255">
        <w:rPr>
          <w:rFonts w:ascii="Calibri" w:hAnsi="Calibri" w:cs="Arial"/>
          <w:b/>
          <w:sz w:val="24"/>
          <w:szCs w:val="24"/>
          <w:lang w:val="hr-HR"/>
        </w:rPr>
        <w:t>. 1. Plan rada tajnika</w:t>
      </w:r>
      <w:r w:rsidR="00FA4ECC" w:rsidRPr="00A00255">
        <w:rPr>
          <w:rFonts w:ascii="Calibri" w:hAnsi="Calibri" w:cs="Arial"/>
          <w:b/>
          <w:sz w:val="24"/>
          <w:szCs w:val="24"/>
          <w:lang w:val="hr-HR"/>
        </w:rPr>
        <w:t xml:space="preserve"> </w:t>
      </w:r>
    </w:p>
    <w:p w:rsidR="009D1AE8" w:rsidRPr="00CE0B65" w:rsidRDefault="009D1AE8" w:rsidP="00CD7440">
      <w:pPr>
        <w:rPr>
          <w:rFonts w:ascii="Calibri" w:hAnsi="Calibri" w:cs="Arial"/>
          <w:b/>
          <w:sz w:val="24"/>
          <w:szCs w:val="24"/>
          <w:lang w:val="hr-HR"/>
        </w:rPr>
      </w:pPr>
    </w:p>
    <w:tbl>
      <w:tblPr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826"/>
        <w:gridCol w:w="77"/>
        <w:gridCol w:w="1398"/>
        <w:gridCol w:w="1171"/>
        <w:gridCol w:w="1167"/>
      </w:tblGrid>
      <w:tr w:rsidR="00AF15C4" w:rsidRPr="00CE0B65" w:rsidTr="00303AB4">
        <w:tc>
          <w:tcPr>
            <w:tcW w:w="5826" w:type="dxa"/>
          </w:tcPr>
          <w:p w:rsidR="00AF15C4" w:rsidRPr="00CE0B65" w:rsidRDefault="00AF15C4" w:rsidP="00AF15C4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POSLOVI I ZADACI</w:t>
            </w:r>
          </w:p>
        </w:tc>
        <w:tc>
          <w:tcPr>
            <w:tcW w:w="1475" w:type="dxa"/>
            <w:gridSpan w:val="2"/>
          </w:tcPr>
          <w:p w:rsidR="00AF15C4" w:rsidRPr="00CE0B65" w:rsidRDefault="00AF15C4" w:rsidP="00AF15C4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Vrijeme realizacije</w:t>
            </w:r>
          </w:p>
        </w:tc>
        <w:tc>
          <w:tcPr>
            <w:tcW w:w="1171" w:type="dxa"/>
          </w:tcPr>
          <w:p w:rsidR="00AF15C4" w:rsidRPr="00CE0B65" w:rsidRDefault="00AF15C4" w:rsidP="00AF15C4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sati tjedno</w:t>
            </w:r>
          </w:p>
        </w:tc>
        <w:tc>
          <w:tcPr>
            <w:tcW w:w="1167" w:type="dxa"/>
          </w:tcPr>
          <w:p w:rsidR="00AF15C4" w:rsidRPr="00CE0B65" w:rsidRDefault="00AF15C4" w:rsidP="00AF15C4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sati godišnje</w:t>
            </w:r>
          </w:p>
        </w:tc>
      </w:tr>
      <w:tr w:rsidR="00AF15C4" w:rsidRPr="00CE0B65" w:rsidTr="00303AB4">
        <w:tc>
          <w:tcPr>
            <w:tcW w:w="5826" w:type="dxa"/>
          </w:tcPr>
          <w:p w:rsidR="00AF15C4" w:rsidRPr="00CE0B65" w:rsidRDefault="00AF15C4" w:rsidP="00AF3E8A">
            <w:pPr>
              <w:numPr>
                <w:ilvl w:val="0"/>
                <w:numId w:val="2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NORMATIVNO-PRAVNI POSLOVI</w:t>
            </w:r>
          </w:p>
          <w:p w:rsidR="00AF15C4" w:rsidRDefault="00AF15C4" w:rsidP="00AF3E8A">
            <w:pPr>
              <w:numPr>
                <w:ilvl w:val="0"/>
                <w:numId w:val="5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Izrada </w:t>
            </w:r>
            <w:r w:rsidR="006C62AC">
              <w:rPr>
                <w:rFonts w:ascii="Calibri" w:hAnsi="Calibri" w:cs="Arial"/>
                <w:sz w:val="24"/>
                <w:szCs w:val="24"/>
                <w:lang w:val="hr-HR"/>
              </w:rPr>
              <w:t>prijedloga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normativnih akata</w:t>
            </w:r>
          </w:p>
          <w:p w:rsidR="006C62AC" w:rsidRPr="006C62AC" w:rsidRDefault="006C62AC" w:rsidP="006C62AC">
            <w:pPr>
              <w:numPr>
                <w:ilvl w:val="0"/>
                <w:numId w:val="5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Izrada </w:t>
            </w:r>
            <w:r>
              <w:rPr>
                <w:rFonts w:ascii="Calibri" w:hAnsi="Calibri" w:cs="Arial"/>
                <w:sz w:val="24"/>
                <w:szCs w:val="24"/>
                <w:lang w:val="hr-HR"/>
              </w:rPr>
              <w:t>ugovora, odluka i rješenja</w:t>
            </w:r>
          </w:p>
          <w:p w:rsidR="00405312" w:rsidRDefault="00AF15C4" w:rsidP="00405312">
            <w:pPr>
              <w:numPr>
                <w:ilvl w:val="0"/>
                <w:numId w:val="5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Praćenje i provođenje pravnih propisa</w:t>
            </w:r>
            <w:r w:rsidR="006C62AC">
              <w:rPr>
                <w:rFonts w:ascii="Calibri" w:hAnsi="Calibri" w:cs="Arial"/>
                <w:sz w:val="24"/>
                <w:szCs w:val="24"/>
                <w:lang w:val="hr-HR"/>
              </w:rPr>
              <w:t xml:space="preserve"> vezanih za osnovno školstvo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putem stručnih seminara i literature</w:t>
            </w:r>
          </w:p>
          <w:p w:rsidR="00EB26D4" w:rsidRPr="00405312" w:rsidRDefault="00EB26D4" w:rsidP="00EB26D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475" w:type="dxa"/>
            <w:gridSpan w:val="2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tijekom čitave godine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171" w:type="dxa"/>
          </w:tcPr>
          <w:p w:rsidR="00AF15C4" w:rsidRPr="00CE0B65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5</w:t>
            </w: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167" w:type="dxa"/>
          </w:tcPr>
          <w:p w:rsidR="00405312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158</w:t>
            </w:r>
          </w:p>
          <w:p w:rsidR="002248F7" w:rsidRDefault="002248F7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2248F7" w:rsidRDefault="002248F7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Pr="00EB26D4" w:rsidRDefault="00EB26D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Pr="00EB26D4" w:rsidRDefault="00EB26D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Pr="00EB26D4" w:rsidRDefault="00EB26D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AF15C4" w:rsidRPr="00CE0B65" w:rsidTr="00303AB4">
        <w:tc>
          <w:tcPr>
            <w:tcW w:w="5826" w:type="dxa"/>
          </w:tcPr>
          <w:p w:rsidR="00AF15C4" w:rsidRPr="00CE0B65" w:rsidRDefault="00AF15C4" w:rsidP="00AF3E8A">
            <w:pPr>
              <w:numPr>
                <w:ilvl w:val="0"/>
                <w:numId w:val="2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KADROVSKI POSLOVI</w:t>
            </w:r>
          </w:p>
          <w:p w:rsidR="00AF15C4" w:rsidRPr="00CE0B65" w:rsidRDefault="00AF15C4" w:rsidP="00405312">
            <w:pPr>
              <w:numPr>
                <w:ilvl w:val="0"/>
                <w:numId w:val="30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Poslovi vezani za zasnivanje</w:t>
            </w:r>
            <w:r w:rsidR="002248F7">
              <w:rPr>
                <w:rFonts w:ascii="Calibri" w:hAnsi="Calibri" w:cs="Arial"/>
                <w:sz w:val="24"/>
                <w:szCs w:val="24"/>
                <w:lang w:val="hr-HR"/>
              </w:rPr>
              <w:t xml:space="preserve"> i prestanak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radnih </w:t>
            </w:r>
            <w:r w:rsidR="00405312">
              <w:rPr>
                <w:rFonts w:ascii="Calibri" w:hAnsi="Calibri" w:cs="Arial"/>
                <w:sz w:val="24"/>
                <w:szCs w:val="24"/>
                <w:lang w:val="hr-HR"/>
              </w:rPr>
              <w:t xml:space="preserve">   odnosa       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prijava potrebe za radnikom </w:t>
            </w:r>
            <w:r w:rsidR="00834E0B" w:rsidRPr="00CE0B65">
              <w:rPr>
                <w:rFonts w:ascii="Calibri" w:hAnsi="Calibri" w:cs="Arial"/>
                <w:sz w:val="24"/>
                <w:szCs w:val="24"/>
                <w:lang w:val="hr-HR"/>
              </w:rPr>
              <w:t>Upravnom odjelu za obrazovanje, kulturu, šport i tehničku kulturu KZŽ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prijava potrebe za radnikom Hrvatskom zavodu za zapošljavanje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raspisivanje natječaja za zapošljavanje radnika</w:t>
            </w:r>
            <w:r w:rsidR="008D4A69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i radu u Povjerenstvu za provedbu natječaja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prikupljanje </w:t>
            </w:r>
            <w:r w:rsidR="00EB26D4">
              <w:rPr>
                <w:rFonts w:ascii="Calibri" w:hAnsi="Calibri" w:cs="Arial"/>
                <w:sz w:val="24"/>
                <w:szCs w:val="24"/>
                <w:lang w:val="hr-HR"/>
              </w:rPr>
              <w:t>natječajne dokumentacije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obavješćivanje kandidata o rezultatima izbora po natječaju </w:t>
            </w:r>
          </w:p>
          <w:p w:rsidR="00AF15C4" w:rsidRDefault="00AF15C4" w:rsidP="002248F7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vođenje </w:t>
            </w:r>
            <w:r w:rsidR="00405312">
              <w:rPr>
                <w:rFonts w:ascii="Calibri" w:hAnsi="Calibri" w:cs="Arial"/>
                <w:sz w:val="24"/>
                <w:szCs w:val="24"/>
                <w:lang w:val="hr-HR"/>
              </w:rPr>
              <w:t>personalnog dosjea radnika</w:t>
            </w:r>
          </w:p>
          <w:p w:rsidR="00405312" w:rsidRPr="002248F7" w:rsidRDefault="00405312" w:rsidP="002248F7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e-matica – evidencija radnika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prijava i odjava Hrvatskom zavodu za mirovinsko  osiguranje i Hrvatskom zavodu za zdravstveno osiguranje</w:t>
            </w:r>
          </w:p>
          <w:p w:rsidR="00AF15C4" w:rsidRPr="002248F7" w:rsidRDefault="00AF15C4" w:rsidP="00405312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Izrada </w:t>
            </w:r>
            <w:r w:rsidR="00405312">
              <w:rPr>
                <w:rFonts w:ascii="Calibri" w:hAnsi="Calibri" w:cs="Arial"/>
                <w:sz w:val="24"/>
                <w:szCs w:val="24"/>
                <w:lang w:val="hr-HR"/>
              </w:rPr>
              <w:t>rasporeda korištenja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godišnjih odmora radnik</w:t>
            </w:r>
            <w:r w:rsidR="008F3B61">
              <w:rPr>
                <w:rFonts w:ascii="Calibri" w:hAnsi="Calibri" w:cs="Arial"/>
                <w:sz w:val="24"/>
                <w:szCs w:val="24"/>
                <w:lang w:val="hr-HR"/>
              </w:rPr>
              <w:t>a</w:t>
            </w:r>
            <w:r w:rsidR="00405312">
              <w:rPr>
                <w:rFonts w:ascii="Calibri" w:hAnsi="Calibri" w:cs="Arial"/>
                <w:sz w:val="24"/>
                <w:szCs w:val="24"/>
                <w:lang w:val="hr-HR"/>
              </w:rPr>
              <w:t xml:space="preserve"> i Odluka o godišnjem odmoru</w:t>
            </w:r>
          </w:p>
          <w:p w:rsidR="00AF15C4" w:rsidRPr="00CE0B65" w:rsidRDefault="00AF15C4" w:rsidP="008D4A69">
            <w:pPr>
              <w:ind w:left="7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5819BC" w:rsidRPr="00CE0B65" w:rsidRDefault="005819BC" w:rsidP="005819B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5819BC" w:rsidRPr="00CE0B65" w:rsidRDefault="005819BC" w:rsidP="005819B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5819BC" w:rsidRPr="00CE0B65" w:rsidRDefault="005819BC" w:rsidP="005819BC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475" w:type="dxa"/>
            <w:gridSpan w:val="2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tijekom čitave godine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CD7440" w:rsidRPr="00CE0B65" w:rsidRDefault="00CD7440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svibanj,</w:t>
            </w:r>
          </w:p>
          <w:p w:rsidR="00CD7440" w:rsidRPr="00CE0B65" w:rsidRDefault="00CD7440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lipanj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tijekom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čitave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godine</w:t>
            </w:r>
          </w:p>
        </w:tc>
        <w:tc>
          <w:tcPr>
            <w:tcW w:w="1171" w:type="dxa"/>
          </w:tcPr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B20CCD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B20CCD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B20CCD" w:rsidRPr="00CE0B65" w:rsidRDefault="00B20CCD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B20CCD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B20CCD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</w:p>
          <w:p w:rsidR="00CD7440" w:rsidRPr="00CE0B65" w:rsidRDefault="00CD7440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167" w:type="dxa"/>
          </w:tcPr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92</w:t>
            </w: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CD7440" w:rsidRPr="00CE0B6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92</w:t>
            </w: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AF15C4" w:rsidRPr="00CE0B65" w:rsidTr="00CD7440">
        <w:tc>
          <w:tcPr>
            <w:tcW w:w="5903" w:type="dxa"/>
            <w:gridSpan w:val="2"/>
          </w:tcPr>
          <w:p w:rsidR="00AF15C4" w:rsidRPr="00CE0B65" w:rsidRDefault="008F3B61" w:rsidP="00AF3E8A">
            <w:pPr>
              <w:numPr>
                <w:ilvl w:val="0"/>
                <w:numId w:val="2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OPĆI I ADMINISTRATIVNO-ANALITIČKI POSLOVI</w:t>
            </w:r>
          </w:p>
          <w:p w:rsidR="00AF15C4" w:rsidRDefault="00405312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rad sa strankama</w:t>
            </w:r>
          </w:p>
          <w:p w:rsidR="00405312" w:rsidRDefault="00405312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suradnja s tijelima upravljanja i radnim tijelima škole</w:t>
            </w:r>
            <w:r w:rsidR="00EB26D4">
              <w:rPr>
                <w:rFonts w:ascii="Calibri" w:hAnsi="Calibri" w:cs="Arial"/>
                <w:sz w:val="24"/>
                <w:szCs w:val="24"/>
                <w:lang w:val="hr-HR"/>
              </w:rPr>
              <w:t>, suradnja s ravnateljem, stručnim suradnicima, učiteljima i ostalim radnicima škole</w:t>
            </w:r>
          </w:p>
          <w:p w:rsidR="00AC3B6F" w:rsidRPr="00BC6202" w:rsidRDefault="00AC3B6F" w:rsidP="00BC6202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suradnja s Ministarstvom znanosti i obrazovanja, Upravnim odjelom za obrazovanje, kulturu, šport i tehničku kulturu Krapinsko-zagorske županije, 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lastRenderedPageBreak/>
              <w:t>Gradom Donja Stubica, suradnja s drugim školama i ustanovama</w:t>
            </w:r>
          </w:p>
          <w:p w:rsidR="00AF15C4" w:rsidRDefault="00AC3B6F" w:rsidP="00AC3B6F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sudjelovanje u pripremi sjednica i vođenje dokumentacije Školskog odbora</w:t>
            </w:r>
          </w:p>
          <w:p w:rsidR="00AC3B6F" w:rsidRDefault="00AC3B6F" w:rsidP="00AC3B6F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izrada zapisnika i odluka Školskog odbora</w:t>
            </w:r>
          </w:p>
          <w:p w:rsidR="00AC3B6F" w:rsidRPr="00AC3B6F" w:rsidRDefault="00AC3B6F" w:rsidP="00AC3B6F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nabava potroš</w:t>
            </w:r>
            <w:r w:rsidR="00BC6202">
              <w:rPr>
                <w:rFonts w:ascii="Calibri" w:hAnsi="Calibri" w:cs="Arial"/>
                <w:sz w:val="24"/>
                <w:szCs w:val="24"/>
                <w:lang w:val="hr-HR"/>
              </w:rPr>
              <w:t>n</w:t>
            </w:r>
            <w:r>
              <w:rPr>
                <w:rFonts w:ascii="Calibri" w:hAnsi="Calibri" w:cs="Arial"/>
                <w:sz w:val="24"/>
                <w:szCs w:val="24"/>
                <w:lang w:val="hr-HR"/>
              </w:rPr>
              <w:t>og materijala i osnovnih sredstava</w:t>
            </w:r>
          </w:p>
          <w:p w:rsidR="00AC3B6F" w:rsidRDefault="00AC3B6F" w:rsidP="00AC3B6F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tjedna nabava namirnica prema jelovniku školske kuhinje u suradnji s kuharicama</w:t>
            </w:r>
          </w:p>
          <w:p w:rsidR="00BC6202" w:rsidRPr="00BC6202" w:rsidRDefault="00BC6202" w:rsidP="00BC6202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sudjelovanje u izradi Godišnjeg plana i programa rada škole za školsku godinu</w:t>
            </w:r>
          </w:p>
          <w:p w:rsidR="00BC6202" w:rsidRPr="00CE0B65" w:rsidRDefault="00BC6202" w:rsidP="00BC6202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izrada statističkih izvješća za početak i kraj školske godine</w:t>
            </w:r>
          </w:p>
          <w:p w:rsidR="00BC6202" w:rsidRPr="00CE0B65" w:rsidRDefault="00BC6202" w:rsidP="00BC6202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unos podataka u e-maticu (podaci o radnicima i ustanovi)</w:t>
            </w:r>
          </w:p>
          <w:p w:rsidR="00BC6202" w:rsidRPr="00CE0B65" w:rsidRDefault="00BC6202" w:rsidP="00BC6202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poslovi vezani uz carnet</w:t>
            </w:r>
          </w:p>
          <w:p w:rsidR="00BC6202" w:rsidRPr="00CE0B65" w:rsidRDefault="00BC6202" w:rsidP="00BC6202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unos podataka u Registar zaposlenih u javnom sektoru</w:t>
            </w:r>
          </w:p>
          <w:p w:rsidR="00BC6202" w:rsidRPr="00CE0B65" w:rsidRDefault="00BC6202" w:rsidP="00BC6202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primanje, zavođenje, razvrstavanje i otprema pošte</w:t>
            </w:r>
          </w:p>
          <w:p w:rsidR="00BC6202" w:rsidRPr="00EB26D4" w:rsidRDefault="00BC6202" w:rsidP="00EB26D4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vođenje urudžbenog zapisnika</w:t>
            </w:r>
          </w:p>
          <w:p w:rsidR="00BC6202" w:rsidRPr="00CE0B65" w:rsidRDefault="00BC6202" w:rsidP="00BC6202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sastavljanje i pisanje raznih dopisa, upita,  zahtjeva, zamolbi, odgovora i sl.</w:t>
            </w:r>
          </w:p>
          <w:p w:rsidR="00BC6202" w:rsidRPr="00CE0B65" w:rsidRDefault="00BC6202" w:rsidP="00BC6202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izdavanje raznih potvrda i uvjerenja učenicima i radnicima škole</w:t>
            </w:r>
          </w:p>
          <w:p w:rsidR="00BC6202" w:rsidRPr="00CE0B65" w:rsidRDefault="00BC6202" w:rsidP="00BC6202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izdavanje i prijem prijepisa ocjena i duplikata svjedodžbi</w:t>
            </w:r>
          </w:p>
          <w:p w:rsidR="00BC6202" w:rsidRPr="00CE0B65" w:rsidRDefault="00BC6202" w:rsidP="00BC6202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vođenje police osiguranja učenika</w:t>
            </w:r>
          </w:p>
          <w:p w:rsidR="00BC6202" w:rsidRPr="00BC6202" w:rsidRDefault="00BC6202" w:rsidP="00BC6202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vođenje </w:t>
            </w:r>
            <w:r w:rsidR="00EB26D4">
              <w:rPr>
                <w:rFonts w:ascii="Calibri" w:hAnsi="Calibri" w:cs="Arial"/>
                <w:sz w:val="24"/>
                <w:szCs w:val="24"/>
                <w:lang w:val="hr-HR"/>
              </w:rPr>
              <w:t>pismohrane</w:t>
            </w: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škole</w:t>
            </w:r>
          </w:p>
          <w:p w:rsidR="00BC6202" w:rsidRPr="00CE0B65" w:rsidRDefault="00BC6202" w:rsidP="00BC6202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poslovi na prijepisu važnih akata</w:t>
            </w:r>
          </w:p>
          <w:p w:rsidR="00BC6202" w:rsidRPr="00CE0B65" w:rsidRDefault="00BC6202" w:rsidP="00BC6202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poslovi elektroničke pošte (primanje i slanje mailova)</w:t>
            </w:r>
          </w:p>
          <w:p w:rsidR="00BC6202" w:rsidRPr="00BC6202" w:rsidRDefault="00BC6202" w:rsidP="00BC6202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poslovi telefonske sekretarice</w:t>
            </w:r>
          </w:p>
          <w:p w:rsidR="00BC6202" w:rsidRPr="00BC6202" w:rsidRDefault="00BC6202" w:rsidP="00BC6202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poslovi u vezi s protokoliranjem svjedodžbi i zapisnika o popravnim ispitima</w:t>
            </w:r>
          </w:p>
          <w:p w:rsidR="00BC6202" w:rsidRPr="00CE0B65" w:rsidRDefault="00BC6202" w:rsidP="00BC6202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pomoć pripravnicima pri spremanju stručnog ispita (zakoni i pravilnici)</w:t>
            </w:r>
          </w:p>
          <w:p w:rsidR="00BC6202" w:rsidRDefault="00BC6202" w:rsidP="00BC6202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prijava pripravnika na stažiranje i polaganje stručnih ispita Agenciji za odgoj i obrazovanje</w:t>
            </w:r>
          </w:p>
          <w:p w:rsidR="00BC6202" w:rsidRPr="00EB26D4" w:rsidRDefault="00EB26D4" w:rsidP="00EB26D4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ostali nepredviđeni poslovi tijekom godine</w:t>
            </w:r>
          </w:p>
        </w:tc>
        <w:tc>
          <w:tcPr>
            <w:tcW w:w="1398" w:type="dxa"/>
          </w:tcPr>
          <w:p w:rsidR="00AF15C4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lastRenderedPageBreak/>
              <w:t>tijekom čitave godine</w:t>
            </w: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rujan</w:t>
            </w: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listopad</w:t>
            </w: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tijekom čitave godine</w:t>
            </w: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lipanj</w:t>
            </w:r>
          </w:p>
          <w:p w:rsidR="00EB26D4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EB26D4" w:rsidRPr="00CE0B65" w:rsidRDefault="00EB26D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tijekom čitave godine</w:t>
            </w:r>
          </w:p>
        </w:tc>
        <w:tc>
          <w:tcPr>
            <w:tcW w:w="1171" w:type="dxa"/>
          </w:tcPr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FF005F" w:rsidRPr="00CE0B65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FF005F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FF005F" w:rsidRPr="00CE0B65" w:rsidRDefault="00FF005F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167" w:type="dxa"/>
          </w:tcPr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973225" w:rsidRPr="00CE0B6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92</w:t>
            </w: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92</w:t>
            </w: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973225" w:rsidRPr="00CE0B6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AF15C4" w:rsidRPr="00CE0B65" w:rsidRDefault="00AF15C4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  <w:p w:rsidR="0097322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973225" w:rsidRPr="00CE0B65" w:rsidRDefault="00973225" w:rsidP="00FA4ECC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46</w:t>
            </w:r>
          </w:p>
        </w:tc>
      </w:tr>
      <w:tr w:rsidR="00AF15C4" w:rsidRPr="00CE0B65" w:rsidTr="00CD7440">
        <w:tc>
          <w:tcPr>
            <w:tcW w:w="5903" w:type="dxa"/>
            <w:gridSpan w:val="2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lastRenderedPageBreak/>
              <w:t>Ukupno: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Godišnji odmor: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Sveukupno:</w:t>
            </w:r>
          </w:p>
        </w:tc>
        <w:tc>
          <w:tcPr>
            <w:tcW w:w="1398" w:type="dxa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171" w:type="dxa"/>
          </w:tcPr>
          <w:p w:rsidR="00AF15C4" w:rsidRPr="00CE0B65" w:rsidRDefault="00AF15C4" w:rsidP="00FA4ECC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40</w:t>
            </w:r>
          </w:p>
        </w:tc>
        <w:tc>
          <w:tcPr>
            <w:tcW w:w="1167" w:type="dxa"/>
          </w:tcPr>
          <w:p w:rsidR="00AF15C4" w:rsidRPr="00CE0B65" w:rsidRDefault="00EB26D4" w:rsidP="000C0F59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hr-HR"/>
              </w:rPr>
              <w:t>1768</w:t>
            </w:r>
          </w:p>
          <w:p w:rsidR="00AF15C4" w:rsidRPr="00CE0B65" w:rsidRDefault="00326B19" w:rsidP="000C0F59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 xml:space="preserve">  </w:t>
            </w:r>
            <w:r w:rsidR="00AF15C4"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240</w:t>
            </w:r>
          </w:p>
          <w:p w:rsidR="00AF15C4" w:rsidRPr="00CE0B65" w:rsidRDefault="00A12F98" w:rsidP="000C0F59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20</w:t>
            </w:r>
            <w:r w:rsidR="00EB26D4">
              <w:rPr>
                <w:rFonts w:ascii="Calibri" w:hAnsi="Calibri" w:cs="Arial"/>
                <w:b/>
                <w:sz w:val="24"/>
                <w:szCs w:val="24"/>
                <w:lang w:val="hr-HR"/>
              </w:rPr>
              <w:t>08</w:t>
            </w:r>
          </w:p>
        </w:tc>
      </w:tr>
    </w:tbl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AF15C4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EB26D4" w:rsidRDefault="00EB26D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EB26D4" w:rsidRDefault="00EB26D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EB26D4" w:rsidRPr="00CE0B65" w:rsidRDefault="00EB26D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BC6202" w:rsidRDefault="00BC6202" w:rsidP="00C6016A">
      <w:pPr>
        <w:rPr>
          <w:rFonts w:ascii="Calibri" w:hAnsi="Calibri" w:cs="Arial"/>
          <w:sz w:val="24"/>
          <w:szCs w:val="24"/>
          <w:lang w:val="hr-HR"/>
        </w:rPr>
      </w:pPr>
    </w:p>
    <w:p w:rsidR="008A5BFE" w:rsidRPr="00A00255" w:rsidRDefault="002C793D" w:rsidP="00C6016A">
      <w:pPr>
        <w:rPr>
          <w:rFonts w:ascii="Calibri" w:hAnsi="Calibri" w:cs="Arial"/>
          <w:b/>
          <w:sz w:val="24"/>
          <w:szCs w:val="24"/>
          <w:lang w:val="hr-HR"/>
        </w:rPr>
      </w:pPr>
      <w:r w:rsidRPr="00A00255">
        <w:rPr>
          <w:rFonts w:ascii="Calibri" w:hAnsi="Calibri" w:cs="Arial"/>
          <w:b/>
          <w:sz w:val="24"/>
          <w:szCs w:val="24"/>
          <w:lang w:val="hr-HR"/>
        </w:rPr>
        <w:lastRenderedPageBreak/>
        <w:t>13</w:t>
      </w:r>
      <w:r w:rsidR="00574D85" w:rsidRPr="00A00255">
        <w:rPr>
          <w:rFonts w:ascii="Calibri" w:hAnsi="Calibri" w:cs="Arial"/>
          <w:b/>
          <w:sz w:val="24"/>
          <w:szCs w:val="24"/>
          <w:lang w:val="hr-HR"/>
        </w:rPr>
        <w:t>.2. Plan rada voditelja računovodstva</w:t>
      </w:r>
      <w:r w:rsidR="000B005D" w:rsidRPr="00A00255">
        <w:rPr>
          <w:rFonts w:ascii="Calibri" w:hAnsi="Calibri" w:cs="Arial"/>
          <w:b/>
          <w:sz w:val="24"/>
          <w:szCs w:val="24"/>
          <w:lang w:val="hr-HR"/>
        </w:rPr>
        <w:t xml:space="preserve"> </w:t>
      </w:r>
    </w:p>
    <w:p w:rsidR="005819BC" w:rsidRPr="00CE0B65" w:rsidRDefault="005819BC" w:rsidP="00C6016A">
      <w:pPr>
        <w:rPr>
          <w:rFonts w:ascii="Calibri" w:hAnsi="Calibri" w:cs="Arial"/>
          <w:b/>
          <w:sz w:val="24"/>
          <w:szCs w:val="24"/>
          <w:lang w:val="hr-HR"/>
        </w:rPr>
      </w:pPr>
    </w:p>
    <w:tbl>
      <w:tblPr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503"/>
        <w:gridCol w:w="1214"/>
        <w:gridCol w:w="868"/>
        <w:gridCol w:w="1054"/>
      </w:tblGrid>
      <w:tr w:rsidR="00AF15C4" w:rsidRPr="00CE0B65">
        <w:tc>
          <w:tcPr>
            <w:tcW w:w="6804" w:type="dxa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POSLOVI I ZADACI</w:t>
            </w:r>
          </w:p>
        </w:tc>
        <w:tc>
          <w:tcPr>
            <w:tcW w:w="0" w:type="auto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Vrijeme realizacije</w:t>
            </w:r>
          </w:p>
        </w:tc>
        <w:tc>
          <w:tcPr>
            <w:tcW w:w="0" w:type="auto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sati tjedno</w:t>
            </w:r>
          </w:p>
        </w:tc>
        <w:tc>
          <w:tcPr>
            <w:tcW w:w="0" w:type="auto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Broj sati godišnje</w:t>
            </w:r>
          </w:p>
        </w:tc>
      </w:tr>
      <w:tr w:rsidR="00AF15C4" w:rsidRPr="00CE0B65">
        <w:tc>
          <w:tcPr>
            <w:tcW w:w="6804" w:type="dxa"/>
          </w:tcPr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Izrada financijskih planova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Vođenje financijskog knjigovodstva (kontiranje, knjiženje, pregled financijske dokumentacije i blagajne)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Plaćanje dobavljačima (izrada naloga, vođenje knjiga o plaćanjima, izrada izlaznih računa)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Praćenje kupaca i dobavljača-usklađivanje salda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Izrada izvještaja o financijskom poslovanju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Izrada statističkih podataka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Praćenje i primjena zakonskih propisa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Praćenje i primjena ugovora s dobavljačima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Vođenje knjigovodstva osnovnih sredstava i sitnog inventara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Obračun otpisa osnovnih sredstava i revalorizacija sredstava i izvora</w:t>
            </w:r>
          </w:p>
          <w:p w:rsidR="00B2377F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Poslovi godišnje inventarizacije sredstava, izvora sredstava, te pomoć oko izrade odluka o inventurnim razlikama i revalorizaciji-financijski dio ovih posl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ova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Poslovi i zadaci u svezi s prehranom učenika-obračun financijske situacije, tromjesečno, godišnje, prema potrebi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Izrada tromjesečnih izvještaja, kvartalnih izvještaja, te završnog raču</w:t>
            </w:r>
            <w:r w:rsidR="005819BC" w:rsidRPr="00CE0B65">
              <w:rPr>
                <w:rFonts w:ascii="Calibri" w:hAnsi="Calibri" w:cs="Arial"/>
                <w:sz w:val="24"/>
                <w:szCs w:val="24"/>
                <w:lang w:val="hr-HR"/>
              </w:rPr>
              <w:t>na</w:t>
            </w:r>
          </w:p>
        </w:tc>
        <w:tc>
          <w:tcPr>
            <w:tcW w:w="0" w:type="auto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ožujak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siječanj-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prosinac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prosinac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rujan,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prosinac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siječanj, travanj, srpanj, listopad</w:t>
            </w:r>
          </w:p>
        </w:tc>
        <w:tc>
          <w:tcPr>
            <w:tcW w:w="0" w:type="auto"/>
          </w:tcPr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7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AF15C4" w:rsidRPr="00CE0B65" w:rsidRDefault="00C26E9C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D83EA2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3</w:t>
            </w:r>
          </w:p>
        </w:tc>
        <w:tc>
          <w:tcPr>
            <w:tcW w:w="0" w:type="auto"/>
          </w:tcPr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45</w:t>
            </w:r>
          </w:p>
          <w:p w:rsidR="00AF15C4" w:rsidRPr="00CE0B65" w:rsidRDefault="000C7FCD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358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2D56DD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109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DF097E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20</w:t>
            </w:r>
          </w:p>
          <w:p w:rsidR="00AF15C4" w:rsidRPr="00CE0B65" w:rsidRDefault="00DF097E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60</w:t>
            </w:r>
          </w:p>
          <w:p w:rsidR="00AF15C4" w:rsidRPr="00CE0B65" w:rsidRDefault="00DF097E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26</w:t>
            </w:r>
          </w:p>
          <w:p w:rsidR="00AF15C4" w:rsidRPr="00CE0B65" w:rsidRDefault="002D56DD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39</w:t>
            </w:r>
          </w:p>
          <w:p w:rsidR="00AF15C4" w:rsidRPr="00CE0B65" w:rsidRDefault="0054423C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34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2D56DD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109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DF097E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12</w:t>
            </w:r>
          </w:p>
          <w:p w:rsidR="00AF15C4" w:rsidRPr="00CE0B65" w:rsidRDefault="00DF097E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12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561A4E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76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D83EA2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140</w:t>
            </w:r>
          </w:p>
        </w:tc>
      </w:tr>
      <w:tr w:rsidR="00AF15C4" w:rsidRPr="00CE0B65">
        <w:tc>
          <w:tcPr>
            <w:tcW w:w="6804" w:type="dxa"/>
          </w:tcPr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Obračun plaće, naknada i obustava zaposlenika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Obračun bolovanja na teret škole i na teret fonda zdravstva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Priprema i obrada putnih naloga-službena putovanja i prijevoz zaposlenika na rad i s rada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Vođenje evidencije o plaćama u financijskim i brojčanim pokazateljima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Izrada godišnjih podataka o plaćama djelatnika za potrebe MIO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Vođenje blagajničkog dnevnika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Primanje uplata učenika i zaposlenika (kazalište, kino i sl.)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Poslovi vezani uz davanje statističkih podataka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Prijepis i vođenje raznih administrativnih poslova, te suradnja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Dio poslova oko inventarizacije-priprema lista za inventuru</w:t>
            </w:r>
          </w:p>
        </w:tc>
        <w:tc>
          <w:tcPr>
            <w:tcW w:w="0" w:type="auto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siječanj -prosinac</w:t>
            </w:r>
          </w:p>
        </w:tc>
        <w:tc>
          <w:tcPr>
            <w:tcW w:w="0" w:type="auto"/>
          </w:tcPr>
          <w:p w:rsidR="00AF15C4" w:rsidRPr="00CE0B65" w:rsidRDefault="00D83EA2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7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3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0" w:type="auto"/>
          </w:tcPr>
          <w:p w:rsidR="00AF15C4" w:rsidRPr="00CE0B65" w:rsidRDefault="00AD2C81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312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50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50</w:t>
            </w:r>
          </w:p>
          <w:p w:rsidR="00AF15C4" w:rsidRPr="00CE0B65" w:rsidRDefault="00561A4E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68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DF097E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29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100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36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27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DF097E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28</w:t>
            </w:r>
          </w:p>
          <w:p w:rsidR="00AF15C4" w:rsidRPr="00CE0B65" w:rsidRDefault="00AF15C4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DF097E" w:rsidP="00A60027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28</w:t>
            </w:r>
          </w:p>
        </w:tc>
      </w:tr>
      <w:tr w:rsidR="00AF15C4" w:rsidRPr="00CE0B65">
        <w:tc>
          <w:tcPr>
            <w:tcW w:w="6804" w:type="dxa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Ukupno: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Godišnji odmor: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Sveukupno:</w:t>
            </w:r>
          </w:p>
        </w:tc>
        <w:tc>
          <w:tcPr>
            <w:tcW w:w="0" w:type="auto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0" w:type="auto"/>
          </w:tcPr>
          <w:p w:rsidR="00AF15C4" w:rsidRPr="00CE0B65" w:rsidRDefault="00AD2C81" w:rsidP="00A60027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40</w:t>
            </w:r>
          </w:p>
        </w:tc>
        <w:tc>
          <w:tcPr>
            <w:tcW w:w="0" w:type="auto"/>
          </w:tcPr>
          <w:p w:rsidR="00AF15C4" w:rsidRPr="00CE0B65" w:rsidRDefault="000C7FCD" w:rsidP="00A60027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hr-HR"/>
              </w:rPr>
              <w:t>1768</w:t>
            </w:r>
          </w:p>
          <w:p w:rsidR="00AF15C4" w:rsidRPr="00CE0B65" w:rsidRDefault="008D5077" w:rsidP="00A60027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 xml:space="preserve">  </w:t>
            </w:r>
            <w:r w:rsidR="00561A4E"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240</w:t>
            </w:r>
          </w:p>
          <w:p w:rsidR="00AF15C4" w:rsidRPr="00CE0B65" w:rsidRDefault="0054423C" w:rsidP="00A60027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20</w:t>
            </w:r>
            <w:r w:rsidR="000C7FCD">
              <w:rPr>
                <w:rFonts w:ascii="Calibri" w:hAnsi="Calibri" w:cs="Arial"/>
                <w:b/>
                <w:sz w:val="24"/>
                <w:szCs w:val="24"/>
                <w:lang w:val="hr-HR"/>
              </w:rPr>
              <w:t>08</w:t>
            </w:r>
          </w:p>
        </w:tc>
      </w:tr>
    </w:tbl>
    <w:p w:rsidR="00AF15C4" w:rsidRPr="00A00255" w:rsidRDefault="002C793D" w:rsidP="00AF15C4">
      <w:pPr>
        <w:rPr>
          <w:rFonts w:ascii="Calibri" w:hAnsi="Calibri" w:cs="Arial"/>
          <w:b/>
          <w:sz w:val="24"/>
          <w:szCs w:val="24"/>
          <w:lang w:val="hr-HR"/>
        </w:rPr>
      </w:pPr>
      <w:r w:rsidRPr="00A00255">
        <w:rPr>
          <w:rFonts w:ascii="Calibri" w:hAnsi="Calibri" w:cs="Arial"/>
          <w:b/>
          <w:sz w:val="24"/>
          <w:szCs w:val="24"/>
          <w:lang w:val="hr-HR"/>
        </w:rPr>
        <w:lastRenderedPageBreak/>
        <w:t>13</w:t>
      </w:r>
      <w:r w:rsidR="00574D85" w:rsidRPr="00A00255">
        <w:rPr>
          <w:rFonts w:ascii="Calibri" w:hAnsi="Calibri" w:cs="Arial"/>
          <w:b/>
          <w:sz w:val="24"/>
          <w:szCs w:val="24"/>
          <w:lang w:val="hr-HR"/>
        </w:rPr>
        <w:t>.3. Plan rada kuharica</w:t>
      </w:r>
      <w:r w:rsidR="00A20FFA" w:rsidRPr="00A00255">
        <w:rPr>
          <w:rFonts w:ascii="Calibri" w:hAnsi="Calibri" w:cs="Arial"/>
          <w:b/>
          <w:sz w:val="24"/>
          <w:szCs w:val="24"/>
          <w:lang w:val="hr-HR"/>
        </w:rPr>
        <w:t xml:space="preserve"> </w:t>
      </w:r>
    </w:p>
    <w:p w:rsidR="00AF15C4" w:rsidRPr="00CE0B65" w:rsidRDefault="00AF15C4" w:rsidP="00C6016A">
      <w:pPr>
        <w:rPr>
          <w:rFonts w:ascii="Calibri" w:hAnsi="Calibri" w:cs="Arial"/>
          <w:b/>
          <w:sz w:val="24"/>
          <w:szCs w:val="24"/>
          <w:lang w:val="hr-HR"/>
        </w:rPr>
      </w:pPr>
    </w:p>
    <w:tbl>
      <w:tblPr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903"/>
        <w:gridCol w:w="1494"/>
        <w:gridCol w:w="1121"/>
        <w:gridCol w:w="1121"/>
      </w:tblGrid>
      <w:tr w:rsidR="00AF15C4" w:rsidRPr="00CE0B65">
        <w:tc>
          <w:tcPr>
            <w:tcW w:w="5688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POSLOVI I ZADACI</w:t>
            </w:r>
          </w:p>
        </w:tc>
        <w:tc>
          <w:tcPr>
            <w:tcW w:w="1440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Vrijeme realizacije</w:t>
            </w:r>
          </w:p>
        </w:tc>
        <w:tc>
          <w:tcPr>
            <w:tcW w:w="1080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Broj sati tjedno </w:t>
            </w:r>
          </w:p>
        </w:tc>
        <w:tc>
          <w:tcPr>
            <w:tcW w:w="1080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Broj sati godišnje</w:t>
            </w:r>
          </w:p>
        </w:tc>
      </w:tr>
      <w:tr w:rsidR="00AF15C4" w:rsidRPr="00CE0B65">
        <w:tc>
          <w:tcPr>
            <w:tcW w:w="5688" w:type="dxa"/>
          </w:tcPr>
          <w:p w:rsidR="00AF15C4" w:rsidRPr="00CE0B65" w:rsidRDefault="00AF15C4" w:rsidP="00AF3E8A">
            <w:pPr>
              <w:numPr>
                <w:ilvl w:val="0"/>
                <w:numId w:val="6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Poslovi pripreme toplog obroka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Priprema i obrada namirnica za kuhana jela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podjela toplog obroka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pranje suđa </w:t>
            </w:r>
          </w:p>
          <w:p w:rsidR="00AF15C4" w:rsidRPr="00CE0B65" w:rsidRDefault="00AF15C4" w:rsidP="00AF15C4">
            <w:pPr>
              <w:ind w:left="36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rujan-lipanj</w:t>
            </w:r>
          </w:p>
        </w:tc>
        <w:tc>
          <w:tcPr>
            <w:tcW w:w="1080" w:type="dxa"/>
          </w:tcPr>
          <w:p w:rsidR="00AF15C4" w:rsidRPr="00CE0B65" w:rsidRDefault="00AF15C4" w:rsidP="00DC48EB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DC48EB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15</w:t>
            </w:r>
          </w:p>
          <w:p w:rsidR="00AF15C4" w:rsidRPr="00CE0B65" w:rsidRDefault="00FB6169" w:rsidP="00DC48EB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 </w:t>
            </w:r>
            <w:r w:rsidR="00AF15C4" w:rsidRPr="00CE0B65">
              <w:rPr>
                <w:rFonts w:ascii="Calibri" w:hAnsi="Calibri" w:cs="Arial"/>
                <w:sz w:val="24"/>
                <w:szCs w:val="24"/>
                <w:lang w:val="hr-HR"/>
              </w:rPr>
              <w:t>5</w:t>
            </w:r>
          </w:p>
          <w:p w:rsidR="00AF15C4" w:rsidRPr="00CE0B65" w:rsidRDefault="00AF15C4" w:rsidP="00DC48EB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10</w:t>
            </w:r>
          </w:p>
        </w:tc>
        <w:tc>
          <w:tcPr>
            <w:tcW w:w="1080" w:type="dxa"/>
          </w:tcPr>
          <w:p w:rsidR="00AF15C4" w:rsidRPr="00CE0B65" w:rsidRDefault="00AF15C4" w:rsidP="00DC48EB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C73FE5" w:rsidP="00DC48EB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675</w:t>
            </w:r>
          </w:p>
          <w:p w:rsidR="00AF15C4" w:rsidRPr="00CE0B65" w:rsidRDefault="00C73FE5" w:rsidP="00DC48EB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225</w:t>
            </w:r>
          </w:p>
          <w:p w:rsidR="00AF15C4" w:rsidRPr="00CE0B65" w:rsidRDefault="000C6C06" w:rsidP="00DC48EB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4</w:t>
            </w:r>
            <w:r w:rsidR="00C73FE5" w:rsidRPr="00CE0B65">
              <w:rPr>
                <w:rFonts w:ascii="Calibri" w:hAnsi="Calibri" w:cs="Arial"/>
                <w:sz w:val="24"/>
                <w:szCs w:val="24"/>
                <w:lang w:val="hr-HR"/>
              </w:rPr>
              <w:t>34</w:t>
            </w:r>
          </w:p>
        </w:tc>
      </w:tr>
      <w:tr w:rsidR="00AF15C4" w:rsidRPr="00CE0B65">
        <w:tc>
          <w:tcPr>
            <w:tcW w:w="5688" w:type="dxa"/>
          </w:tcPr>
          <w:p w:rsidR="00AF15C4" w:rsidRPr="00CE0B65" w:rsidRDefault="00AF15C4" w:rsidP="00AF3E8A">
            <w:pPr>
              <w:numPr>
                <w:ilvl w:val="0"/>
                <w:numId w:val="6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Poslovi održavanja i čišćenja (čišćenje namještaja, podova, staklenih površina i zavjesa)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održavanje i čišćenje školske kuhinje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održavanje i čišćenje blagovaonice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održavanje i čišćenje smoćnice</w:t>
            </w:r>
          </w:p>
          <w:p w:rsidR="00AF15C4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održavanje i čišćenje hodnika</w:t>
            </w:r>
          </w:p>
          <w:p w:rsidR="00906F42" w:rsidRPr="00CE0B65" w:rsidRDefault="00906F42" w:rsidP="00906F42">
            <w:pPr>
              <w:ind w:left="7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Tijekom čitave godine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080" w:type="dxa"/>
          </w:tcPr>
          <w:p w:rsidR="00AF15C4" w:rsidRPr="00CE0B65" w:rsidRDefault="00AF15C4" w:rsidP="00DC48EB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5</w:t>
            </w:r>
          </w:p>
        </w:tc>
        <w:tc>
          <w:tcPr>
            <w:tcW w:w="1080" w:type="dxa"/>
          </w:tcPr>
          <w:p w:rsidR="00AF15C4" w:rsidRPr="00CE0B65" w:rsidRDefault="00825DE1" w:rsidP="00DC48EB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94375A" w:rsidRPr="00CE0B65">
              <w:rPr>
                <w:rFonts w:ascii="Calibri" w:hAnsi="Calibri" w:cs="Arial"/>
                <w:sz w:val="24"/>
                <w:szCs w:val="24"/>
                <w:lang w:val="hr-HR"/>
              </w:rPr>
              <w:t>49</w:t>
            </w:r>
          </w:p>
        </w:tc>
      </w:tr>
      <w:tr w:rsidR="00AF15C4" w:rsidRPr="00CE0B65">
        <w:tc>
          <w:tcPr>
            <w:tcW w:w="5688" w:type="dxa"/>
          </w:tcPr>
          <w:p w:rsidR="00AF15C4" w:rsidRPr="00CE0B65" w:rsidRDefault="00AF15C4" w:rsidP="00AF3E8A">
            <w:pPr>
              <w:numPr>
                <w:ilvl w:val="0"/>
                <w:numId w:val="6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Poslovi održavanja uređaja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održavanje i čišćenje uređaja za kuhanje (štednjak i plinski kotao) 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održavanje i čišćenje hladnjaka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Tijekom čitave godine </w:t>
            </w:r>
          </w:p>
        </w:tc>
        <w:tc>
          <w:tcPr>
            <w:tcW w:w="1080" w:type="dxa"/>
          </w:tcPr>
          <w:p w:rsidR="00AF15C4" w:rsidRPr="00CE0B65" w:rsidRDefault="00AF15C4" w:rsidP="00DC48EB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</w:p>
        </w:tc>
        <w:tc>
          <w:tcPr>
            <w:tcW w:w="1080" w:type="dxa"/>
          </w:tcPr>
          <w:p w:rsidR="00AF15C4" w:rsidRPr="00CE0B65" w:rsidRDefault="007D03A2" w:rsidP="00DC48EB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85</w:t>
            </w:r>
          </w:p>
        </w:tc>
      </w:tr>
      <w:tr w:rsidR="00AF15C4" w:rsidRPr="00CE0B65">
        <w:tc>
          <w:tcPr>
            <w:tcW w:w="5688" w:type="dxa"/>
          </w:tcPr>
          <w:p w:rsidR="00AF15C4" w:rsidRPr="00CE0B65" w:rsidRDefault="00AF15C4" w:rsidP="00AF3E8A">
            <w:pPr>
              <w:numPr>
                <w:ilvl w:val="0"/>
                <w:numId w:val="6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Sudjelovanje u izradi jelovnika i nabavi namirnica</w:t>
            </w:r>
            <w:r w:rsidR="00494696" w:rsidRPr="00CE0B65">
              <w:rPr>
                <w:rFonts w:ascii="Calibri" w:hAnsi="Calibri" w:cs="Arial"/>
                <w:sz w:val="24"/>
                <w:szCs w:val="24"/>
                <w:lang w:val="hr-HR"/>
              </w:rPr>
              <w:t>, te edukacija – HACCP i higijenski minimum</w:t>
            </w:r>
          </w:p>
        </w:tc>
        <w:tc>
          <w:tcPr>
            <w:tcW w:w="1440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Tijekom čitave godine</w:t>
            </w:r>
          </w:p>
        </w:tc>
        <w:tc>
          <w:tcPr>
            <w:tcW w:w="1080" w:type="dxa"/>
          </w:tcPr>
          <w:p w:rsidR="00AF15C4" w:rsidRPr="00CE0B65" w:rsidRDefault="00AF15C4" w:rsidP="00DC48EB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3</w:t>
            </w:r>
          </w:p>
        </w:tc>
        <w:tc>
          <w:tcPr>
            <w:tcW w:w="1080" w:type="dxa"/>
          </w:tcPr>
          <w:p w:rsidR="00AF15C4" w:rsidRPr="00CE0B65" w:rsidRDefault="00825DE1" w:rsidP="00DC48EB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  <w:r w:rsidR="007D03A2" w:rsidRPr="00CE0B65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  <w:r w:rsidR="00A20FFA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</w:tc>
      </w:tr>
      <w:tr w:rsidR="00AF15C4" w:rsidRPr="00CE0B65">
        <w:tc>
          <w:tcPr>
            <w:tcW w:w="5688" w:type="dxa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Ukupno: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Godišnji odmor: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Sveukupno:</w:t>
            </w:r>
          </w:p>
        </w:tc>
        <w:tc>
          <w:tcPr>
            <w:tcW w:w="1440" w:type="dxa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080" w:type="dxa"/>
          </w:tcPr>
          <w:p w:rsidR="00AF15C4" w:rsidRPr="00CE0B65" w:rsidRDefault="00AF15C4" w:rsidP="00DC48EB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40</w:t>
            </w:r>
          </w:p>
          <w:p w:rsidR="00AF15C4" w:rsidRPr="00CE0B65" w:rsidRDefault="00AF15C4" w:rsidP="00DC48EB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080" w:type="dxa"/>
          </w:tcPr>
          <w:p w:rsidR="00AF15C4" w:rsidRPr="00CE0B65" w:rsidRDefault="00751026" w:rsidP="00DC48EB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17</w:t>
            </w:r>
            <w:r w:rsidR="00A20FFA">
              <w:rPr>
                <w:rFonts w:ascii="Calibri" w:hAnsi="Calibri" w:cs="Arial"/>
                <w:b/>
                <w:sz w:val="24"/>
                <w:szCs w:val="24"/>
                <w:lang w:val="hr-HR"/>
              </w:rPr>
              <w:t>68</w:t>
            </w:r>
          </w:p>
          <w:p w:rsidR="00AF15C4" w:rsidRPr="00CE0B65" w:rsidRDefault="00566F88" w:rsidP="00DC48EB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 xml:space="preserve">  </w:t>
            </w:r>
            <w:r w:rsidR="00C72BFD"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240</w:t>
            </w:r>
          </w:p>
          <w:p w:rsidR="00AF15C4" w:rsidRPr="00CE0B65" w:rsidRDefault="0094375A" w:rsidP="00DC48EB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20</w:t>
            </w:r>
            <w:r w:rsidR="00A20FFA">
              <w:rPr>
                <w:rFonts w:ascii="Calibri" w:hAnsi="Calibri" w:cs="Arial"/>
                <w:b/>
                <w:sz w:val="24"/>
                <w:szCs w:val="24"/>
                <w:lang w:val="hr-HR"/>
              </w:rPr>
              <w:t>08</w:t>
            </w:r>
          </w:p>
        </w:tc>
      </w:tr>
    </w:tbl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AF15C4" w:rsidRPr="00A00255" w:rsidRDefault="002C793D" w:rsidP="00AF15C4">
      <w:pPr>
        <w:rPr>
          <w:rFonts w:ascii="Calibri" w:hAnsi="Calibri" w:cs="Arial"/>
          <w:b/>
          <w:sz w:val="24"/>
          <w:szCs w:val="24"/>
          <w:lang w:val="hr-HR"/>
        </w:rPr>
      </w:pPr>
      <w:r w:rsidRPr="00A00255">
        <w:rPr>
          <w:rFonts w:ascii="Calibri" w:hAnsi="Calibri" w:cs="Arial"/>
          <w:b/>
          <w:sz w:val="24"/>
          <w:szCs w:val="24"/>
          <w:lang w:val="hr-HR"/>
        </w:rPr>
        <w:lastRenderedPageBreak/>
        <w:t>13</w:t>
      </w:r>
      <w:r w:rsidR="00574D85" w:rsidRPr="00A00255">
        <w:rPr>
          <w:rFonts w:ascii="Calibri" w:hAnsi="Calibri" w:cs="Arial"/>
          <w:b/>
          <w:sz w:val="24"/>
          <w:szCs w:val="24"/>
          <w:lang w:val="hr-HR"/>
        </w:rPr>
        <w:t>.4. Plan rada domara/ložača</w:t>
      </w:r>
      <w:r w:rsidR="00A20FFA" w:rsidRPr="00A00255">
        <w:rPr>
          <w:rFonts w:ascii="Calibri" w:hAnsi="Calibri" w:cs="Arial"/>
          <w:b/>
          <w:sz w:val="24"/>
          <w:szCs w:val="24"/>
          <w:lang w:val="hr-HR"/>
        </w:rPr>
        <w:t xml:space="preserve"> </w:t>
      </w:r>
    </w:p>
    <w:p w:rsidR="00AF15C4" w:rsidRPr="00CE0B65" w:rsidRDefault="00AF15C4" w:rsidP="00C6016A">
      <w:pPr>
        <w:rPr>
          <w:rFonts w:ascii="Calibri" w:hAnsi="Calibri" w:cs="Arial"/>
          <w:b/>
          <w:sz w:val="24"/>
          <w:szCs w:val="24"/>
          <w:lang w:val="hr-HR"/>
        </w:rPr>
      </w:pPr>
    </w:p>
    <w:tbl>
      <w:tblPr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599"/>
        <w:gridCol w:w="1709"/>
        <w:gridCol w:w="1183"/>
        <w:gridCol w:w="1148"/>
      </w:tblGrid>
      <w:tr w:rsidR="00AF15C4" w:rsidRPr="00CE0B65">
        <w:tc>
          <w:tcPr>
            <w:tcW w:w="5599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POSLOVI I ZADACI</w:t>
            </w:r>
          </w:p>
        </w:tc>
        <w:tc>
          <w:tcPr>
            <w:tcW w:w="1709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Vrijeme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realizacije</w:t>
            </w:r>
          </w:p>
        </w:tc>
        <w:tc>
          <w:tcPr>
            <w:tcW w:w="1183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Broj sati tjedno</w:t>
            </w:r>
          </w:p>
        </w:tc>
        <w:tc>
          <w:tcPr>
            <w:tcW w:w="1148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Broj sati godišnje</w:t>
            </w:r>
          </w:p>
        </w:tc>
      </w:tr>
      <w:tr w:rsidR="00AF15C4" w:rsidRPr="00CE0B65">
        <w:tc>
          <w:tcPr>
            <w:tcW w:w="5599" w:type="dxa"/>
          </w:tcPr>
          <w:p w:rsidR="00AF15C4" w:rsidRPr="00CE0B65" w:rsidRDefault="00AF15C4" w:rsidP="00AF3E8A">
            <w:pPr>
              <w:numPr>
                <w:ilvl w:val="0"/>
                <w:numId w:val="7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Poslovi dežurstva </w:t>
            </w:r>
          </w:p>
          <w:p w:rsidR="00AF15C4" w:rsidRPr="00CE0B65" w:rsidRDefault="0055137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dežura u prijepodnevnoj smjeni</w:t>
            </w:r>
          </w:p>
          <w:p w:rsidR="00AF15C4" w:rsidRPr="00CE0B65" w:rsidRDefault="00AF15C4" w:rsidP="00AF15C4">
            <w:pPr>
              <w:ind w:left="36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709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rujan-lipanj</w:t>
            </w:r>
          </w:p>
        </w:tc>
        <w:tc>
          <w:tcPr>
            <w:tcW w:w="1183" w:type="dxa"/>
          </w:tcPr>
          <w:p w:rsidR="00AF15C4" w:rsidRPr="00CE0B65" w:rsidRDefault="00AF15C4" w:rsidP="00DC48EB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5</w:t>
            </w:r>
          </w:p>
        </w:tc>
        <w:tc>
          <w:tcPr>
            <w:tcW w:w="1148" w:type="dxa"/>
          </w:tcPr>
          <w:p w:rsidR="00AF15C4" w:rsidRPr="00CE0B65" w:rsidRDefault="007B5C19" w:rsidP="0061404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BF3955" w:rsidRPr="00CE0B65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  <w:r w:rsidR="00D86FB0" w:rsidRPr="00CE0B65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</w:tc>
      </w:tr>
      <w:tr w:rsidR="00AF15C4" w:rsidRPr="00CE0B65">
        <w:tc>
          <w:tcPr>
            <w:tcW w:w="5599" w:type="dxa"/>
          </w:tcPr>
          <w:p w:rsidR="00AF15C4" w:rsidRPr="00CE0B65" w:rsidRDefault="00AF15C4" w:rsidP="00AF3E8A">
            <w:pPr>
              <w:numPr>
                <w:ilvl w:val="0"/>
                <w:numId w:val="7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Poslovi dostave i otpreme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obavlja poslove dostave i otpreme pošte i ostale dokumentacije</w:t>
            </w:r>
          </w:p>
        </w:tc>
        <w:tc>
          <w:tcPr>
            <w:tcW w:w="1709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Tijekom čitave godine</w:t>
            </w:r>
          </w:p>
        </w:tc>
        <w:tc>
          <w:tcPr>
            <w:tcW w:w="1183" w:type="dxa"/>
          </w:tcPr>
          <w:p w:rsidR="00AF15C4" w:rsidRPr="00CE0B65" w:rsidRDefault="001F607A" w:rsidP="00DC48EB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5</w:t>
            </w:r>
          </w:p>
        </w:tc>
        <w:tc>
          <w:tcPr>
            <w:tcW w:w="1148" w:type="dxa"/>
          </w:tcPr>
          <w:p w:rsidR="00AF15C4" w:rsidRPr="00CE0B65" w:rsidRDefault="001F607A" w:rsidP="0061404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22</w:t>
            </w:r>
            <w:r w:rsidR="00D86FB0" w:rsidRPr="00CE0B65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</w:tc>
      </w:tr>
      <w:tr w:rsidR="00AF15C4" w:rsidRPr="00CE0B65">
        <w:tc>
          <w:tcPr>
            <w:tcW w:w="5599" w:type="dxa"/>
          </w:tcPr>
          <w:p w:rsidR="00AF15C4" w:rsidRPr="00CE0B65" w:rsidRDefault="00AF15C4" w:rsidP="00AF3E8A">
            <w:pPr>
              <w:numPr>
                <w:ilvl w:val="0"/>
                <w:numId w:val="7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Poslovi održavanja zgrade i inventara škole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obavlja poslove obilazaka učionica i drugih prostora škole, te podnosi izvješće o nastalim kvarovima i štetama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otklanja kvarove i štete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obavlja stolarske radove (popravak školskog i uredskog namještaja, prozora i vrata)</w:t>
            </w:r>
          </w:p>
          <w:p w:rsidR="00AF15C4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održava i popravlja električne i vodovodne instalacije</w:t>
            </w:r>
          </w:p>
          <w:p w:rsidR="00906F42" w:rsidRPr="00CE0B65" w:rsidRDefault="00906F42" w:rsidP="00906F42">
            <w:pPr>
              <w:ind w:left="7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709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Tijekom čitave godine</w:t>
            </w:r>
          </w:p>
        </w:tc>
        <w:tc>
          <w:tcPr>
            <w:tcW w:w="1183" w:type="dxa"/>
          </w:tcPr>
          <w:p w:rsidR="00AF15C4" w:rsidRPr="00CE0B65" w:rsidRDefault="001F607A" w:rsidP="00DC48EB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20</w:t>
            </w:r>
          </w:p>
        </w:tc>
        <w:tc>
          <w:tcPr>
            <w:tcW w:w="1148" w:type="dxa"/>
          </w:tcPr>
          <w:p w:rsidR="00AF15C4" w:rsidRPr="00CE0B65" w:rsidRDefault="00081784" w:rsidP="0061404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906</w:t>
            </w:r>
          </w:p>
        </w:tc>
      </w:tr>
      <w:tr w:rsidR="00AF15C4" w:rsidRPr="00CE0B65">
        <w:tc>
          <w:tcPr>
            <w:tcW w:w="5599" w:type="dxa"/>
          </w:tcPr>
          <w:p w:rsidR="00AF15C4" w:rsidRPr="00CE0B65" w:rsidRDefault="00AF15C4" w:rsidP="00AF3E8A">
            <w:pPr>
              <w:numPr>
                <w:ilvl w:val="0"/>
                <w:numId w:val="7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Poslovi održavanja i kontrole rada sistema centralnog grijanja</w:t>
            </w:r>
          </w:p>
          <w:p w:rsidR="00AF15C4" w:rsidRPr="00CE0B65" w:rsidRDefault="00AF15C4" w:rsidP="00AF15C4">
            <w:pPr>
              <w:ind w:left="36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709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listopad-travanj</w:t>
            </w:r>
          </w:p>
        </w:tc>
        <w:tc>
          <w:tcPr>
            <w:tcW w:w="1183" w:type="dxa"/>
          </w:tcPr>
          <w:p w:rsidR="00AF15C4" w:rsidRPr="00CE0B65" w:rsidRDefault="00AF15C4" w:rsidP="00DC48EB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5</w:t>
            </w:r>
          </w:p>
        </w:tc>
        <w:tc>
          <w:tcPr>
            <w:tcW w:w="1148" w:type="dxa"/>
          </w:tcPr>
          <w:p w:rsidR="00AF15C4" w:rsidRPr="00CE0B65" w:rsidRDefault="00697CFB" w:rsidP="0061404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</w:t>
            </w:r>
            <w:r w:rsidR="00A20FFA">
              <w:rPr>
                <w:rFonts w:ascii="Calibri" w:hAnsi="Calibri" w:cs="Arial"/>
                <w:sz w:val="24"/>
                <w:szCs w:val="24"/>
                <w:lang w:val="hr-HR"/>
              </w:rPr>
              <w:t>17</w:t>
            </w:r>
          </w:p>
        </w:tc>
      </w:tr>
      <w:tr w:rsidR="00AF15C4" w:rsidRPr="00CE0B65">
        <w:tc>
          <w:tcPr>
            <w:tcW w:w="5599" w:type="dxa"/>
          </w:tcPr>
          <w:p w:rsidR="00AF15C4" w:rsidRPr="00CE0B65" w:rsidRDefault="00AF15C4" w:rsidP="00AF3E8A">
            <w:pPr>
              <w:numPr>
                <w:ilvl w:val="0"/>
                <w:numId w:val="7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Poslovi održavanja vanjskog okoliša škole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čišćenje snijega</w:t>
            </w:r>
          </w:p>
          <w:p w:rsidR="00AF15C4" w:rsidRPr="00CE0B65" w:rsidRDefault="00AF15C4" w:rsidP="00AF15C4">
            <w:pPr>
              <w:ind w:left="36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košnja zelenih površina i vođenje brige o ukrasnom bilju i drveću</w:t>
            </w:r>
          </w:p>
        </w:tc>
        <w:tc>
          <w:tcPr>
            <w:tcW w:w="1709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zimski mjeseci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rujan, listopad, ožujak, travanj, svibanj, lipanj, srpanj, </w:t>
            </w:r>
          </w:p>
        </w:tc>
        <w:tc>
          <w:tcPr>
            <w:tcW w:w="1183" w:type="dxa"/>
          </w:tcPr>
          <w:p w:rsidR="00AF15C4" w:rsidRPr="00CE0B65" w:rsidRDefault="00AF15C4" w:rsidP="00DC48EB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DC48EB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DC48EB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DC48EB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5</w:t>
            </w:r>
          </w:p>
        </w:tc>
        <w:tc>
          <w:tcPr>
            <w:tcW w:w="1148" w:type="dxa"/>
          </w:tcPr>
          <w:p w:rsidR="00AF15C4" w:rsidRPr="00CE0B65" w:rsidRDefault="00AF15C4" w:rsidP="0061404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61404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61404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7B5C19" w:rsidP="00614046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22</w:t>
            </w:r>
            <w:r w:rsidR="00394206" w:rsidRPr="00CE0B65">
              <w:rPr>
                <w:rFonts w:ascii="Calibri" w:hAnsi="Calibri" w:cs="Arial"/>
                <w:sz w:val="24"/>
                <w:szCs w:val="24"/>
                <w:lang w:val="hr-HR"/>
              </w:rPr>
              <w:t>5</w:t>
            </w:r>
          </w:p>
        </w:tc>
      </w:tr>
      <w:tr w:rsidR="00AF15C4" w:rsidRPr="00CE0B65">
        <w:tc>
          <w:tcPr>
            <w:tcW w:w="5599" w:type="dxa"/>
          </w:tcPr>
          <w:p w:rsidR="00AF15C4" w:rsidRPr="00CE0B65" w:rsidRDefault="00AF15C4" w:rsidP="00AF15C4">
            <w:pPr>
              <w:ind w:left="360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Ukupno:</w:t>
            </w:r>
          </w:p>
          <w:p w:rsidR="00AF15C4" w:rsidRPr="00CE0B65" w:rsidRDefault="00AF15C4" w:rsidP="00AF15C4">
            <w:pPr>
              <w:ind w:left="360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Godišnji odmor:</w:t>
            </w:r>
          </w:p>
          <w:p w:rsidR="00AF15C4" w:rsidRPr="00CE0B65" w:rsidRDefault="00AF15C4" w:rsidP="00AF15C4">
            <w:pPr>
              <w:ind w:left="360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Sveukupno:</w:t>
            </w:r>
          </w:p>
        </w:tc>
        <w:tc>
          <w:tcPr>
            <w:tcW w:w="1709" w:type="dxa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183" w:type="dxa"/>
          </w:tcPr>
          <w:p w:rsidR="00AF15C4" w:rsidRPr="00CE0B65" w:rsidRDefault="00AF15C4" w:rsidP="00DC48EB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40</w:t>
            </w:r>
          </w:p>
        </w:tc>
        <w:tc>
          <w:tcPr>
            <w:tcW w:w="1148" w:type="dxa"/>
          </w:tcPr>
          <w:p w:rsidR="00AF15C4" w:rsidRPr="00CE0B65" w:rsidRDefault="00BF3955" w:rsidP="00614046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17</w:t>
            </w:r>
            <w:r w:rsidR="00A20FFA">
              <w:rPr>
                <w:rFonts w:ascii="Calibri" w:hAnsi="Calibri" w:cs="Arial"/>
                <w:b/>
                <w:sz w:val="24"/>
                <w:szCs w:val="24"/>
                <w:lang w:val="hr-HR"/>
              </w:rPr>
              <w:t>68</w:t>
            </w:r>
          </w:p>
          <w:p w:rsidR="00AF15C4" w:rsidRPr="00CE0B65" w:rsidRDefault="00566F88" w:rsidP="00614046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 xml:space="preserve">  </w:t>
            </w:r>
            <w:r w:rsidR="00AF15C4"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240</w:t>
            </w:r>
          </w:p>
          <w:p w:rsidR="00AF15C4" w:rsidRPr="00CE0B65" w:rsidRDefault="00081784" w:rsidP="00614046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20</w:t>
            </w:r>
            <w:r w:rsidR="00A20FFA">
              <w:rPr>
                <w:rFonts w:ascii="Calibri" w:hAnsi="Calibri" w:cs="Arial"/>
                <w:b/>
                <w:sz w:val="24"/>
                <w:szCs w:val="24"/>
                <w:lang w:val="hr-HR"/>
              </w:rPr>
              <w:t>08</w:t>
            </w:r>
          </w:p>
        </w:tc>
      </w:tr>
    </w:tbl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b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b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b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b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b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b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b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b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b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b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b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b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b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b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b/>
          <w:sz w:val="24"/>
          <w:szCs w:val="24"/>
          <w:lang w:val="hr-HR"/>
        </w:rPr>
      </w:pPr>
    </w:p>
    <w:p w:rsidR="00C6016A" w:rsidRPr="00CE0B65" w:rsidRDefault="00C6016A" w:rsidP="00AF15C4">
      <w:pPr>
        <w:rPr>
          <w:rFonts w:ascii="Calibri" w:hAnsi="Calibri" w:cs="Arial"/>
          <w:b/>
          <w:sz w:val="24"/>
          <w:szCs w:val="24"/>
          <w:lang w:val="hr-HR"/>
        </w:rPr>
      </w:pPr>
    </w:p>
    <w:p w:rsidR="00AF15C4" w:rsidRPr="00A00255" w:rsidRDefault="002C793D" w:rsidP="00AF15C4">
      <w:pPr>
        <w:rPr>
          <w:rFonts w:ascii="Calibri" w:hAnsi="Calibri" w:cs="Arial"/>
          <w:b/>
          <w:sz w:val="24"/>
          <w:szCs w:val="24"/>
          <w:lang w:val="hr-HR"/>
        </w:rPr>
      </w:pPr>
      <w:r w:rsidRPr="00A00255">
        <w:rPr>
          <w:rFonts w:ascii="Calibri" w:hAnsi="Calibri" w:cs="Arial"/>
          <w:b/>
          <w:sz w:val="24"/>
          <w:szCs w:val="24"/>
          <w:lang w:val="hr-HR"/>
        </w:rPr>
        <w:t>13</w:t>
      </w:r>
      <w:r w:rsidR="00574D85" w:rsidRPr="00A00255">
        <w:rPr>
          <w:rFonts w:ascii="Calibri" w:hAnsi="Calibri" w:cs="Arial"/>
          <w:b/>
          <w:sz w:val="24"/>
          <w:szCs w:val="24"/>
          <w:lang w:val="hr-HR"/>
        </w:rPr>
        <w:t>.5. Plan rada spremačica</w:t>
      </w:r>
      <w:r w:rsidR="005A00DE" w:rsidRPr="00A00255">
        <w:rPr>
          <w:rFonts w:ascii="Calibri" w:hAnsi="Calibri" w:cs="Arial"/>
          <w:b/>
          <w:sz w:val="24"/>
          <w:szCs w:val="24"/>
          <w:lang w:val="hr-HR"/>
        </w:rPr>
        <w:t xml:space="preserve"> </w:t>
      </w:r>
    </w:p>
    <w:p w:rsidR="00AF15C4" w:rsidRPr="00CE0B65" w:rsidRDefault="00AF15C4" w:rsidP="009F7421">
      <w:pPr>
        <w:jc w:val="right"/>
        <w:rPr>
          <w:rFonts w:ascii="Calibri" w:hAnsi="Calibri" w:cs="Arial"/>
          <w:b/>
          <w:sz w:val="24"/>
          <w:szCs w:val="24"/>
          <w:lang w:val="hr-HR"/>
        </w:rPr>
      </w:pPr>
    </w:p>
    <w:tbl>
      <w:tblPr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903"/>
        <w:gridCol w:w="1494"/>
        <w:gridCol w:w="1121"/>
        <w:gridCol w:w="1121"/>
      </w:tblGrid>
      <w:tr w:rsidR="00AF15C4" w:rsidRPr="00CE0B65">
        <w:tc>
          <w:tcPr>
            <w:tcW w:w="5688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POSLOVI I ZADACI</w:t>
            </w:r>
          </w:p>
        </w:tc>
        <w:tc>
          <w:tcPr>
            <w:tcW w:w="1440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Vrijeme realizacije</w:t>
            </w:r>
          </w:p>
        </w:tc>
        <w:tc>
          <w:tcPr>
            <w:tcW w:w="1080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Broj sati tjedno</w:t>
            </w:r>
          </w:p>
        </w:tc>
        <w:tc>
          <w:tcPr>
            <w:tcW w:w="1080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Broj sati godišnje</w:t>
            </w:r>
          </w:p>
        </w:tc>
      </w:tr>
      <w:tr w:rsidR="00AF15C4" w:rsidRPr="00CE0B65">
        <w:tc>
          <w:tcPr>
            <w:tcW w:w="5688" w:type="dxa"/>
          </w:tcPr>
          <w:p w:rsidR="00AF15C4" w:rsidRPr="00CE0B65" w:rsidRDefault="00AF15C4" w:rsidP="00AF3E8A">
            <w:pPr>
              <w:numPr>
                <w:ilvl w:val="0"/>
                <w:numId w:val="8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Poslovi održavanja čistoće školskog prostora (svakodnevno usisavanje, brisanje prašine, pranje podova i održavanje školskog namještaja, te iznošenje smeća)</w:t>
            </w:r>
            <w:r w:rsidR="002069CA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i poslovi dežurstva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održavanja i čišćenje učionica razredne i predmetne </w:t>
            </w:r>
            <w:r w:rsidR="00906F42">
              <w:rPr>
                <w:rFonts w:ascii="Calibri" w:hAnsi="Calibri" w:cs="Arial"/>
                <w:sz w:val="24"/>
                <w:szCs w:val="24"/>
                <w:lang w:val="hr-HR"/>
              </w:rPr>
              <w:t>nastave</w:t>
            </w:r>
            <w:r w:rsidR="0054725C" w:rsidRPr="00CE0B65">
              <w:rPr>
                <w:rFonts w:ascii="Calibri" w:hAnsi="Calibri" w:cs="Arial"/>
                <w:sz w:val="24"/>
                <w:szCs w:val="24"/>
                <w:lang w:val="hr-HR"/>
              </w:rPr>
              <w:t xml:space="preserve"> te dezinficiranje prostora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održavanje i čišćenje dvorane za tjelesnu i zdravstvenu kulturu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održavanje i čišćenje uredskih prostorija, školske knjižnice, sobe defektologa i zbornice škole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održavanje i čišćenje sanitarnih prostorija, te vođenje brige o dostatnosti higijenskih sredstava toaletnog papira, ubrusa za ruke, tekućeg sapuna i osvježivača prostora</w:t>
            </w:r>
          </w:p>
          <w:p w:rsidR="004B0E28" w:rsidRPr="005A00DE" w:rsidRDefault="00AF15C4" w:rsidP="005A00DE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kontrola i nadzor urednosti sanitarnih prostorij</w:t>
            </w:r>
          </w:p>
        </w:tc>
        <w:tc>
          <w:tcPr>
            <w:tcW w:w="1440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Tijekom čitave godine</w:t>
            </w:r>
          </w:p>
        </w:tc>
        <w:tc>
          <w:tcPr>
            <w:tcW w:w="1080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394206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  <w:r w:rsidR="00B650A7" w:rsidRPr="00CE0B65">
              <w:rPr>
                <w:rFonts w:ascii="Calibri" w:hAnsi="Calibri" w:cs="Arial"/>
                <w:sz w:val="24"/>
                <w:szCs w:val="24"/>
                <w:lang w:val="hr-HR"/>
              </w:rPr>
              <w:t>4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B650A7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6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394206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3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5</w:t>
            </w: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394206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  <w:p w:rsidR="0021395D" w:rsidRPr="00CE0B65" w:rsidRDefault="0021395D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080" w:type="dxa"/>
          </w:tcPr>
          <w:p w:rsidR="00AF15C4" w:rsidRPr="00CE0B65" w:rsidRDefault="00AF15C4" w:rsidP="00045DBF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045DBF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045DBF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045DBF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081784" w:rsidP="00045DBF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654</w:t>
            </w:r>
          </w:p>
          <w:p w:rsidR="00AF15C4" w:rsidRPr="00CE0B65" w:rsidRDefault="00AF15C4" w:rsidP="00045DBF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510CCC" w:rsidP="00045DBF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256</w:t>
            </w:r>
          </w:p>
          <w:p w:rsidR="00AF15C4" w:rsidRPr="00CE0B65" w:rsidRDefault="00AF15C4" w:rsidP="00045DBF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B650A7" w:rsidP="00045DBF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135</w:t>
            </w:r>
          </w:p>
          <w:p w:rsidR="00AF15C4" w:rsidRPr="00CE0B65" w:rsidRDefault="00AF15C4" w:rsidP="00045DBF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394206" w:rsidP="00045DBF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225</w:t>
            </w:r>
          </w:p>
          <w:p w:rsidR="00AF15C4" w:rsidRPr="00CE0B65" w:rsidRDefault="00AF15C4" w:rsidP="00045DBF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045DBF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AF15C4" w:rsidP="00045DBF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  <w:p w:rsidR="00AF15C4" w:rsidRPr="00CE0B65" w:rsidRDefault="005A00DE" w:rsidP="00045DBF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9</w:t>
            </w:r>
            <w:r w:rsidR="00B650A7" w:rsidRPr="00CE0B65">
              <w:rPr>
                <w:rFonts w:ascii="Calibri" w:hAnsi="Calibri" w:cs="Arial"/>
                <w:sz w:val="24"/>
                <w:szCs w:val="24"/>
                <w:lang w:val="hr-HR"/>
              </w:rPr>
              <w:t>5</w:t>
            </w:r>
          </w:p>
          <w:p w:rsidR="0021395D" w:rsidRPr="00CE0B65" w:rsidRDefault="0021395D" w:rsidP="005A00DE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</w:tr>
      <w:tr w:rsidR="00AF15C4" w:rsidRPr="00CE0B65">
        <w:tc>
          <w:tcPr>
            <w:tcW w:w="5688" w:type="dxa"/>
          </w:tcPr>
          <w:p w:rsidR="00AF15C4" w:rsidRPr="00CE0B65" w:rsidRDefault="00AF15C4" w:rsidP="00AF3E8A">
            <w:pPr>
              <w:numPr>
                <w:ilvl w:val="0"/>
                <w:numId w:val="8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Poslovi generalnog čišćenja školskog prostora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laštenje parketa,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čišćenje staklenih površina</w:t>
            </w:r>
          </w:p>
          <w:p w:rsidR="00AF15C4" w:rsidRPr="00CE0B65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čišćenje radijatora</w:t>
            </w:r>
          </w:p>
          <w:p w:rsidR="00AF15C4" w:rsidRDefault="00AF15C4" w:rsidP="00AF3E8A">
            <w:pPr>
              <w:numPr>
                <w:ilvl w:val="0"/>
                <w:numId w:val="4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čišćenje školskog namještaja (školskih klupa, učiteljskih katedri, školskih stolica i dr.)</w:t>
            </w:r>
          </w:p>
          <w:p w:rsidR="004B0E28" w:rsidRPr="00CE0B65" w:rsidRDefault="004B0E28" w:rsidP="004B0E28">
            <w:pPr>
              <w:ind w:left="7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zimski, proljetni i ljetni praznici</w:t>
            </w:r>
          </w:p>
        </w:tc>
        <w:tc>
          <w:tcPr>
            <w:tcW w:w="1080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5</w:t>
            </w:r>
          </w:p>
        </w:tc>
        <w:tc>
          <w:tcPr>
            <w:tcW w:w="1080" w:type="dxa"/>
          </w:tcPr>
          <w:p w:rsidR="00AF15C4" w:rsidRPr="00CE0B65" w:rsidRDefault="005A00DE" w:rsidP="00045DBF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sz w:val="24"/>
                <w:szCs w:val="24"/>
                <w:lang w:val="hr-HR"/>
              </w:rPr>
              <w:t>27</w:t>
            </w:r>
            <w:r w:rsidR="00B650A7" w:rsidRPr="00CE0B65">
              <w:rPr>
                <w:rFonts w:ascii="Calibri" w:hAnsi="Calibri" w:cs="Arial"/>
                <w:sz w:val="24"/>
                <w:szCs w:val="24"/>
                <w:lang w:val="hr-HR"/>
              </w:rPr>
              <w:t>0</w:t>
            </w:r>
          </w:p>
        </w:tc>
      </w:tr>
      <w:tr w:rsidR="00AF15C4" w:rsidRPr="00CE0B65">
        <w:tc>
          <w:tcPr>
            <w:tcW w:w="5688" w:type="dxa"/>
          </w:tcPr>
          <w:p w:rsidR="00AF15C4" w:rsidRPr="00CE0B65" w:rsidRDefault="00AF15C4" w:rsidP="00AF3E8A">
            <w:pPr>
              <w:numPr>
                <w:ilvl w:val="0"/>
                <w:numId w:val="8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Vođenje brige o sobnom bilju</w:t>
            </w:r>
          </w:p>
          <w:p w:rsidR="00AF15C4" w:rsidRPr="00CE0B65" w:rsidRDefault="00AF15C4" w:rsidP="00AF15C4">
            <w:pPr>
              <w:ind w:left="36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 redovito zalijevanje i čišćenje sobnog bilja</w:t>
            </w:r>
          </w:p>
        </w:tc>
        <w:tc>
          <w:tcPr>
            <w:tcW w:w="1440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Tijekom čitave godine</w:t>
            </w:r>
          </w:p>
        </w:tc>
        <w:tc>
          <w:tcPr>
            <w:tcW w:w="1080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1080" w:type="dxa"/>
          </w:tcPr>
          <w:p w:rsidR="00AF15C4" w:rsidRPr="00CE0B65" w:rsidRDefault="00267A9E" w:rsidP="00045DBF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4</w:t>
            </w:r>
            <w:r w:rsidR="00B650A7" w:rsidRPr="00CE0B65">
              <w:rPr>
                <w:rFonts w:ascii="Calibri" w:hAnsi="Calibri" w:cs="Arial"/>
                <w:sz w:val="24"/>
                <w:szCs w:val="24"/>
                <w:lang w:val="hr-HR"/>
              </w:rPr>
              <w:t>4</w:t>
            </w:r>
          </w:p>
        </w:tc>
      </w:tr>
      <w:tr w:rsidR="00AF15C4" w:rsidRPr="00CE0B65">
        <w:tc>
          <w:tcPr>
            <w:tcW w:w="5688" w:type="dxa"/>
          </w:tcPr>
          <w:p w:rsidR="00AF15C4" w:rsidRPr="00CE0B65" w:rsidRDefault="00AF15C4" w:rsidP="00AF3E8A">
            <w:pPr>
              <w:numPr>
                <w:ilvl w:val="0"/>
                <w:numId w:val="8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Vođenje brige o urednosti okoliša škole</w:t>
            </w:r>
          </w:p>
          <w:p w:rsidR="00AF15C4" w:rsidRPr="00CE0B65" w:rsidRDefault="00AF15C4" w:rsidP="00AF15C4">
            <w:pPr>
              <w:ind w:left="360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- održavanje cvjetnjaka i ukrasnog bilja</w:t>
            </w:r>
          </w:p>
        </w:tc>
        <w:tc>
          <w:tcPr>
            <w:tcW w:w="1440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za vrijeme školskih praznika</w:t>
            </w:r>
          </w:p>
        </w:tc>
        <w:tc>
          <w:tcPr>
            <w:tcW w:w="1080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1080" w:type="dxa"/>
          </w:tcPr>
          <w:p w:rsidR="00AF15C4" w:rsidRPr="00CE0B65" w:rsidRDefault="00267A9E" w:rsidP="00045DBF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4</w:t>
            </w:r>
            <w:r w:rsidR="00B650A7" w:rsidRPr="00CE0B65">
              <w:rPr>
                <w:rFonts w:ascii="Calibri" w:hAnsi="Calibri" w:cs="Arial"/>
                <w:sz w:val="24"/>
                <w:szCs w:val="24"/>
                <w:lang w:val="hr-HR"/>
              </w:rPr>
              <w:t>4</w:t>
            </w:r>
          </w:p>
        </w:tc>
      </w:tr>
      <w:tr w:rsidR="00AF15C4" w:rsidRPr="00CE0B65">
        <w:tc>
          <w:tcPr>
            <w:tcW w:w="5688" w:type="dxa"/>
          </w:tcPr>
          <w:p w:rsidR="00AF15C4" w:rsidRDefault="00AF15C4" w:rsidP="00AF3E8A">
            <w:pPr>
              <w:numPr>
                <w:ilvl w:val="0"/>
                <w:numId w:val="8"/>
              </w:num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Poslovi dostave i otpreme pošte i ostale dokumentacije u odsutnosti domara škole</w:t>
            </w:r>
          </w:p>
          <w:p w:rsidR="004B0E28" w:rsidRPr="00CE0B65" w:rsidRDefault="004B0E28" w:rsidP="004B0E28">
            <w:pPr>
              <w:ind w:left="720"/>
              <w:rPr>
                <w:rFonts w:ascii="Calibri" w:hAnsi="Calibri" w:cs="Arial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prema potrebi</w:t>
            </w:r>
          </w:p>
        </w:tc>
        <w:tc>
          <w:tcPr>
            <w:tcW w:w="1080" w:type="dxa"/>
          </w:tcPr>
          <w:p w:rsidR="00AF15C4" w:rsidRPr="00CE0B65" w:rsidRDefault="00AF15C4" w:rsidP="00AF15C4">
            <w:pPr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1080" w:type="dxa"/>
          </w:tcPr>
          <w:p w:rsidR="00AF15C4" w:rsidRPr="00CE0B65" w:rsidRDefault="00267A9E" w:rsidP="00045DBF">
            <w:pPr>
              <w:jc w:val="right"/>
              <w:rPr>
                <w:rFonts w:ascii="Calibri" w:hAnsi="Calibri" w:cs="Arial"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sz w:val="24"/>
                <w:szCs w:val="24"/>
                <w:lang w:val="hr-HR"/>
              </w:rPr>
              <w:t>4</w:t>
            </w:r>
            <w:r w:rsidR="00B650A7" w:rsidRPr="00CE0B65">
              <w:rPr>
                <w:rFonts w:ascii="Calibri" w:hAnsi="Calibri" w:cs="Arial"/>
                <w:sz w:val="24"/>
                <w:szCs w:val="24"/>
                <w:lang w:val="hr-HR"/>
              </w:rPr>
              <w:t>5</w:t>
            </w:r>
          </w:p>
        </w:tc>
      </w:tr>
      <w:tr w:rsidR="00AF15C4" w:rsidRPr="00CE0B65">
        <w:tc>
          <w:tcPr>
            <w:tcW w:w="5688" w:type="dxa"/>
          </w:tcPr>
          <w:p w:rsidR="00AF15C4" w:rsidRPr="00CE0B65" w:rsidRDefault="00AF15C4" w:rsidP="00AF15C4">
            <w:pPr>
              <w:ind w:left="360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Ukupno:</w:t>
            </w:r>
          </w:p>
          <w:p w:rsidR="00AF15C4" w:rsidRPr="00CE0B65" w:rsidRDefault="00AF15C4" w:rsidP="00AF15C4">
            <w:pPr>
              <w:ind w:left="360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Godišnji odmor:</w:t>
            </w:r>
          </w:p>
          <w:p w:rsidR="00AF15C4" w:rsidRPr="00CE0B65" w:rsidRDefault="00AF15C4" w:rsidP="00AF15C4">
            <w:pPr>
              <w:ind w:left="360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Sveukupno:</w:t>
            </w:r>
          </w:p>
        </w:tc>
        <w:tc>
          <w:tcPr>
            <w:tcW w:w="1440" w:type="dxa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080" w:type="dxa"/>
          </w:tcPr>
          <w:p w:rsidR="00AF15C4" w:rsidRPr="00CE0B65" w:rsidRDefault="00AF15C4" w:rsidP="00AF15C4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40</w:t>
            </w:r>
          </w:p>
        </w:tc>
        <w:tc>
          <w:tcPr>
            <w:tcW w:w="1080" w:type="dxa"/>
          </w:tcPr>
          <w:p w:rsidR="00AF15C4" w:rsidRPr="00CE0B65" w:rsidRDefault="00AF15C4" w:rsidP="00045DBF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17</w:t>
            </w:r>
            <w:r w:rsidR="005A00DE">
              <w:rPr>
                <w:rFonts w:ascii="Calibri" w:hAnsi="Calibri" w:cs="Arial"/>
                <w:b/>
                <w:sz w:val="24"/>
                <w:szCs w:val="24"/>
                <w:lang w:val="hr-HR"/>
              </w:rPr>
              <w:t>68</w:t>
            </w:r>
          </w:p>
          <w:p w:rsidR="00AF15C4" w:rsidRPr="00CE0B65" w:rsidRDefault="00FA5C82" w:rsidP="00045DBF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 xml:space="preserve">  </w:t>
            </w:r>
            <w:r w:rsidR="00AF15C4"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240</w:t>
            </w:r>
          </w:p>
          <w:p w:rsidR="00AF15C4" w:rsidRPr="00CE0B65" w:rsidRDefault="00081784" w:rsidP="00045DBF">
            <w:pPr>
              <w:jc w:val="right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20</w:t>
            </w:r>
            <w:r w:rsidR="005A00DE">
              <w:rPr>
                <w:rFonts w:ascii="Calibri" w:hAnsi="Calibri" w:cs="Arial"/>
                <w:b/>
                <w:sz w:val="24"/>
                <w:szCs w:val="24"/>
                <w:lang w:val="hr-HR"/>
              </w:rPr>
              <w:t>08</w:t>
            </w:r>
          </w:p>
        </w:tc>
      </w:tr>
    </w:tbl>
    <w:p w:rsidR="00AF15C4" w:rsidRPr="00CE0B65" w:rsidRDefault="00AF15C4" w:rsidP="00AF15C4">
      <w:pPr>
        <w:rPr>
          <w:rFonts w:ascii="Calibri" w:hAnsi="Calibri" w:cs="Arial"/>
          <w:b/>
          <w:sz w:val="24"/>
          <w:szCs w:val="24"/>
          <w:lang w:val="hr-HR"/>
        </w:rPr>
      </w:pPr>
    </w:p>
    <w:p w:rsidR="00AF15C4" w:rsidRPr="00CE0B65" w:rsidRDefault="00AF15C4" w:rsidP="00AF15C4">
      <w:pPr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>
      <w:pPr>
        <w:ind w:left="426" w:hanging="426"/>
        <w:rPr>
          <w:rFonts w:ascii="Calibri" w:hAnsi="Calibri" w:cs="Arial"/>
          <w:b/>
          <w:sz w:val="24"/>
          <w:szCs w:val="24"/>
          <w:lang w:val="hr-HR"/>
        </w:rPr>
      </w:pPr>
    </w:p>
    <w:p w:rsidR="00AF15C4" w:rsidRPr="00CE0B65" w:rsidRDefault="00AF15C4">
      <w:pPr>
        <w:ind w:left="426" w:hanging="426"/>
        <w:rPr>
          <w:rFonts w:ascii="Calibri" w:hAnsi="Calibri" w:cs="Arial"/>
          <w:b/>
          <w:sz w:val="24"/>
          <w:szCs w:val="24"/>
          <w:lang w:val="hr-HR"/>
        </w:rPr>
      </w:pPr>
    </w:p>
    <w:p w:rsidR="005C3995" w:rsidRDefault="005C3995" w:rsidP="00A67300">
      <w:pPr>
        <w:rPr>
          <w:rFonts w:ascii="Calibri" w:hAnsi="Calibri" w:cs="Arial"/>
          <w:b/>
          <w:sz w:val="24"/>
          <w:szCs w:val="24"/>
          <w:lang w:val="hr-HR"/>
        </w:rPr>
      </w:pPr>
    </w:p>
    <w:p w:rsidR="00655A8D" w:rsidRDefault="00655A8D" w:rsidP="00A67300">
      <w:pPr>
        <w:rPr>
          <w:rFonts w:ascii="Calibri" w:hAnsi="Calibri" w:cs="Arial"/>
          <w:b/>
          <w:sz w:val="24"/>
          <w:szCs w:val="24"/>
          <w:lang w:val="hr-HR"/>
        </w:rPr>
      </w:pPr>
    </w:p>
    <w:p w:rsidR="00655A8D" w:rsidRPr="00CE0B65" w:rsidRDefault="00655A8D" w:rsidP="00A67300">
      <w:pPr>
        <w:rPr>
          <w:rFonts w:ascii="Calibri" w:hAnsi="Calibri" w:cs="Arial"/>
          <w:b/>
          <w:sz w:val="24"/>
          <w:szCs w:val="24"/>
          <w:lang w:val="hr-HR"/>
        </w:rPr>
      </w:pPr>
    </w:p>
    <w:p w:rsidR="00FD3F69" w:rsidRPr="00CE0B65" w:rsidRDefault="00FD3F69" w:rsidP="00A67300">
      <w:pPr>
        <w:rPr>
          <w:rFonts w:ascii="Calibri" w:hAnsi="Calibri" w:cs="Arial"/>
          <w:b/>
          <w:sz w:val="24"/>
          <w:szCs w:val="24"/>
          <w:lang w:val="hr-HR"/>
        </w:rPr>
      </w:pPr>
    </w:p>
    <w:p w:rsidR="00AF15C4" w:rsidRPr="00A00255" w:rsidRDefault="00E05C91" w:rsidP="00A67300">
      <w:pPr>
        <w:rPr>
          <w:rFonts w:ascii="Calibri" w:hAnsi="Calibri" w:cs="Arial"/>
          <w:b/>
          <w:sz w:val="24"/>
          <w:szCs w:val="24"/>
          <w:lang w:val="hr-HR"/>
        </w:rPr>
      </w:pPr>
      <w:r w:rsidRPr="00A00255">
        <w:rPr>
          <w:rFonts w:ascii="Calibri" w:hAnsi="Calibri" w:cs="Arial"/>
          <w:b/>
          <w:sz w:val="24"/>
          <w:szCs w:val="24"/>
          <w:lang w:val="hr-HR"/>
        </w:rPr>
        <w:lastRenderedPageBreak/>
        <w:t>14</w:t>
      </w:r>
      <w:r w:rsidR="00AF15C4" w:rsidRPr="00A00255">
        <w:rPr>
          <w:rFonts w:ascii="Calibri" w:hAnsi="Calibri" w:cs="Arial"/>
          <w:b/>
          <w:sz w:val="24"/>
          <w:szCs w:val="24"/>
          <w:lang w:val="hr-HR"/>
        </w:rPr>
        <w:t xml:space="preserve">. </w:t>
      </w:r>
      <w:r w:rsidR="00A67300" w:rsidRPr="00A00255">
        <w:rPr>
          <w:rFonts w:ascii="Calibri" w:hAnsi="Calibri" w:cs="Arial"/>
          <w:b/>
          <w:sz w:val="24"/>
          <w:szCs w:val="24"/>
          <w:lang w:val="hr-HR"/>
        </w:rPr>
        <w:t>PLAN NABAVE</w:t>
      </w:r>
      <w:r w:rsidR="00BC3CBB" w:rsidRPr="00A00255">
        <w:rPr>
          <w:rFonts w:ascii="Calibri" w:hAnsi="Calibri" w:cs="Arial"/>
          <w:b/>
          <w:sz w:val="24"/>
          <w:szCs w:val="24"/>
          <w:lang w:val="hr-HR"/>
        </w:rPr>
        <w:t>,</w:t>
      </w:r>
      <w:r w:rsidR="00942A9F" w:rsidRPr="00A00255">
        <w:rPr>
          <w:rFonts w:ascii="Calibri" w:hAnsi="Calibri" w:cs="Arial"/>
          <w:b/>
          <w:sz w:val="24"/>
          <w:szCs w:val="24"/>
          <w:lang w:val="hr-HR"/>
        </w:rPr>
        <w:t xml:space="preserve"> OBNOVE, OPREMANJA I ADAPTACIJE </w:t>
      </w:r>
      <w:r w:rsidR="00736415" w:rsidRPr="00A00255">
        <w:rPr>
          <w:rFonts w:ascii="Calibri" w:hAnsi="Calibri" w:cs="Arial"/>
          <w:b/>
          <w:sz w:val="24"/>
          <w:szCs w:val="24"/>
          <w:lang w:val="hr-HR"/>
        </w:rPr>
        <w:t>ŠKOLE</w:t>
      </w:r>
      <w:r w:rsidR="00C351E3" w:rsidRPr="00A00255">
        <w:rPr>
          <w:rFonts w:ascii="Calibri" w:hAnsi="Calibri" w:cs="Arial"/>
          <w:b/>
          <w:sz w:val="24"/>
          <w:szCs w:val="24"/>
          <w:lang w:val="hr-HR"/>
        </w:rPr>
        <w:t xml:space="preserve"> </w:t>
      </w:r>
    </w:p>
    <w:p w:rsidR="00DC570F" w:rsidRPr="00CE0B65" w:rsidRDefault="00DC570F">
      <w:pPr>
        <w:rPr>
          <w:rFonts w:ascii="Calibri" w:hAnsi="Calibri" w:cs="Arial"/>
          <w:b/>
          <w:sz w:val="24"/>
          <w:szCs w:val="24"/>
          <w:lang w:val="hr-HR"/>
        </w:rPr>
      </w:pPr>
    </w:p>
    <w:p w:rsidR="00AF4E6D" w:rsidRPr="00CE0B65" w:rsidRDefault="00AF4E6D" w:rsidP="00486D48">
      <w:pPr>
        <w:rPr>
          <w:rFonts w:ascii="Calibri" w:hAnsi="Calibri" w:cs="Arial"/>
          <w:sz w:val="24"/>
          <w:szCs w:val="24"/>
          <w:lang w:val="hr-HR"/>
        </w:rPr>
      </w:pPr>
    </w:p>
    <w:p w:rsidR="00410C39" w:rsidRPr="00CE0B65" w:rsidRDefault="00410C39" w:rsidP="0054725C">
      <w:pPr>
        <w:rPr>
          <w:rFonts w:ascii="Calibri" w:hAnsi="Calibri" w:cs="Arial"/>
          <w:sz w:val="24"/>
          <w:szCs w:val="24"/>
          <w:lang w:val="hr-HR"/>
        </w:rPr>
      </w:pPr>
    </w:p>
    <w:p w:rsidR="00074600" w:rsidRPr="00CE0B65" w:rsidRDefault="00074600" w:rsidP="00AF3E8A">
      <w:pPr>
        <w:numPr>
          <w:ilvl w:val="0"/>
          <w:numId w:val="9"/>
        </w:numPr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Nastavak izmjene podova u hodnicima</w:t>
      </w:r>
      <w:r w:rsidR="0054725C" w:rsidRPr="00CE0B65">
        <w:rPr>
          <w:rFonts w:ascii="Calibri" w:hAnsi="Calibri" w:cs="Arial"/>
          <w:sz w:val="24"/>
          <w:szCs w:val="24"/>
          <w:lang w:val="hr-HR"/>
        </w:rPr>
        <w:t xml:space="preserve"> na katu</w:t>
      </w:r>
      <w:r w:rsidR="00655A8D">
        <w:rPr>
          <w:rFonts w:ascii="Calibri" w:hAnsi="Calibri" w:cs="Arial"/>
          <w:sz w:val="24"/>
          <w:szCs w:val="24"/>
          <w:lang w:val="hr-HR"/>
        </w:rPr>
        <w:t xml:space="preserve"> – hodnik lijevo</w:t>
      </w:r>
    </w:p>
    <w:p w:rsidR="00455060" w:rsidRPr="00CE0B65" w:rsidRDefault="00DC570F" w:rsidP="00AF3E8A">
      <w:pPr>
        <w:numPr>
          <w:ilvl w:val="0"/>
          <w:numId w:val="9"/>
        </w:numPr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 xml:space="preserve">U matičnoj školi potrebno je obnoviti parkete </w:t>
      </w:r>
      <w:r w:rsidR="002057A3" w:rsidRPr="00CE0B65">
        <w:rPr>
          <w:rFonts w:ascii="Calibri" w:hAnsi="Calibri" w:cs="Arial"/>
          <w:sz w:val="24"/>
          <w:szCs w:val="24"/>
          <w:lang w:val="hr-HR"/>
        </w:rPr>
        <w:t xml:space="preserve">još </w:t>
      </w:r>
      <w:r w:rsidRPr="00CE0B65">
        <w:rPr>
          <w:rFonts w:ascii="Calibri" w:hAnsi="Calibri" w:cs="Arial"/>
          <w:sz w:val="24"/>
          <w:szCs w:val="24"/>
          <w:lang w:val="hr-HR"/>
        </w:rPr>
        <w:t xml:space="preserve">u </w:t>
      </w:r>
      <w:r w:rsidR="00942A9F" w:rsidRPr="00CE0B65">
        <w:rPr>
          <w:rFonts w:ascii="Calibri" w:hAnsi="Calibri" w:cs="Arial"/>
          <w:sz w:val="24"/>
          <w:szCs w:val="24"/>
          <w:lang w:val="hr-HR"/>
        </w:rPr>
        <w:t xml:space="preserve">nekim </w:t>
      </w:r>
      <w:r w:rsidRPr="00CE0B65">
        <w:rPr>
          <w:rFonts w:ascii="Calibri" w:hAnsi="Calibri" w:cs="Arial"/>
          <w:sz w:val="24"/>
          <w:szCs w:val="24"/>
          <w:lang w:val="hr-HR"/>
        </w:rPr>
        <w:t>učionicama</w:t>
      </w:r>
      <w:r w:rsidR="006F1BB1" w:rsidRPr="00CE0B65">
        <w:rPr>
          <w:rFonts w:ascii="Calibri" w:hAnsi="Calibri" w:cs="Arial"/>
          <w:sz w:val="24"/>
          <w:szCs w:val="24"/>
          <w:lang w:val="hr-HR"/>
        </w:rPr>
        <w:t xml:space="preserve"> (cca 3</w:t>
      </w:r>
      <w:r w:rsidR="002057A3" w:rsidRPr="00CE0B65">
        <w:rPr>
          <w:rFonts w:ascii="Calibri" w:hAnsi="Calibri" w:cs="Arial"/>
          <w:sz w:val="24"/>
          <w:szCs w:val="24"/>
          <w:lang w:val="hr-HR"/>
        </w:rPr>
        <w:t>0</w:t>
      </w:r>
      <w:r w:rsidR="00942A9F" w:rsidRPr="00CE0B65">
        <w:rPr>
          <w:rFonts w:ascii="Calibri" w:hAnsi="Calibri" w:cs="Arial"/>
          <w:sz w:val="24"/>
          <w:szCs w:val="24"/>
          <w:lang w:val="hr-HR"/>
        </w:rPr>
        <w:t>0 m²)</w:t>
      </w:r>
    </w:p>
    <w:p w:rsidR="002057A3" w:rsidRPr="00CE0B65" w:rsidRDefault="009C689C" w:rsidP="00AF3E8A">
      <w:pPr>
        <w:numPr>
          <w:ilvl w:val="0"/>
          <w:numId w:val="9"/>
        </w:numPr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Li</w:t>
      </w:r>
      <w:r w:rsidR="002057A3" w:rsidRPr="00CE0B65">
        <w:rPr>
          <w:rFonts w:ascii="Calibri" w:hAnsi="Calibri" w:cs="Arial"/>
          <w:sz w:val="24"/>
          <w:szCs w:val="24"/>
          <w:lang w:val="hr-HR"/>
        </w:rPr>
        <w:t>čenje unutarnjeg prostora PŠ Vučak</w:t>
      </w:r>
    </w:p>
    <w:p w:rsidR="002057A3" w:rsidRPr="00655A8D" w:rsidRDefault="00074600" w:rsidP="00655A8D">
      <w:pPr>
        <w:numPr>
          <w:ilvl w:val="0"/>
          <w:numId w:val="9"/>
        </w:numPr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Sanacija kuhinje u PŠ Vučak</w:t>
      </w:r>
    </w:p>
    <w:p w:rsidR="00486D48" w:rsidRPr="00CE0B65" w:rsidRDefault="00486D48" w:rsidP="00AF3E8A">
      <w:pPr>
        <w:numPr>
          <w:ilvl w:val="0"/>
          <w:numId w:val="9"/>
        </w:numPr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Dogradnja 4 učionice za jednosmjenski rad</w:t>
      </w:r>
    </w:p>
    <w:p w:rsidR="00E91EF6" w:rsidRPr="00CE0B65" w:rsidRDefault="00E91EF6" w:rsidP="00FD3F69">
      <w:pPr>
        <w:numPr>
          <w:ilvl w:val="12"/>
          <w:numId w:val="0"/>
        </w:numPr>
        <w:rPr>
          <w:rFonts w:ascii="Calibri" w:hAnsi="Calibri" w:cs="Arial"/>
          <w:b/>
          <w:sz w:val="24"/>
          <w:szCs w:val="24"/>
          <w:lang w:val="hr-HR"/>
        </w:rPr>
      </w:pPr>
    </w:p>
    <w:p w:rsidR="00683128" w:rsidRPr="00CE0B65" w:rsidRDefault="00683128">
      <w:pPr>
        <w:rPr>
          <w:rFonts w:ascii="Calibri" w:hAnsi="Calibri" w:cs="Arial"/>
          <w:b/>
          <w:sz w:val="24"/>
          <w:szCs w:val="24"/>
          <w:lang w:val="hr-HR"/>
        </w:rPr>
      </w:pPr>
    </w:p>
    <w:p w:rsidR="00FD3F69" w:rsidRPr="00CE0B65" w:rsidRDefault="00FD3F69">
      <w:pPr>
        <w:rPr>
          <w:rFonts w:ascii="Calibri" w:hAnsi="Calibri" w:cs="Arial"/>
          <w:b/>
          <w:sz w:val="24"/>
          <w:szCs w:val="24"/>
          <w:lang w:val="hr-HR"/>
        </w:rPr>
      </w:pPr>
    </w:p>
    <w:p w:rsidR="00A67300" w:rsidRPr="00CE0B65" w:rsidRDefault="00E05C91">
      <w:pPr>
        <w:rPr>
          <w:b/>
        </w:rPr>
      </w:pPr>
      <w:r w:rsidRPr="00CE0B65">
        <w:rPr>
          <w:rFonts w:ascii="Calibri" w:hAnsi="Calibri" w:cs="Arial"/>
          <w:b/>
          <w:sz w:val="24"/>
          <w:szCs w:val="24"/>
          <w:lang w:val="hr-HR"/>
        </w:rPr>
        <w:t>15</w:t>
      </w:r>
      <w:r w:rsidR="00A67300" w:rsidRPr="00CE0B65">
        <w:rPr>
          <w:rFonts w:ascii="Calibri" w:hAnsi="Calibri" w:cs="Arial"/>
          <w:b/>
          <w:sz w:val="24"/>
          <w:szCs w:val="24"/>
          <w:lang w:val="hr-HR"/>
        </w:rPr>
        <w:t>. PRILOZI</w:t>
      </w:r>
    </w:p>
    <w:p w:rsidR="00A67300" w:rsidRPr="00CE0B65" w:rsidRDefault="00A67300">
      <w:pPr>
        <w:numPr>
          <w:ilvl w:val="12"/>
          <w:numId w:val="0"/>
        </w:numPr>
        <w:rPr>
          <w:rFonts w:ascii="Calibri" w:hAnsi="Calibri" w:cs="Arial"/>
          <w:b/>
          <w:sz w:val="24"/>
          <w:szCs w:val="24"/>
          <w:lang w:val="hr-HR"/>
        </w:rPr>
      </w:pPr>
    </w:p>
    <w:p w:rsidR="00A67300" w:rsidRPr="00CE0B65" w:rsidRDefault="00A67300">
      <w:pPr>
        <w:numPr>
          <w:ilvl w:val="12"/>
          <w:numId w:val="0"/>
        </w:numPr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1. Godišnji planovi i programi rada učitelja</w:t>
      </w:r>
    </w:p>
    <w:p w:rsidR="00A67300" w:rsidRPr="00CE0B65" w:rsidRDefault="000D492B">
      <w:pPr>
        <w:numPr>
          <w:ilvl w:val="12"/>
          <w:numId w:val="0"/>
        </w:numPr>
        <w:rPr>
          <w:rFonts w:ascii="Calibri" w:hAnsi="Calibri" w:cs="Arial"/>
          <w:sz w:val="24"/>
          <w:szCs w:val="24"/>
          <w:lang w:val="hr-HR"/>
        </w:rPr>
      </w:pPr>
      <w:r>
        <w:rPr>
          <w:rFonts w:ascii="Calibri" w:hAnsi="Calibri" w:cs="Arial"/>
          <w:sz w:val="24"/>
          <w:szCs w:val="24"/>
          <w:lang w:val="hr-HR"/>
        </w:rPr>
        <w:t>2</w:t>
      </w:r>
      <w:r w:rsidR="00A67300" w:rsidRPr="00CE0B65">
        <w:rPr>
          <w:rFonts w:ascii="Calibri" w:hAnsi="Calibri" w:cs="Arial"/>
          <w:sz w:val="24"/>
          <w:szCs w:val="24"/>
          <w:lang w:val="hr-HR"/>
        </w:rPr>
        <w:t>. Plan i program rada razrednika</w:t>
      </w:r>
    </w:p>
    <w:p w:rsidR="00A67300" w:rsidRPr="00CE0B65" w:rsidRDefault="000D492B">
      <w:pPr>
        <w:numPr>
          <w:ilvl w:val="12"/>
          <w:numId w:val="0"/>
        </w:numPr>
        <w:rPr>
          <w:rFonts w:ascii="Calibri" w:hAnsi="Calibri" w:cs="Arial"/>
          <w:sz w:val="24"/>
          <w:szCs w:val="24"/>
          <w:lang w:val="hr-HR"/>
        </w:rPr>
      </w:pPr>
      <w:r>
        <w:rPr>
          <w:rFonts w:ascii="Calibri" w:hAnsi="Calibri" w:cs="Arial"/>
          <w:sz w:val="24"/>
          <w:szCs w:val="24"/>
          <w:lang w:val="hr-HR"/>
        </w:rPr>
        <w:t>3</w:t>
      </w:r>
      <w:r w:rsidR="00A67300" w:rsidRPr="00CE0B65">
        <w:rPr>
          <w:rFonts w:ascii="Calibri" w:hAnsi="Calibri" w:cs="Arial"/>
          <w:sz w:val="24"/>
          <w:szCs w:val="24"/>
          <w:lang w:val="hr-HR"/>
        </w:rPr>
        <w:t>. Prilagođeni planovi i programi rada za učenike s teškoćama</w:t>
      </w:r>
    </w:p>
    <w:p w:rsidR="00A67300" w:rsidRPr="00CE0B65" w:rsidRDefault="000D492B">
      <w:pPr>
        <w:numPr>
          <w:ilvl w:val="12"/>
          <w:numId w:val="0"/>
        </w:numPr>
        <w:rPr>
          <w:rFonts w:ascii="Calibri" w:hAnsi="Calibri" w:cs="Arial"/>
          <w:sz w:val="24"/>
          <w:szCs w:val="24"/>
          <w:lang w:val="hr-HR"/>
        </w:rPr>
      </w:pPr>
      <w:r>
        <w:rPr>
          <w:rFonts w:ascii="Calibri" w:hAnsi="Calibri" w:cs="Arial"/>
          <w:sz w:val="24"/>
          <w:szCs w:val="24"/>
          <w:lang w:val="hr-HR"/>
        </w:rPr>
        <w:t>4</w:t>
      </w:r>
      <w:r w:rsidR="00A67300" w:rsidRPr="00CE0B65">
        <w:rPr>
          <w:rFonts w:ascii="Calibri" w:hAnsi="Calibri" w:cs="Arial"/>
          <w:sz w:val="24"/>
          <w:szCs w:val="24"/>
          <w:lang w:val="hr-HR"/>
        </w:rPr>
        <w:t xml:space="preserve">. </w:t>
      </w:r>
      <w:r w:rsidR="00C62507" w:rsidRPr="00CE0B65">
        <w:rPr>
          <w:rFonts w:ascii="Calibri" w:hAnsi="Calibri" w:cs="Arial"/>
          <w:sz w:val="24"/>
          <w:szCs w:val="24"/>
          <w:lang w:val="hr-HR"/>
        </w:rPr>
        <w:t>Odluke o tjednom i godišnjem zaduženju učitelja i stručnih suradnika</w:t>
      </w:r>
    </w:p>
    <w:p w:rsidR="00A67300" w:rsidRPr="00CE0B65" w:rsidRDefault="000D492B">
      <w:pPr>
        <w:numPr>
          <w:ilvl w:val="12"/>
          <w:numId w:val="0"/>
        </w:numPr>
        <w:rPr>
          <w:rFonts w:ascii="Calibri" w:hAnsi="Calibri" w:cs="Arial"/>
          <w:sz w:val="24"/>
          <w:szCs w:val="24"/>
          <w:lang w:val="hr-HR"/>
        </w:rPr>
      </w:pPr>
      <w:r>
        <w:rPr>
          <w:rFonts w:ascii="Calibri" w:hAnsi="Calibri" w:cs="Arial"/>
          <w:sz w:val="24"/>
          <w:szCs w:val="24"/>
          <w:lang w:val="hr-HR"/>
        </w:rPr>
        <w:t>5</w:t>
      </w:r>
      <w:r w:rsidR="00A67300" w:rsidRPr="00CE0B65">
        <w:rPr>
          <w:rFonts w:ascii="Calibri" w:hAnsi="Calibri" w:cs="Arial"/>
          <w:sz w:val="24"/>
          <w:szCs w:val="24"/>
          <w:lang w:val="hr-HR"/>
        </w:rPr>
        <w:t>. Raspored sati</w:t>
      </w:r>
    </w:p>
    <w:p w:rsidR="009854DD" w:rsidRPr="00CE0B65" w:rsidRDefault="009854DD">
      <w:pPr>
        <w:numPr>
          <w:ilvl w:val="12"/>
          <w:numId w:val="0"/>
        </w:numPr>
        <w:rPr>
          <w:rFonts w:ascii="Calibri" w:hAnsi="Calibri" w:cs="Arial"/>
          <w:sz w:val="24"/>
          <w:szCs w:val="24"/>
          <w:lang w:val="hr-HR"/>
        </w:rPr>
      </w:pPr>
    </w:p>
    <w:p w:rsidR="00A67300" w:rsidRPr="00CE0B65" w:rsidRDefault="00A67300">
      <w:pPr>
        <w:numPr>
          <w:ilvl w:val="12"/>
          <w:numId w:val="0"/>
        </w:numPr>
        <w:rPr>
          <w:rFonts w:ascii="Calibri" w:hAnsi="Calibri" w:cs="Arial"/>
          <w:sz w:val="24"/>
          <w:szCs w:val="24"/>
          <w:lang w:val="hr-HR"/>
        </w:rPr>
      </w:pPr>
    </w:p>
    <w:p w:rsidR="002B72E8" w:rsidRPr="00CE0B65" w:rsidRDefault="002B72E8">
      <w:pPr>
        <w:numPr>
          <w:ilvl w:val="12"/>
          <w:numId w:val="0"/>
        </w:numPr>
        <w:rPr>
          <w:rFonts w:ascii="Calibri" w:hAnsi="Calibri" w:cs="Arial"/>
          <w:sz w:val="24"/>
          <w:szCs w:val="24"/>
          <w:lang w:val="hr-HR"/>
        </w:rPr>
      </w:pPr>
    </w:p>
    <w:p w:rsidR="00AF15C4" w:rsidRPr="00A00255" w:rsidRDefault="00A67300" w:rsidP="007E1C12">
      <w:pPr>
        <w:numPr>
          <w:ilvl w:val="12"/>
          <w:numId w:val="0"/>
        </w:numPr>
        <w:jc w:val="both"/>
        <w:rPr>
          <w:rFonts w:ascii="Calibri" w:hAnsi="Calibri" w:cs="Arial"/>
          <w:sz w:val="24"/>
          <w:szCs w:val="24"/>
          <w:lang w:val="hr-HR"/>
        </w:rPr>
      </w:pPr>
      <w:r w:rsidRPr="00CE0B65">
        <w:rPr>
          <w:rFonts w:ascii="Calibri" w:hAnsi="Calibri" w:cs="Arial"/>
          <w:sz w:val="24"/>
          <w:szCs w:val="24"/>
          <w:lang w:val="hr-HR"/>
        </w:rPr>
        <w:t>Na t</w:t>
      </w:r>
      <w:r w:rsidR="007E1C12" w:rsidRPr="00CE0B65">
        <w:rPr>
          <w:rFonts w:ascii="Calibri" w:hAnsi="Calibri" w:cs="Arial"/>
          <w:sz w:val="24"/>
          <w:szCs w:val="24"/>
          <w:lang w:val="hr-HR"/>
        </w:rPr>
        <w:t>emelju članka 118. stavak 2. podstavak</w:t>
      </w:r>
      <w:r w:rsidRPr="00CE0B65">
        <w:rPr>
          <w:rFonts w:ascii="Calibri" w:hAnsi="Calibri" w:cs="Arial"/>
          <w:sz w:val="24"/>
          <w:szCs w:val="24"/>
          <w:lang w:val="hr-HR"/>
        </w:rPr>
        <w:t xml:space="preserve"> 5., vezano uz članak 28. stavak 9. i članak 137. stavak 4. Zakona o odgoju i obrazovanju u osnovnoj i srednjoj školi (NN br.: 87/08., 86/09., 92/10., 105/10.-isp., 90/11., 05</w:t>
      </w:r>
      <w:r w:rsidR="008B75C1" w:rsidRPr="00CE0B65">
        <w:rPr>
          <w:rFonts w:ascii="Calibri" w:hAnsi="Calibri" w:cs="Arial"/>
          <w:sz w:val="24"/>
          <w:szCs w:val="24"/>
          <w:lang w:val="hr-HR"/>
        </w:rPr>
        <w:t xml:space="preserve">/12., 16/12., 86/12., 126/12., </w:t>
      </w:r>
      <w:r w:rsidRPr="00CE0B65">
        <w:rPr>
          <w:rFonts w:ascii="Calibri" w:hAnsi="Calibri" w:cs="Arial"/>
          <w:sz w:val="24"/>
          <w:szCs w:val="24"/>
          <w:lang w:val="hr-HR"/>
        </w:rPr>
        <w:t>94/13.</w:t>
      </w:r>
      <w:r w:rsidR="00FF683F" w:rsidRPr="00CE0B65">
        <w:rPr>
          <w:rFonts w:ascii="Calibri" w:hAnsi="Calibri" w:cs="Arial"/>
          <w:sz w:val="24"/>
          <w:szCs w:val="24"/>
          <w:lang w:val="hr-HR"/>
        </w:rPr>
        <w:t xml:space="preserve">, </w:t>
      </w:r>
      <w:r w:rsidR="008B75C1" w:rsidRPr="00CE0B65">
        <w:rPr>
          <w:rFonts w:ascii="Calibri" w:hAnsi="Calibri" w:cs="Arial"/>
          <w:sz w:val="24"/>
          <w:szCs w:val="24"/>
          <w:lang w:val="hr-HR"/>
        </w:rPr>
        <w:t>152/14.</w:t>
      </w:r>
      <w:r w:rsidR="00C62507" w:rsidRPr="00CE0B65">
        <w:rPr>
          <w:rFonts w:ascii="Calibri" w:hAnsi="Calibri" w:cs="Arial"/>
          <w:sz w:val="24"/>
          <w:szCs w:val="24"/>
          <w:lang w:val="hr-HR"/>
        </w:rPr>
        <w:t xml:space="preserve">, </w:t>
      </w:r>
      <w:r w:rsidR="00FF683F" w:rsidRPr="00CE0B65">
        <w:rPr>
          <w:rFonts w:ascii="Calibri" w:hAnsi="Calibri" w:cs="Arial"/>
          <w:sz w:val="24"/>
          <w:szCs w:val="24"/>
          <w:lang w:val="hr-HR"/>
        </w:rPr>
        <w:t>07/17.</w:t>
      </w:r>
      <w:r w:rsidR="00C62507" w:rsidRPr="00CE0B65">
        <w:rPr>
          <w:rFonts w:ascii="Calibri" w:hAnsi="Calibri" w:cs="Arial"/>
          <w:sz w:val="24"/>
          <w:szCs w:val="24"/>
          <w:lang w:val="hr-HR"/>
        </w:rPr>
        <w:t>, 68/18</w:t>
      </w:r>
      <w:r w:rsidR="000746F3" w:rsidRPr="00CE0B65">
        <w:rPr>
          <w:rFonts w:ascii="Calibri" w:hAnsi="Calibri" w:cs="Arial"/>
          <w:sz w:val="24"/>
          <w:szCs w:val="24"/>
          <w:lang w:val="hr-HR"/>
        </w:rPr>
        <w:t>, 98/19, 64/20</w:t>
      </w:r>
      <w:r w:rsidRPr="00CE0B65">
        <w:rPr>
          <w:rFonts w:ascii="Calibri" w:hAnsi="Calibri" w:cs="Arial"/>
          <w:sz w:val="24"/>
          <w:szCs w:val="24"/>
          <w:lang w:val="hr-HR"/>
        </w:rPr>
        <w:t>)</w:t>
      </w:r>
      <w:r w:rsidR="00AF15C4" w:rsidRPr="00CE0B65">
        <w:rPr>
          <w:rFonts w:ascii="Calibri" w:hAnsi="Calibri" w:cs="Arial"/>
          <w:sz w:val="24"/>
          <w:szCs w:val="24"/>
          <w:lang w:val="hr-HR"/>
        </w:rPr>
        <w:t xml:space="preserve"> </w:t>
      </w:r>
      <w:r w:rsidR="00E04E45" w:rsidRPr="00CE0B65">
        <w:rPr>
          <w:rFonts w:ascii="Calibri" w:hAnsi="Calibri" w:cs="Arial"/>
          <w:sz w:val="24"/>
          <w:szCs w:val="24"/>
          <w:lang w:val="hr-HR"/>
        </w:rPr>
        <w:t xml:space="preserve">i članka 60. </w:t>
      </w:r>
      <w:r w:rsidRPr="00CE0B65">
        <w:rPr>
          <w:rFonts w:ascii="Calibri" w:hAnsi="Calibri" w:cs="Arial"/>
          <w:sz w:val="24"/>
          <w:szCs w:val="24"/>
          <w:lang w:val="hr-HR"/>
        </w:rPr>
        <w:t xml:space="preserve">Statuta Osnovne škole Donja Stubica, </w:t>
      </w:r>
      <w:r w:rsidRPr="00A00255">
        <w:rPr>
          <w:rFonts w:ascii="Calibri" w:hAnsi="Calibri" w:cs="Arial"/>
          <w:sz w:val="24"/>
          <w:szCs w:val="24"/>
          <w:lang w:val="hr-HR"/>
        </w:rPr>
        <w:t>Školski odbor na prijedlog ravnateljice škole donosi Godišnji plan i program r</w:t>
      </w:r>
      <w:r w:rsidR="00C351E3" w:rsidRPr="00A00255">
        <w:rPr>
          <w:rFonts w:ascii="Calibri" w:hAnsi="Calibri" w:cs="Arial"/>
          <w:sz w:val="24"/>
          <w:szCs w:val="24"/>
          <w:lang w:val="hr-HR"/>
        </w:rPr>
        <w:t>ada škole za školsku godinu 2022</w:t>
      </w:r>
      <w:r w:rsidRPr="00A00255">
        <w:rPr>
          <w:rFonts w:ascii="Calibri" w:hAnsi="Calibri" w:cs="Arial"/>
          <w:sz w:val="24"/>
          <w:szCs w:val="24"/>
          <w:lang w:val="hr-HR"/>
        </w:rPr>
        <w:t>./20</w:t>
      </w:r>
      <w:r w:rsidR="00BF6845" w:rsidRPr="00A00255">
        <w:rPr>
          <w:rFonts w:ascii="Calibri" w:hAnsi="Calibri" w:cs="Arial"/>
          <w:sz w:val="24"/>
          <w:szCs w:val="24"/>
          <w:lang w:val="hr-HR"/>
        </w:rPr>
        <w:t>2</w:t>
      </w:r>
      <w:r w:rsidR="00C351E3" w:rsidRPr="00A00255">
        <w:rPr>
          <w:rFonts w:ascii="Calibri" w:hAnsi="Calibri" w:cs="Arial"/>
          <w:sz w:val="24"/>
          <w:szCs w:val="24"/>
          <w:lang w:val="hr-HR"/>
        </w:rPr>
        <w:t>3</w:t>
      </w:r>
      <w:r w:rsidRPr="00A00255">
        <w:rPr>
          <w:rFonts w:ascii="Calibri" w:hAnsi="Calibri" w:cs="Arial"/>
          <w:sz w:val="24"/>
          <w:szCs w:val="24"/>
          <w:lang w:val="hr-HR"/>
        </w:rPr>
        <w:t xml:space="preserve">. na sjednici Školskog odbora koja je </w:t>
      </w:r>
      <w:r w:rsidR="0054725C" w:rsidRPr="00A00255">
        <w:rPr>
          <w:rFonts w:ascii="Calibri" w:hAnsi="Calibri" w:cs="Arial"/>
          <w:sz w:val="24"/>
          <w:szCs w:val="24"/>
          <w:lang w:val="hr-HR"/>
        </w:rPr>
        <w:t xml:space="preserve">održana </w:t>
      </w:r>
      <w:r w:rsidR="00A94DC8" w:rsidRPr="00A00255">
        <w:rPr>
          <w:rFonts w:ascii="Calibri" w:hAnsi="Calibri" w:cs="Arial"/>
          <w:sz w:val="24"/>
          <w:szCs w:val="24"/>
          <w:lang w:val="hr-HR"/>
        </w:rPr>
        <w:t>5</w:t>
      </w:r>
      <w:r w:rsidR="00FD3F69" w:rsidRPr="00A00255">
        <w:rPr>
          <w:rFonts w:ascii="Calibri" w:hAnsi="Calibri" w:cs="Arial"/>
          <w:sz w:val="24"/>
          <w:szCs w:val="24"/>
          <w:lang w:val="hr-HR"/>
        </w:rPr>
        <w:t>.</w:t>
      </w:r>
      <w:r w:rsidR="0054725C" w:rsidRPr="00A00255">
        <w:rPr>
          <w:rFonts w:ascii="Calibri" w:hAnsi="Calibri" w:cs="Arial"/>
          <w:sz w:val="24"/>
          <w:szCs w:val="24"/>
          <w:lang w:val="hr-HR"/>
        </w:rPr>
        <w:t xml:space="preserve"> </w:t>
      </w:r>
      <w:r w:rsidR="00C62507" w:rsidRPr="00A00255">
        <w:rPr>
          <w:rFonts w:ascii="Calibri" w:hAnsi="Calibri" w:cs="Arial"/>
          <w:sz w:val="24"/>
          <w:szCs w:val="24"/>
          <w:lang w:val="hr-HR"/>
        </w:rPr>
        <w:t>listopada</w:t>
      </w:r>
      <w:r w:rsidR="00FF683F" w:rsidRPr="00A00255">
        <w:rPr>
          <w:rFonts w:ascii="Calibri" w:hAnsi="Calibri" w:cs="Arial"/>
          <w:sz w:val="24"/>
          <w:szCs w:val="24"/>
          <w:lang w:val="hr-HR"/>
        </w:rPr>
        <w:t xml:space="preserve"> </w:t>
      </w:r>
      <w:r w:rsidR="00C351E3" w:rsidRPr="00A00255">
        <w:rPr>
          <w:rFonts w:ascii="Calibri" w:hAnsi="Calibri" w:cs="Arial"/>
          <w:sz w:val="24"/>
          <w:szCs w:val="24"/>
          <w:lang w:val="hr-HR"/>
        </w:rPr>
        <w:t>2022</w:t>
      </w:r>
      <w:r w:rsidRPr="00A00255">
        <w:rPr>
          <w:rFonts w:ascii="Calibri" w:hAnsi="Calibri" w:cs="Arial"/>
          <w:sz w:val="24"/>
          <w:szCs w:val="24"/>
          <w:lang w:val="hr-HR"/>
        </w:rPr>
        <w:t>. godine, a nakon provedene rasprave na sjednici Učitel</w:t>
      </w:r>
      <w:r w:rsidR="00074600" w:rsidRPr="00A00255">
        <w:rPr>
          <w:rFonts w:ascii="Calibri" w:hAnsi="Calibri" w:cs="Arial"/>
          <w:sz w:val="24"/>
          <w:szCs w:val="24"/>
          <w:lang w:val="hr-HR"/>
        </w:rPr>
        <w:t xml:space="preserve">jskog vijeća koja je održana </w:t>
      </w:r>
      <w:r w:rsidR="0054725C" w:rsidRPr="00A00255">
        <w:rPr>
          <w:rFonts w:ascii="Calibri" w:hAnsi="Calibri" w:cs="Arial"/>
          <w:sz w:val="24"/>
          <w:szCs w:val="24"/>
          <w:lang w:val="hr-HR"/>
        </w:rPr>
        <w:t>4</w:t>
      </w:r>
      <w:r w:rsidR="00FD3F69" w:rsidRPr="00A00255">
        <w:rPr>
          <w:rFonts w:ascii="Calibri" w:hAnsi="Calibri" w:cs="Arial"/>
          <w:sz w:val="24"/>
          <w:szCs w:val="24"/>
          <w:lang w:val="hr-HR"/>
        </w:rPr>
        <w:t>.</w:t>
      </w:r>
      <w:r w:rsidR="00C62507" w:rsidRPr="00A00255">
        <w:rPr>
          <w:rFonts w:ascii="Calibri" w:hAnsi="Calibri" w:cs="Arial"/>
          <w:sz w:val="24"/>
          <w:szCs w:val="24"/>
          <w:lang w:val="hr-HR"/>
        </w:rPr>
        <w:t xml:space="preserve"> listopada</w:t>
      </w:r>
      <w:r w:rsidR="00BA45EE" w:rsidRPr="00A00255">
        <w:rPr>
          <w:rFonts w:ascii="Calibri" w:hAnsi="Calibri" w:cs="Arial"/>
          <w:sz w:val="24"/>
          <w:szCs w:val="24"/>
          <w:lang w:val="hr-HR"/>
        </w:rPr>
        <w:t xml:space="preserve"> </w:t>
      </w:r>
      <w:r w:rsidR="00074600" w:rsidRPr="00A00255">
        <w:rPr>
          <w:rFonts w:ascii="Calibri" w:hAnsi="Calibri" w:cs="Arial"/>
          <w:sz w:val="24"/>
          <w:szCs w:val="24"/>
          <w:lang w:val="hr-HR"/>
        </w:rPr>
        <w:t>2</w:t>
      </w:r>
      <w:r w:rsidR="00C351E3" w:rsidRPr="00A00255">
        <w:rPr>
          <w:rFonts w:ascii="Calibri" w:hAnsi="Calibri" w:cs="Arial"/>
          <w:sz w:val="24"/>
          <w:szCs w:val="24"/>
          <w:lang w:val="hr-HR"/>
        </w:rPr>
        <w:t>022</w:t>
      </w:r>
      <w:r w:rsidRPr="00A00255">
        <w:rPr>
          <w:rFonts w:ascii="Calibri" w:hAnsi="Calibri" w:cs="Arial"/>
          <w:sz w:val="24"/>
          <w:szCs w:val="24"/>
          <w:lang w:val="hr-HR"/>
        </w:rPr>
        <w:t>. godine i provedene rasprave Vijeća roditelja na sjedni</w:t>
      </w:r>
      <w:r w:rsidR="00FF683F" w:rsidRPr="00A00255">
        <w:rPr>
          <w:rFonts w:ascii="Calibri" w:hAnsi="Calibri" w:cs="Arial"/>
          <w:sz w:val="24"/>
          <w:szCs w:val="24"/>
          <w:lang w:val="hr-HR"/>
        </w:rPr>
        <w:t xml:space="preserve">ci koja je održana </w:t>
      </w:r>
      <w:r w:rsidR="00A94DC8" w:rsidRPr="00A00255">
        <w:rPr>
          <w:rFonts w:ascii="Calibri" w:hAnsi="Calibri" w:cs="Arial"/>
          <w:sz w:val="24"/>
          <w:szCs w:val="24"/>
          <w:lang w:val="hr-HR"/>
        </w:rPr>
        <w:t>5</w:t>
      </w:r>
      <w:r w:rsidR="00FD3F69" w:rsidRPr="00A00255">
        <w:rPr>
          <w:rFonts w:ascii="Calibri" w:hAnsi="Calibri" w:cs="Arial"/>
          <w:sz w:val="24"/>
          <w:szCs w:val="24"/>
          <w:lang w:val="hr-HR"/>
        </w:rPr>
        <w:t xml:space="preserve">. </w:t>
      </w:r>
      <w:r w:rsidR="00517C6F" w:rsidRPr="00A00255">
        <w:rPr>
          <w:rFonts w:ascii="Calibri" w:hAnsi="Calibri" w:cs="Arial"/>
          <w:sz w:val="24"/>
          <w:szCs w:val="24"/>
          <w:lang w:val="hr-HR"/>
        </w:rPr>
        <w:t>listopada</w:t>
      </w:r>
      <w:r w:rsidR="00C351E3" w:rsidRPr="00A00255">
        <w:rPr>
          <w:rFonts w:ascii="Calibri" w:hAnsi="Calibri" w:cs="Arial"/>
          <w:sz w:val="24"/>
          <w:szCs w:val="24"/>
          <w:lang w:val="hr-HR"/>
        </w:rPr>
        <w:t xml:space="preserve"> 2022</w:t>
      </w:r>
      <w:r w:rsidRPr="00A00255">
        <w:rPr>
          <w:rFonts w:ascii="Calibri" w:hAnsi="Calibri" w:cs="Arial"/>
          <w:sz w:val="24"/>
          <w:szCs w:val="24"/>
          <w:lang w:val="hr-HR"/>
        </w:rPr>
        <w:t>. godine.</w:t>
      </w:r>
    </w:p>
    <w:p w:rsidR="00AF15C4" w:rsidRPr="00CE0B65" w:rsidRDefault="00AF15C4">
      <w:pPr>
        <w:tabs>
          <w:tab w:val="left" w:pos="993"/>
        </w:tabs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>
      <w:pPr>
        <w:tabs>
          <w:tab w:val="left" w:pos="993"/>
        </w:tabs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>
      <w:pPr>
        <w:tabs>
          <w:tab w:val="left" w:pos="993"/>
        </w:tabs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>
      <w:pPr>
        <w:tabs>
          <w:tab w:val="left" w:pos="993"/>
        </w:tabs>
        <w:rPr>
          <w:rFonts w:ascii="Calibri" w:hAnsi="Calibri" w:cs="Arial"/>
          <w:sz w:val="24"/>
          <w:szCs w:val="24"/>
          <w:lang w:val="hr-HR"/>
        </w:rPr>
      </w:pPr>
    </w:p>
    <w:p w:rsidR="00AF15C4" w:rsidRPr="00CE0B65" w:rsidRDefault="00AF15C4">
      <w:pPr>
        <w:ind w:left="709" w:hanging="283"/>
        <w:rPr>
          <w:rFonts w:ascii="Calibri" w:hAnsi="Calibri" w:cs="Arial"/>
          <w:sz w:val="24"/>
          <w:szCs w:val="24"/>
          <w:lang w:val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AF15C4" w:rsidRPr="00CE0B65">
        <w:tc>
          <w:tcPr>
            <w:tcW w:w="4644" w:type="dxa"/>
          </w:tcPr>
          <w:p w:rsidR="00AF15C4" w:rsidRPr="00CE0B65" w:rsidRDefault="0054725C" w:rsidP="0093112F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 xml:space="preserve">Predsjednica </w:t>
            </w:r>
            <w:r w:rsidR="00AF15C4"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 xml:space="preserve"> Školskog odbora:</w:t>
            </w:r>
          </w:p>
          <w:p w:rsidR="00AF15C4" w:rsidRPr="00CE0B65" w:rsidRDefault="00AF15C4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4644" w:type="dxa"/>
          </w:tcPr>
          <w:p w:rsidR="00AF15C4" w:rsidRPr="00CE0B65" w:rsidRDefault="00906F42" w:rsidP="0093112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hr-HR"/>
              </w:rPr>
              <w:t xml:space="preserve">                                               </w:t>
            </w:r>
            <w:r w:rsidR="00AF15C4"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Ravnatelj</w:t>
            </w:r>
            <w:r w:rsidR="00CC4822"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ica</w:t>
            </w:r>
            <w:r w:rsidR="00AF15C4"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 xml:space="preserve"> škole:</w:t>
            </w:r>
          </w:p>
        </w:tc>
      </w:tr>
      <w:tr w:rsidR="00AF15C4" w:rsidRPr="00CE0B65">
        <w:tc>
          <w:tcPr>
            <w:tcW w:w="4644" w:type="dxa"/>
          </w:tcPr>
          <w:p w:rsidR="00AF15C4" w:rsidRPr="00CE0B65" w:rsidRDefault="0054725C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Snježana Mezdić, dipl. iur.</w:t>
            </w:r>
          </w:p>
        </w:tc>
        <w:tc>
          <w:tcPr>
            <w:tcW w:w="4644" w:type="dxa"/>
          </w:tcPr>
          <w:p w:rsidR="00AF15C4" w:rsidRPr="00CE0B65" w:rsidRDefault="0093112F" w:rsidP="0093112F">
            <w:pPr>
              <w:ind w:left="34"/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 xml:space="preserve"> </w:t>
            </w:r>
            <w:r w:rsidR="00906F42">
              <w:rPr>
                <w:rFonts w:ascii="Calibri" w:hAnsi="Calibri" w:cs="Arial"/>
                <w:b/>
                <w:sz w:val="24"/>
                <w:szCs w:val="24"/>
                <w:lang w:val="hr-HR"/>
              </w:rPr>
              <w:t xml:space="preserve">                                     </w:t>
            </w:r>
            <w:r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 xml:space="preserve">   </w:t>
            </w:r>
            <w:r w:rsidR="00AF15C4" w:rsidRPr="00CE0B65">
              <w:rPr>
                <w:rFonts w:ascii="Calibri" w:hAnsi="Calibri" w:cs="Arial"/>
                <w:b/>
                <w:sz w:val="24"/>
                <w:szCs w:val="24"/>
                <w:lang w:val="hr-HR"/>
              </w:rPr>
              <w:t>Sonja Martinek, prof.</w:t>
            </w:r>
          </w:p>
        </w:tc>
      </w:tr>
      <w:tr w:rsidR="00D93526" w:rsidRPr="00CE0B65">
        <w:tc>
          <w:tcPr>
            <w:tcW w:w="4644" w:type="dxa"/>
          </w:tcPr>
          <w:p w:rsidR="00D93526" w:rsidRDefault="00D93526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</w:p>
          <w:p w:rsidR="00D93526" w:rsidRPr="00CE0B65" w:rsidRDefault="00D93526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hr-HR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  <w:tc>
          <w:tcPr>
            <w:tcW w:w="4644" w:type="dxa"/>
          </w:tcPr>
          <w:p w:rsidR="00D93526" w:rsidRPr="00CE0B65" w:rsidRDefault="00D93526" w:rsidP="0093112F">
            <w:pPr>
              <w:ind w:left="34"/>
              <w:jc w:val="center"/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</w:p>
        </w:tc>
      </w:tr>
      <w:tr w:rsidR="0093112F" w:rsidRPr="00CE0B65">
        <w:tc>
          <w:tcPr>
            <w:tcW w:w="4644" w:type="dxa"/>
          </w:tcPr>
          <w:p w:rsidR="0093112F" w:rsidRPr="00CE0B65" w:rsidRDefault="0093112F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4644" w:type="dxa"/>
          </w:tcPr>
          <w:p w:rsidR="007B6730" w:rsidRPr="00CE0B65" w:rsidRDefault="007B6730" w:rsidP="007B6730">
            <w:pPr>
              <w:rPr>
                <w:rFonts w:ascii="Calibri" w:hAnsi="Calibri" w:cs="Arial"/>
                <w:b/>
                <w:sz w:val="24"/>
                <w:szCs w:val="24"/>
                <w:lang w:val="hr-HR"/>
              </w:rPr>
            </w:pPr>
          </w:p>
        </w:tc>
      </w:tr>
    </w:tbl>
    <w:p w:rsidR="00AF15C4" w:rsidRPr="00CE0B65" w:rsidRDefault="00AF15C4">
      <w:pPr>
        <w:jc w:val="both"/>
        <w:rPr>
          <w:rFonts w:ascii="Calibri" w:hAnsi="Calibri" w:cs="Arial"/>
          <w:sz w:val="24"/>
          <w:szCs w:val="24"/>
          <w:lang w:val="hr-HR"/>
        </w:rPr>
      </w:pPr>
    </w:p>
    <w:sectPr w:rsidR="00AF15C4" w:rsidRPr="00CE0B65" w:rsidSect="00C539B5">
      <w:pgSz w:w="11907" w:h="16840" w:code="9"/>
      <w:pgMar w:top="907" w:right="1134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B75" w:rsidRDefault="00224B75">
      <w:r>
        <w:separator/>
      </w:r>
    </w:p>
  </w:endnote>
  <w:endnote w:type="continuationSeparator" w:id="0">
    <w:p w:rsidR="00224B75" w:rsidRDefault="0022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725 Cn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Eras Ul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mfortaa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65B" w:rsidRDefault="002B60F3" w:rsidP="00AF15C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6D265B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D265B" w:rsidRDefault="006D265B" w:rsidP="00AF15C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65B" w:rsidRDefault="002B60F3" w:rsidP="00AF15C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6D265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7288B">
      <w:rPr>
        <w:rStyle w:val="Brojstranice"/>
        <w:noProof/>
      </w:rPr>
      <w:t>13</w:t>
    </w:r>
    <w:r>
      <w:rPr>
        <w:rStyle w:val="Brojstranice"/>
      </w:rPr>
      <w:fldChar w:fldCharType="end"/>
    </w:r>
  </w:p>
  <w:p w:rsidR="006D265B" w:rsidRDefault="006D265B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65B" w:rsidRDefault="002B60F3" w:rsidP="00AF15C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6D265B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D265B" w:rsidRDefault="006D265B" w:rsidP="00AF15C4">
    <w:pPr>
      <w:pStyle w:val="Podnoj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65B" w:rsidRDefault="002B60F3" w:rsidP="00AF15C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6D265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53E13">
      <w:rPr>
        <w:rStyle w:val="Brojstranice"/>
        <w:noProof/>
      </w:rPr>
      <w:t>69</w:t>
    </w:r>
    <w:r>
      <w:rPr>
        <w:rStyle w:val="Brojstranice"/>
      </w:rPr>
      <w:fldChar w:fldCharType="end"/>
    </w:r>
  </w:p>
  <w:p w:rsidR="006D265B" w:rsidRDefault="006D265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B75" w:rsidRDefault="00224B75">
      <w:r>
        <w:separator/>
      </w:r>
    </w:p>
  </w:footnote>
  <w:footnote w:type="continuationSeparator" w:id="0">
    <w:p w:rsidR="00224B75" w:rsidRDefault="00224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5C6C"/>
    <w:multiLevelType w:val="hybridMultilevel"/>
    <w:tmpl w:val="82BE4B4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E0282"/>
    <w:multiLevelType w:val="multilevel"/>
    <w:tmpl w:val="C5EA594C"/>
    <w:lvl w:ilvl="0">
      <w:start w:val="1"/>
      <w:numFmt w:val="lowerLetter"/>
      <w:lvlText w:val="%1."/>
      <w:lvlJc w:val="left"/>
      <w:pPr>
        <w:ind w:left="927" w:hanging="360"/>
      </w:pPr>
      <w:rPr>
        <w:rFonts w:ascii="Arial" w:hAnsi="Arial" w:cs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02FF17AA"/>
    <w:multiLevelType w:val="hybridMultilevel"/>
    <w:tmpl w:val="655612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353E4"/>
    <w:multiLevelType w:val="multilevel"/>
    <w:tmpl w:val="3C6C5BE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93A13FA"/>
    <w:multiLevelType w:val="hybridMultilevel"/>
    <w:tmpl w:val="6568A592"/>
    <w:lvl w:ilvl="0" w:tplc="B4AEF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F4421"/>
    <w:multiLevelType w:val="hybridMultilevel"/>
    <w:tmpl w:val="AD88A7A4"/>
    <w:lvl w:ilvl="0" w:tplc="B4AEFE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D60BF"/>
    <w:multiLevelType w:val="hybridMultilevel"/>
    <w:tmpl w:val="E5F0EE76"/>
    <w:lvl w:ilvl="0" w:tplc="F654C12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128B0168"/>
    <w:multiLevelType w:val="hybridMultilevel"/>
    <w:tmpl w:val="0D583292"/>
    <w:lvl w:ilvl="0" w:tplc="8490141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12860"/>
    <w:multiLevelType w:val="hybridMultilevel"/>
    <w:tmpl w:val="55CABB80"/>
    <w:lvl w:ilvl="0" w:tplc="FD66E2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34CDD"/>
    <w:multiLevelType w:val="hybridMultilevel"/>
    <w:tmpl w:val="5E147D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D4D80"/>
    <w:multiLevelType w:val="hybridMultilevel"/>
    <w:tmpl w:val="6F72EF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56280"/>
    <w:multiLevelType w:val="hybridMultilevel"/>
    <w:tmpl w:val="39FE5502"/>
    <w:lvl w:ilvl="0" w:tplc="EFE02B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D7774"/>
    <w:multiLevelType w:val="hybridMultilevel"/>
    <w:tmpl w:val="FB92C3BA"/>
    <w:lvl w:ilvl="0" w:tplc="43F476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423D2"/>
    <w:multiLevelType w:val="multilevel"/>
    <w:tmpl w:val="ADB6B570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4" w15:restartNumberingAfterBreak="0">
    <w:nsid w:val="33A15691"/>
    <w:multiLevelType w:val="multilevel"/>
    <w:tmpl w:val="762CFBC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5" w15:restartNumberingAfterBreak="0">
    <w:nsid w:val="35D327DE"/>
    <w:multiLevelType w:val="hybridMultilevel"/>
    <w:tmpl w:val="614899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F67A4"/>
    <w:multiLevelType w:val="hybridMultilevel"/>
    <w:tmpl w:val="91AABB4E"/>
    <w:lvl w:ilvl="0" w:tplc="FD66E2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0121E"/>
    <w:multiLevelType w:val="hybridMultilevel"/>
    <w:tmpl w:val="941A3CAE"/>
    <w:lvl w:ilvl="0" w:tplc="392842D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B77985"/>
    <w:multiLevelType w:val="hybridMultilevel"/>
    <w:tmpl w:val="38580172"/>
    <w:lvl w:ilvl="0" w:tplc="F7145AB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 w15:restartNumberingAfterBreak="0">
    <w:nsid w:val="43CC36B3"/>
    <w:multiLevelType w:val="hybridMultilevel"/>
    <w:tmpl w:val="D59407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D04120"/>
    <w:multiLevelType w:val="hybridMultilevel"/>
    <w:tmpl w:val="67F47FA0"/>
    <w:lvl w:ilvl="0" w:tplc="F91A030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88EEA530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 w15:restartNumberingAfterBreak="0">
    <w:nsid w:val="50C02051"/>
    <w:multiLevelType w:val="hybridMultilevel"/>
    <w:tmpl w:val="7ABAC718"/>
    <w:lvl w:ilvl="0" w:tplc="2E141B3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2" w15:restartNumberingAfterBreak="0">
    <w:nsid w:val="55C6664E"/>
    <w:multiLevelType w:val="hybridMultilevel"/>
    <w:tmpl w:val="513822EE"/>
    <w:lvl w:ilvl="0" w:tplc="8DD8FA2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0A3A20"/>
    <w:multiLevelType w:val="multilevel"/>
    <w:tmpl w:val="2CE6F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E4358B"/>
    <w:multiLevelType w:val="hybridMultilevel"/>
    <w:tmpl w:val="9A86ACBA"/>
    <w:lvl w:ilvl="0" w:tplc="B4AEFE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113646"/>
    <w:multiLevelType w:val="hybridMultilevel"/>
    <w:tmpl w:val="B238985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A3AA4"/>
    <w:multiLevelType w:val="hybridMultilevel"/>
    <w:tmpl w:val="D89C729E"/>
    <w:lvl w:ilvl="0" w:tplc="FD66E25A">
      <w:start w:val="5"/>
      <w:numFmt w:val="bullet"/>
      <w:lvlText w:val="-"/>
      <w:lvlJc w:val="left"/>
      <w:pPr>
        <w:ind w:left="148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27" w15:restartNumberingAfterBreak="0">
    <w:nsid w:val="63D249C1"/>
    <w:multiLevelType w:val="hybridMultilevel"/>
    <w:tmpl w:val="4694EFB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A5AD1"/>
    <w:multiLevelType w:val="hybridMultilevel"/>
    <w:tmpl w:val="29BC8354"/>
    <w:lvl w:ilvl="0" w:tplc="5AFA7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284BFF"/>
    <w:multiLevelType w:val="hybridMultilevel"/>
    <w:tmpl w:val="F404EDEE"/>
    <w:lvl w:ilvl="0" w:tplc="EC007A14">
      <w:numFmt w:val="bullet"/>
      <w:lvlText w:val="-"/>
      <w:lvlJc w:val="left"/>
      <w:pPr>
        <w:ind w:left="-1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22"/>
  </w:num>
  <w:num w:numId="4">
    <w:abstractNumId w:val="11"/>
  </w:num>
  <w:num w:numId="5">
    <w:abstractNumId w:val="8"/>
  </w:num>
  <w:num w:numId="6">
    <w:abstractNumId w:val="2"/>
  </w:num>
  <w:num w:numId="7">
    <w:abstractNumId w:val="10"/>
  </w:num>
  <w:num w:numId="8">
    <w:abstractNumId w:val="0"/>
  </w:num>
  <w:num w:numId="9">
    <w:abstractNumId w:val="9"/>
  </w:num>
  <w:num w:numId="10">
    <w:abstractNumId w:val="15"/>
  </w:num>
  <w:num w:numId="11">
    <w:abstractNumId w:val="12"/>
  </w:num>
  <w:num w:numId="12">
    <w:abstractNumId w:val="25"/>
  </w:num>
  <w:num w:numId="13">
    <w:abstractNumId w:val="24"/>
  </w:num>
  <w:num w:numId="14">
    <w:abstractNumId w:val="4"/>
  </w:num>
  <w:num w:numId="15">
    <w:abstractNumId w:val="5"/>
  </w:num>
  <w:num w:numId="16">
    <w:abstractNumId w:val="28"/>
  </w:num>
  <w:num w:numId="17">
    <w:abstractNumId w:val="29"/>
  </w:num>
  <w:num w:numId="18">
    <w:abstractNumId w:val="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7"/>
  </w:num>
  <w:num w:numId="25">
    <w:abstractNumId w:val="20"/>
  </w:num>
  <w:num w:numId="26">
    <w:abstractNumId w:val="21"/>
  </w:num>
  <w:num w:numId="27">
    <w:abstractNumId w:val="18"/>
  </w:num>
  <w:num w:numId="28">
    <w:abstractNumId w:val="6"/>
  </w:num>
  <w:num w:numId="29">
    <w:abstractNumId w:val="26"/>
  </w:num>
  <w:num w:numId="30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A0"/>
    <w:rsid w:val="0000099F"/>
    <w:rsid w:val="00000C37"/>
    <w:rsid w:val="000014B8"/>
    <w:rsid w:val="000027D9"/>
    <w:rsid w:val="0000392A"/>
    <w:rsid w:val="00003D18"/>
    <w:rsid w:val="000047B3"/>
    <w:rsid w:val="00004BA5"/>
    <w:rsid w:val="000052F6"/>
    <w:rsid w:val="0001014F"/>
    <w:rsid w:val="00010691"/>
    <w:rsid w:val="00011402"/>
    <w:rsid w:val="00011E4B"/>
    <w:rsid w:val="000128E3"/>
    <w:rsid w:val="00013E66"/>
    <w:rsid w:val="00014FA0"/>
    <w:rsid w:val="000151B5"/>
    <w:rsid w:val="00015739"/>
    <w:rsid w:val="000158BD"/>
    <w:rsid w:val="000169B7"/>
    <w:rsid w:val="00017AD5"/>
    <w:rsid w:val="000206CA"/>
    <w:rsid w:val="000208C8"/>
    <w:rsid w:val="0002141F"/>
    <w:rsid w:val="0002254C"/>
    <w:rsid w:val="0002350D"/>
    <w:rsid w:val="00023762"/>
    <w:rsid w:val="00023E79"/>
    <w:rsid w:val="00024A77"/>
    <w:rsid w:val="000251D3"/>
    <w:rsid w:val="00025AA4"/>
    <w:rsid w:val="00027999"/>
    <w:rsid w:val="00027E7E"/>
    <w:rsid w:val="00031ABB"/>
    <w:rsid w:val="000332DA"/>
    <w:rsid w:val="00033C58"/>
    <w:rsid w:val="000345D4"/>
    <w:rsid w:val="00035421"/>
    <w:rsid w:val="000365DE"/>
    <w:rsid w:val="00036624"/>
    <w:rsid w:val="00036E77"/>
    <w:rsid w:val="00041696"/>
    <w:rsid w:val="0004233F"/>
    <w:rsid w:val="00043276"/>
    <w:rsid w:val="000442AA"/>
    <w:rsid w:val="000442BC"/>
    <w:rsid w:val="000449C9"/>
    <w:rsid w:val="00045676"/>
    <w:rsid w:val="00045B87"/>
    <w:rsid w:val="00045DBF"/>
    <w:rsid w:val="00046B77"/>
    <w:rsid w:val="00046E92"/>
    <w:rsid w:val="000470B5"/>
    <w:rsid w:val="00050D63"/>
    <w:rsid w:val="00050F54"/>
    <w:rsid w:val="00052F10"/>
    <w:rsid w:val="00055000"/>
    <w:rsid w:val="00055257"/>
    <w:rsid w:val="00055AE8"/>
    <w:rsid w:val="00056463"/>
    <w:rsid w:val="00056984"/>
    <w:rsid w:val="000576BB"/>
    <w:rsid w:val="000579E3"/>
    <w:rsid w:val="00057D79"/>
    <w:rsid w:val="00060C74"/>
    <w:rsid w:val="000618F6"/>
    <w:rsid w:val="00061BB8"/>
    <w:rsid w:val="00063FB0"/>
    <w:rsid w:val="00064C53"/>
    <w:rsid w:val="000650C8"/>
    <w:rsid w:val="000651BE"/>
    <w:rsid w:val="00065503"/>
    <w:rsid w:val="00071822"/>
    <w:rsid w:val="0007288B"/>
    <w:rsid w:val="000729D3"/>
    <w:rsid w:val="00072B69"/>
    <w:rsid w:val="00073123"/>
    <w:rsid w:val="000731E8"/>
    <w:rsid w:val="00074600"/>
    <w:rsid w:val="000746F3"/>
    <w:rsid w:val="000759EE"/>
    <w:rsid w:val="00075F7E"/>
    <w:rsid w:val="00076640"/>
    <w:rsid w:val="00076B19"/>
    <w:rsid w:val="000774E1"/>
    <w:rsid w:val="000800CF"/>
    <w:rsid w:val="000806FC"/>
    <w:rsid w:val="000807BF"/>
    <w:rsid w:val="00081784"/>
    <w:rsid w:val="00081F9D"/>
    <w:rsid w:val="00082835"/>
    <w:rsid w:val="000829A6"/>
    <w:rsid w:val="00082E58"/>
    <w:rsid w:val="00082EC3"/>
    <w:rsid w:val="00082FDB"/>
    <w:rsid w:val="00083EE3"/>
    <w:rsid w:val="0008563E"/>
    <w:rsid w:val="00085A97"/>
    <w:rsid w:val="00085FA6"/>
    <w:rsid w:val="0008767D"/>
    <w:rsid w:val="00087B97"/>
    <w:rsid w:val="00090371"/>
    <w:rsid w:val="00090C4B"/>
    <w:rsid w:val="000920E1"/>
    <w:rsid w:val="00092A08"/>
    <w:rsid w:val="000944A8"/>
    <w:rsid w:val="000946FC"/>
    <w:rsid w:val="00097098"/>
    <w:rsid w:val="000974DF"/>
    <w:rsid w:val="000A05DD"/>
    <w:rsid w:val="000A0A07"/>
    <w:rsid w:val="000A0FCC"/>
    <w:rsid w:val="000A159C"/>
    <w:rsid w:val="000A387C"/>
    <w:rsid w:val="000A3AD8"/>
    <w:rsid w:val="000A413A"/>
    <w:rsid w:val="000A5224"/>
    <w:rsid w:val="000A54F0"/>
    <w:rsid w:val="000A5916"/>
    <w:rsid w:val="000A60BB"/>
    <w:rsid w:val="000A61CA"/>
    <w:rsid w:val="000A7DD6"/>
    <w:rsid w:val="000B005D"/>
    <w:rsid w:val="000B00AD"/>
    <w:rsid w:val="000B14F7"/>
    <w:rsid w:val="000B2563"/>
    <w:rsid w:val="000B3463"/>
    <w:rsid w:val="000B34A3"/>
    <w:rsid w:val="000B522D"/>
    <w:rsid w:val="000B5A04"/>
    <w:rsid w:val="000B5A21"/>
    <w:rsid w:val="000B5FA9"/>
    <w:rsid w:val="000B659C"/>
    <w:rsid w:val="000B6DAD"/>
    <w:rsid w:val="000C0832"/>
    <w:rsid w:val="000C0A2F"/>
    <w:rsid w:val="000C0F59"/>
    <w:rsid w:val="000C19E8"/>
    <w:rsid w:val="000C1DEB"/>
    <w:rsid w:val="000C2357"/>
    <w:rsid w:val="000C29AB"/>
    <w:rsid w:val="000C4470"/>
    <w:rsid w:val="000C49DC"/>
    <w:rsid w:val="000C6C06"/>
    <w:rsid w:val="000C6E3A"/>
    <w:rsid w:val="000C7C48"/>
    <w:rsid w:val="000C7FCD"/>
    <w:rsid w:val="000D0535"/>
    <w:rsid w:val="000D140D"/>
    <w:rsid w:val="000D2195"/>
    <w:rsid w:val="000D22B6"/>
    <w:rsid w:val="000D398A"/>
    <w:rsid w:val="000D485D"/>
    <w:rsid w:val="000D492B"/>
    <w:rsid w:val="000D5C72"/>
    <w:rsid w:val="000D6225"/>
    <w:rsid w:val="000D6473"/>
    <w:rsid w:val="000D7037"/>
    <w:rsid w:val="000D7198"/>
    <w:rsid w:val="000D71C3"/>
    <w:rsid w:val="000D7BF7"/>
    <w:rsid w:val="000E0975"/>
    <w:rsid w:val="000E123B"/>
    <w:rsid w:val="000E2169"/>
    <w:rsid w:val="000E385C"/>
    <w:rsid w:val="000E3FBA"/>
    <w:rsid w:val="000E45A0"/>
    <w:rsid w:val="000E47B4"/>
    <w:rsid w:val="000E5B01"/>
    <w:rsid w:val="000E73B7"/>
    <w:rsid w:val="000E7760"/>
    <w:rsid w:val="000F1547"/>
    <w:rsid w:val="000F227C"/>
    <w:rsid w:val="000F241B"/>
    <w:rsid w:val="000F3EA6"/>
    <w:rsid w:val="000F404C"/>
    <w:rsid w:val="000F62EC"/>
    <w:rsid w:val="000F6CF0"/>
    <w:rsid w:val="001007A8"/>
    <w:rsid w:val="00100EFC"/>
    <w:rsid w:val="00101360"/>
    <w:rsid w:val="0010141D"/>
    <w:rsid w:val="001016D7"/>
    <w:rsid w:val="00101736"/>
    <w:rsid w:val="00102718"/>
    <w:rsid w:val="00102EE1"/>
    <w:rsid w:val="001031A5"/>
    <w:rsid w:val="001040FB"/>
    <w:rsid w:val="0010471C"/>
    <w:rsid w:val="0010579D"/>
    <w:rsid w:val="0010701F"/>
    <w:rsid w:val="00107518"/>
    <w:rsid w:val="001100DB"/>
    <w:rsid w:val="00110852"/>
    <w:rsid w:val="00110AC1"/>
    <w:rsid w:val="00110B6C"/>
    <w:rsid w:val="00110EBF"/>
    <w:rsid w:val="001113E8"/>
    <w:rsid w:val="00113067"/>
    <w:rsid w:val="0011416F"/>
    <w:rsid w:val="00114882"/>
    <w:rsid w:val="00114D82"/>
    <w:rsid w:val="00116188"/>
    <w:rsid w:val="00116E42"/>
    <w:rsid w:val="00120275"/>
    <w:rsid w:val="00120D12"/>
    <w:rsid w:val="00121C21"/>
    <w:rsid w:val="001222D1"/>
    <w:rsid w:val="001237F6"/>
    <w:rsid w:val="00124EEA"/>
    <w:rsid w:val="00125358"/>
    <w:rsid w:val="0012569E"/>
    <w:rsid w:val="00126865"/>
    <w:rsid w:val="00126C9A"/>
    <w:rsid w:val="0012710C"/>
    <w:rsid w:val="0012794E"/>
    <w:rsid w:val="00130046"/>
    <w:rsid w:val="001300C3"/>
    <w:rsid w:val="00130CF0"/>
    <w:rsid w:val="00130DAC"/>
    <w:rsid w:val="00130E3E"/>
    <w:rsid w:val="001318AD"/>
    <w:rsid w:val="00132940"/>
    <w:rsid w:val="00133272"/>
    <w:rsid w:val="00135C4A"/>
    <w:rsid w:val="00135FF1"/>
    <w:rsid w:val="00136097"/>
    <w:rsid w:val="00136E07"/>
    <w:rsid w:val="00137DF3"/>
    <w:rsid w:val="001418CD"/>
    <w:rsid w:val="001421A1"/>
    <w:rsid w:val="00142AF6"/>
    <w:rsid w:val="00143924"/>
    <w:rsid w:val="00144BCC"/>
    <w:rsid w:val="00145774"/>
    <w:rsid w:val="001467A2"/>
    <w:rsid w:val="00147083"/>
    <w:rsid w:val="00147121"/>
    <w:rsid w:val="00147344"/>
    <w:rsid w:val="00150F6D"/>
    <w:rsid w:val="0015105A"/>
    <w:rsid w:val="0015191F"/>
    <w:rsid w:val="0015220A"/>
    <w:rsid w:val="00153EA7"/>
    <w:rsid w:val="00154E1D"/>
    <w:rsid w:val="001557E9"/>
    <w:rsid w:val="00157434"/>
    <w:rsid w:val="00160097"/>
    <w:rsid w:val="0016041B"/>
    <w:rsid w:val="001608C3"/>
    <w:rsid w:val="00160CA1"/>
    <w:rsid w:val="001615E3"/>
    <w:rsid w:val="00161683"/>
    <w:rsid w:val="00161E9C"/>
    <w:rsid w:val="00162492"/>
    <w:rsid w:val="0016436A"/>
    <w:rsid w:val="0016563E"/>
    <w:rsid w:val="001659CF"/>
    <w:rsid w:val="00165D2E"/>
    <w:rsid w:val="00166181"/>
    <w:rsid w:val="0016626D"/>
    <w:rsid w:val="0016722E"/>
    <w:rsid w:val="00170C06"/>
    <w:rsid w:val="0017176F"/>
    <w:rsid w:val="00171D67"/>
    <w:rsid w:val="00172087"/>
    <w:rsid w:val="00172327"/>
    <w:rsid w:val="00172760"/>
    <w:rsid w:val="001729B2"/>
    <w:rsid w:val="001735FE"/>
    <w:rsid w:val="001739F7"/>
    <w:rsid w:val="0017419F"/>
    <w:rsid w:val="0017609A"/>
    <w:rsid w:val="0017628F"/>
    <w:rsid w:val="0017669F"/>
    <w:rsid w:val="001772A6"/>
    <w:rsid w:val="00177441"/>
    <w:rsid w:val="00177ECA"/>
    <w:rsid w:val="00180505"/>
    <w:rsid w:val="00180E60"/>
    <w:rsid w:val="001813AE"/>
    <w:rsid w:val="0018352B"/>
    <w:rsid w:val="00183928"/>
    <w:rsid w:val="00183DFB"/>
    <w:rsid w:val="00184862"/>
    <w:rsid w:val="001852AC"/>
    <w:rsid w:val="001854D0"/>
    <w:rsid w:val="00185848"/>
    <w:rsid w:val="001860FC"/>
    <w:rsid w:val="001865B8"/>
    <w:rsid w:val="001867E4"/>
    <w:rsid w:val="00187060"/>
    <w:rsid w:val="001872F1"/>
    <w:rsid w:val="00187D76"/>
    <w:rsid w:val="001902DD"/>
    <w:rsid w:val="0019062A"/>
    <w:rsid w:val="0019090F"/>
    <w:rsid w:val="00191AF3"/>
    <w:rsid w:val="001920D1"/>
    <w:rsid w:val="00192AC4"/>
    <w:rsid w:val="00193159"/>
    <w:rsid w:val="001939B7"/>
    <w:rsid w:val="00193EB4"/>
    <w:rsid w:val="001940A0"/>
    <w:rsid w:val="00194530"/>
    <w:rsid w:val="001951EE"/>
    <w:rsid w:val="00195C35"/>
    <w:rsid w:val="00196C96"/>
    <w:rsid w:val="00196D66"/>
    <w:rsid w:val="001A0379"/>
    <w:rsid w:val="001A09AD"/>
    <w:rsid w:val="001A1D9F"/>
    <w:rsid w:val="001A24EF"/>
    <w:rsid w:val="001A3066"/>
    <w:rsid w:val="001A3822"/>
    <w:rsid w:val="001A3935"/>
    <w:rsid w:val="001A3A69"/>
    <w:rsid w:val="001A425C"/>
    <w:rsid w:val="001A426B"/>
    <w:rsid w:val="001A49E7"/>
    <w:rsid w:val="001A4C01"/>
    <w:rsid w:val="001A5321"/>
    <w:rsid w:val="001A5F4B"/>
    <w:rsid w:val="001A61A5"/>
    <w:rsid w:val="001A63D3"/>
    <w:rsid w:val="001A69B0"/>
    <w:rsid w:val="001B0A02"/>
    <w:rsid w:val="001B0B77"/>
    <w:rsid w:val="001B0DA1"/>
    <w:rsid w:val="001B0FDC"/>
    <w:rsid w:val="001B218B"/>
    <w:rsid w:val="001B2C30"/>
    <w:rsid w:val="001B2D2D"/>
    <w:rsid w:val="001B2F78"/>
    <w:rsid w:val="001B3751"/>
    <w:rsid w:val="001B5162"/>
    <w:rsid w:val="001B632F"/>
    <w:rsid w:val="001B671B"/>
    <w:rsid w:val="001B673C"/>
    <w:rsid w:val="001B6ADC"/>
    <w:rsid w:val="001C0FF1"/>
    <w:rsid w:val="001C12AC"/>
    <w:rsid w:val="001C1746"/>
    <w:rsid w:val="001C1D85"/>
    <w:rsid w:val="001C2EFD"/>
    <w:rsid w:val="001C33A6"/>
    <w:rsid w:val="001C381D"/>
    <w:rsid w:val="001C385D"/>
    <w:rsid w:val="001C3A52"/>
    <w:rsid w:val="001C474D"/>
    <w:rsid w:val="001C4C10"/>
    <w:rsid w:val="001C5317"/>
    <w:rsid w:val="001C5851"/>
    <w:rsid w:val="001C62B1"/>
    <w:rsid w:val="001C6E7F"/>
    <w:rsid w:val="001D0374"/>
    <w:rsid w:val="001D090E"/>
    <w:rsid w:val="001D0DB6"/>
    <w:rsid w:val="001D1F72"/>
    <w:rsid w:val="001D212B"/>
    <w:rsid w:val="001D25A3"/>
    <w:rsid w:val="001D2D1F"/>
    <w:rsid w:val="001D44FA"/>
    <w:rsid w:val="001D451A"/>
    <w:rsid w:val="001D4641"/>
    <w:rsid w:val="001D4E72"/>
    <w:rsid w:val="001D55A6"/>
    <w:rsid w:val="001D5DE9"/>
    <w:rsid w:val="001D66FB"/>
    <w:rsid w:val="001D7086"/>
    <w:rsid w:val="001D7776"/>
    <w:rsid w:val="001D7826"/>
    <w:rsid w:val="001D7F35"/>
    <w:rsid w:val="001E008F"/>
    <w:rsid w:val="001E01C7"/>
    <w:rsid w:val="001E14EE"/>
    <w:rsid w:val="001E172E"/>
    <w:rsid w:val="001E1BE9"/>
    <w:rsid w:val="001E24DA"/>
    <w:rsid w:val="001E2A12"/>
    <w:rsid w:val="001E2A34"/>
    <w:rsid w:val="001E2D40"/>
    <w:rsid w:val="001E3251"/>
    <w:rsid w:val="001E3495"/>
    <w:rsid w:val="001E4663"/>
    <w:rsid w:val="001E4C6C"/>
    <w:rsid w:val="001E4C9D"/>
    <w:rsid w:val="001E6392"/>
    <w:rsid w:val="001E727D"/>
    <w:rsid w:val="001E79B5"/>
    <w:rsid w:val="001F02AD"/>
    <w:rsid w:val="001F15F5"/>
    <w:rsid w:val="001F1635"/>
    <w:rsid w:val="001F1BC9"/>
    <w:rsid w:val="001F1D82"/>
    <w:rsid w:val="001F1D8B"/>
    <w:rsid w:val="001F20C4"/>
    <w:rsid w:val="001F2BFC"/>
    <w:rsid w:val="001F2E5C"/>
    <w:rsid w:val="001F322F"/>
    <w:rsid w:val="001F34D2"/>
    <w:rsid w:val="001F3EEA"/>
    <w:rsid w:val="001F4189"/>
    <w:rsid w:val="001F4433"/>
    <w:rsid w:val="001F5B36"/>
    <w:rsid w:val="001F607A"/>
    <w:rsid w:val="001F6204"/>
    <w:rsid w:val="001F6632"/>
    <w:rsid w:val="001F6EB6"/>
    <w:rsid w:val="00200003"/>
    <w:rsid w:val="002007E3"/>
    <w:rsid w:val="00200D0B"/>
    <w:rsid w:val="00200D28"/>
    <w:rsid w:val="00201C29"/>
    <w:rsid w:val="00201CB4"/>
    <w:rsid w:val="00202404"/>
    <w:rsid w:val="0020562A"/>
    <w:rsid w:val="002057A3"/>
    <w:rsid w:val="00206120"/>
    <w:rsid w:val="0020665F"/>
    <w:rsid w:val="002069CA"/>
    <w:rsid w:val="00206C34"/>
    <w:rsid w:val="002073B4"/>
    <w:rsid w:val="00207945"/>
    <w:rsid w:val="00207ECE"/>
    <w:rsid w:val="00210F3A"/>
    <w:rsid w:val="00210F43"/>
    <w:rsid w:val="0021162E"/>
    <w:rsid w:val="00211F3E"/>
    <w:rsid w:val="0021241F"/>
    <w:rsid w:val="00212C26"/>
    <w:rsid w:val="0021395D"/>
    <w:rsid w:val="002141D5"/>
    <w:rsid w:val="00214620"/>
    <w:rsid w:val="00214FF9"/>
    <w:rsid w:val="00215089"/>
    <w:rsid w:val="002153E4"/>
    <w:rsid w:val="002166D1"/>
    <w:rsid w:val="00216CFA"/>
    <w:rsid w:val="00216D9A"/>
    <w:rsid w:val="00216E98"/>
    <w:rsid w:val="002172C1"/>
    <w:rsid w:val="002219E2"/>
    <w:rsid w:val="00221A63"/>
    <w:rsid w:val="00221E4C"/>
    <w:rsid w:val="00221ED5"/>
    <w:rsid w:val="002229E2"/>
    <w:rsid w:val="00222F18"/>
    <w:rsid w:val="00222FC0"/>
    <w:rsid w:val="0022316C"/>
    <w:rsid w:val="00224846"/>
    <w:rsid w:val="002248F7"/>
    <w:rsid w:val="00224B4C"/>
    <w:rsid w:val="00224B75"/>
    <w:rsid w:val="0022528E"/>
    <w:rsid w:val="002255BF"/>
    <w:rsid w:val="002263D4"/>
    <w:rsid w:val="0023030C"/>
    <w:rsid w:val="00230818"/>
    <w:rsid w:val="002315BA"/>
    <w:rsid w:val="00231DAF"/>
    <w:rsid w:val="00231E37"/>
    <w:rsid w:val="002324F4"/>
    <w:rsid w:val="00232F57"/>
    <w:rsid w:val="0023453C"/>
    <w:rsid w:val="00234615"/>
    <w:rsid w:val="00234D92"/>
    <w:rsid w:val="002356B4"/>
    <w:rsid w:val="00235887"/>
    <w:rsid w:val="00235DDE"/>
    <w:rsid w:val="00236697"/>
    <w:rsid w:val="002378E2"/>
    <w:rsid w:val="00237AD3"/>
    <w:rsid w:val="00237B03"/>
    <w:rsid w:val="002404DB"/>
    <w:rsid w:val="00240817"/>
    <w:rsid w:val="00240F1F"/>
    <w:rsid w:val="00240F41"/>
    <w:rsid w:val="00241DF4"/>
    <w:rsid w:val="00241E9D"/>
    <w:rsid w:val="00242194"/>
    <w:rsid w:val="00242B27"/>
    <w:rsid w:val="0024361F"/>
    <w:rsid w:val="00243F0A"/>
    <w:rsid w:val="00244001"/>
    <w:rsid w:val="002444C9"/>
    <w:rsid w:val="00244CCF"/>
    <w:rsid w:val="00245039"/>
    <w:rsid w:val="0024503B"/>
    <w:rsid w:val="00245455"/>
    <w:rsid w:val="0024562F"/>
    <w:rsid w:val="00245A3F"/>
    <w:rsid w:val="00246939"/>
    <w:rsid w:val="00246B9C"/>
    <w:rsid w:val="00246DFF"/>
    <w:rsid w:val="00247D20"/>
    <w:rsid w:val="00250151"/>
    <w:rsid w:val="00250512"/>
    <w:rsid w:val="0025065D"/>
    <w:rsid w:val="00252E9D"/>
    <w:rsid w:val="00253093"/>
    <w:rsid w:val="00253DA4"/>
    <w:rsid w:val="00253E13"/>
    <w:rsid w:val="00254056"/>
    <w:rsid w:val="00255AC6"/>
    <w:rsid w:val="00255D15"/>
    <w:rsid w:val="00256252"/>
    <w:rsid w:val="002568DF"/>
    <w:rsid w:val="00256F3D"/>
    <w:rsid w:val="00257757"/>
    <w:rsid w:val="00257AF7"/>
    <w:rsid w:val="00262E1E"/>
    <w:rsid w:val="00262E4C"/>
    <w:rsid w:val="00263106"/>
    <w:rsid w:val="002638FB"/>
    <w:rsid w:val="0026405A"/>
    <w:rsid w:val="00266E83"/>
    <w:rsid w:val="002670EC"/>
    <w:rsid w:val="00267A9E"/>
    <w:rsid w:val="00270373"/>
    <w:rsid w:val="002709CD"/>
    <w:rsid w:val="00270DF7"/>
    <w:rsid w:val="0027150E"/>
    <w:rsid w:val="002715E8"/>
    <w:rsid w:val="002724DD"/>
    <w:rsid w:val="00272CA8"/>
    <w:rsid w:val="002736CA"/>
    <w:rsid w:val="00274F01"/>
    <w:rsid w:val="00276051"/>
    <w:rsid w:val="00277C48"/>
    <w:rsid w:val="00277E1D"/>
    <w:rsid w:val="00280348"/>
    <w:rsid w:val="00280604"/>
    <w:rsid w:val="002814C5"/>
    <w:rsid w:val="002820F9"/>
    <w:rsid w:val="0028232A"/>
    <w:rsid w:val="00283619"/>
    <w:rsid w:val="00283D97"/>
    <w:rsid w:val="00283F3A"/>
    <w:rsid w:val="00284DD8"/>
    <w:rsid w:val="00286D23"/>
    <w:rsid w:val="00287350"/>
    <w:rsid w:val="00291D72"/>
    <w:rsid w:val="00292DD7"/>
    <w:rsid w:val="00292FB3"/>
    <w:rsid w:val="002948E6"/>
    <w:rsid w:val="00295127"/>
    <w:rsid w:val="00295422"/>
    <w:rsid w:val="00295B06"/>
    <w:rsid w:val="00296751"/>
    <w:rsid w:val="002973FC"/>
    <w:rsid w:val="002975A1"/>
    <w:rsid w:val="00297A3F"/>
    <w:rsid w:val="002A3603"/>
    <w:rsid w:val="002A524A"/>
    <w:rsid w:val="002A5C7B"/>
    <w:rsid w:val="002A703B"/>
    <w:rsid w:val="002A75DD"/>
    <w:rsid w:val="002B0803"/>
    <w:rsid w:val="002B0DB6"/>
    <w:rsid w:val="002B2E8D"/>
    <w:rsid w:val="002B303B"/>
    <w:rsid w:val="002B3BC1"/>
    <w:rsid w:val="002B4353"/>
    <w:rsid w:val="002B463D"/>
    <w:rsid w:val="002B6090"/>
    <w:rsid w:val="002B60F3"/>
    <w:rsid w:val="002B64F0"/>
    <w:rsid w:val="002B72E8"/>
    <w:rsid w:val="002B7C03"/>
    <w:rsid w:val="002C0346"/>
    <w:rsid w:val="002C156D"/>
    <w:rsid w:val="002C19F8"/>
    <w:rsid w:val="002C216B"/>
    <w:rsid w:val="002C2724"/>
    <w:rsid w:val="002C2C8A"/>
    <w:rsid w:val="002C3155"/>
    <w:rsid w:val="002C32DD"/>
    <w:rsid w:val="002C383C"/>
    <w:rsid w:val="002C4301"/>
    <w:rsid w:val="002C4639"/>
    <w:rsid w:val="002C49C6"/>
    <w:rsid w:val="002C55E8"/>
    <w:rsid w:val="002C5F26"/>
    <w:rsid w:val="002C60BA"/>
    <w:rsid w:val="002C71CA"/>
    <w:rsid w:val="002C76D4"/>
    <w:rsid w:val="002C76F8"/>
    <w:rsid w:val="002C793D"/>
    <w:rsid w:val="002D0AE6"/>
    <w:rsid w:val="002D1CD0"/>
    <w:rsid w:val="002D1E79"/>
    <w:rsid w:val="002D2365"/>
    <w:rsid w:val="002D2750"/>
    <w:rsid w:val="002D2A24"/>
    <w:rsid w:val="002D3478"/>
    <w:rsid w:val="002D389C"/>
    <w:rsid w:val="002D392A"/>
    <w:rsid w:val="002D44B2"/>
    <w:rsid w:val="002D4D2B"/>
    <w:rsid w:val="002D4F6D"/>
    <w:rsid w:val="002D56DD"/>
    <w:rsid w:val="002D6186"/>
    <w:rsid w:val="002D64B9"/>
    <w:rsid w:val="002D70C8"/>
    <w:rsid w:val="002E1D2B"/>
    <w:rsid w:val="002E1EC8"/>
    <w:rsid w:val="002E22FC"/>
    <w:rsid w:val="002E3753"/>
    <w:rsid w:val="002E4CAA"/>
    <w:rsid w:val="002E51E1"/>
    <w:rsid w:val="002E6638"/>
    <w:rsid w:val="002E6ACD"/>
    <w:rsid w:val="002E6AD0"/>
    <w:rsid w:val="002E7FFC"/>
    <w:rsid w:val="002F134A"/>
    <w:rsid w:val="002F2501"/>
    <w:rsid w:val="002F25AC"/>
    <w:rsid w:val="002F3634"/>
    <w:rsid w:val="002F372E"/>
    <w:rsid w:val="002F3F64"/>
    <w:rsid w:val="002F45F5"/>
    <w:rsid w:val="002F4D70"/>
    <w:rsid w:val="002F4F2E"/>
    <w:rsid w:val="002F5548"/>
    <w:rsid w:val="002F597F"/>
    <w:rsid w:val="002F5D32"/>
    <w:rsid w:val="002F6296"/>
    <w:rsid w:val="003009AC"/>
    <w:rsid w:val="00300A0F"/>
    <w:rsid w:val="003026E6"/>
    <w:rsid w:val="003028AA"/>
    <w:rsid w:val="003028D5"/>
    <w:rsid w:val="00303AB4"/>
    <w:rsid w:val="00304127"/>
    <w:rsid w:val="003041E0"/>
    <w:rsid w:val="003048D5"/>
    <w:rsid w:val="003059D4"/>
    <w:rsid w:val="00306B7A"/>
    <w:rsid w:val="00306FF5"/>
    <w:rsid w:val="00307843"/>
    <w:rsid w:val="00307FA7"/>
    <w:rsid w:val="003115C5"/>
    <w:rsid w:val="00311668"/>
    <w:rsid w:val="00311F7C"/>
    <w:rsid w:val="003124B4"/>
    <w:rsid w:val="00312AD4"/>
    <w:rsid w:val="00313168"/>
    <w:rsid w:val="003133A6"/>
    <w:rsid w:val="003138D3"/>
    <w:rsid w:val="00313C78"/>
    <w:rsid w:val="0031413C"/>
    <w:rsid w:val="00314508"/>
    <w:rsid w:val="003151A0"/>
    <w:rsid w:val="003162D4"/>
    <w:rsid w:val="00316BAE"/>
    <w:rsid w:val="003176E4"/>
    <w:rsid w:val="003179B6"/>
    <w:rsid w:val="003221DF"/>
    <w:rsid w:val="00322377"/>
    <w:rsid w:val="003225A3"/>
    <w:rsid w:val="003229F2"/>
    <w:rsid w:val="0032312A"/>
    <w:rsid w:val="0032347A"/>
    <w:rsid w:val="00323827"/>
    <w:rsid w:val="003239D4"/>
    <w:rsid w:val="00324D13"/>
    <w:rsid w:val="00324F49"/>
    <w:rsid w:val="0032634A"/>
    <w:rsid w:val="00326B19"/>
    <w:rsid w:val="00327914"/>
    <w:rsid w:val="00330035"/>
    <w:rsid w:val="00330861"/>
    <w:rsid w:val="00330EB0"/>
    <w:rsid w:val="00331245"/>
    <w:rsid w:val="003312FE"/>
    <w:rsid w:val="0033153F"/>
    <w:rsid w:val="00332A1A"/>
    <w:rsid w:val="00333E44"/>
    <w:rsid w:val="00334158"/>
    <w:rsid w:val="003360C7"/>
    <w:rsid w:val="003366F0"/>
    <w:rsid w:val="0034091B"/>
    <w:rsid w:val="0034092A"/>
    <w:rsid w:val="00344951"/>
    <w:rsid w:val="00345A9B"/>
    <w:rsid w:val="00346BAE"/>
    <w:rsid w:val="003473D8"/>
    <w:rsid w:val="00347A2C"/>
    <w:rsid w:val="00347CED"/>
    <w:rsid w:val="0035022F"/>
    <w:rsid w:val="0035064D"/>
    <w:rsid w:val="00350E0F"/>
    <w:rsid w:val="0035180C"/>
    <w:rsid w:val="003518FA"/>
    <w:rsid w:val="00352816"/>
    <w:rsid w:val="00352EFE"/>
    <w:rsid w:val="00353362"/>
    <w:rsid w:val="00353B81"/>
    <w:rsid w:val="00354700"/>
    <w:rsid w:val="00354E0C"/>
    <w:rsid w:val="00355919"/>
    <w:rsid w:val="00355C46"/>
    <w:rsid w:val="003568B4"/>
    <w:rsid w:val="00357230"/>
    <w:rsid w:val="00357300"/>
    <w:rsid w:val="003574D2"/>
    <w:rsid w:val="00357743"/>
    <w:rsid w:val="0036000E"/>
    <w:rsid w:val="00360996"/>
    <w:rsid w:val="00360DC1"/>
    <w:rsid w:val="00360F30"/>
    <w:rsid w:val="00361927"/>
    <w:rsid w:val="003628B2"/>
    <w:rsid w:val="003629AD"/>
    <w:rsid w:val="00362D79"/>
    <w:rsid w:val="0036474A"/>
    <w:rsid w:val="00364ABD"/>
    <w:rsid w:val="00364BBC"/>
    <w:rsid w:val="00364C80"/>
    <w:rsid w:val="00365045"/>
    <w:rsid w:val="0036597F"/>
    <w:rsid w:val="003669A7"/>
    <w:rsid w:val="00366DC2"/>
    <w:rsid w:val="003672F7"/>
    <w:rsid w:val="00370E9F"/>
    <w:rsid w:val="00371A2D"/>
    <w:rsid w:val="003728A8"/>
    <w:rsid w:val="003734D9"/>
    <w:rsid w:val="00375028"/>
    <w:rsid w:val="0037573E"/>
    <w:rsid w:val="00375915"/>
    <w:rsid w:val="00375A18"/>
    <w:rsid w:val="00377870"/>
    <w:rsid w:val="003806AA"/>
    <w:rsid w:val="003807DF"/>
    <w:rsid w:val="00380E15"/>
    <w:rsid w:val="00381420"/>
    <w:rsid w:val="00381A03"/>
    <w:rsid w:val="00381B36"/>
    <w:rsid w:val="003825C2"/>
    <w:rsid w:val="00382614"/>
    <w:rsid w:val="00383EC2"/>
    <w:rsid w:val="00384708"/>
    <w:rsid w:val="00384E76"/>
    <w:rsid w:val="003856F6"/>
    <w:rsid w:val="00386497"/>
    <w:rsid w:val="003873A4"/>
    <w:rsid w:val="0038774C"/>
    <w:rsid w:val="00390491"/>
    <w:rsid w:val="003919D3"/>
    <w:rsid w:val="003929A5"/>
    <w:rsid w:val="00393997"/>
    <w:rsid w:val="00394206"/>
    <w:rsid w:val="00395DA8"/>
    <w:rsid w:val="0039610A"/>
    <w:rsid w:val="00396193"/>
    <w:rsid w:val="00396E84"/>
    <w:rsid w:val="003A0ACA"/>
    <w:rsid w:val="003A0D4F"/>
    <w:rsid w:val="003A0DA9"/>
    <w:rsid w:val="003A13EE"/>
    <w:rsid w:val="003A2C03"/>
    <w:rsid w:val="003A3CCB"/>
    <w:rsid w:val="003A4000"/>
    <w:rsid w:val="003A431D"/>
    <w:rsid w:val="003A5481"/>
    <w:rsid w:val="003A6A12"/>
    <w:rsid w:val="003B02FC"/>
    <w:rsid w:val="003B0B64"/>
    <w:rsid w:val="003B0C51"/>
    <w:rsid w:val="003B1230"/>
    <w:rsid w:val="003B180F"/>
    <w:rsid w:val="003B2D0B"/>
    <w:rsid w:val="003B7690"/>
    <w:rsid w:val="003C00F5"/>
    <w:rsid w:val="003C1283"/>
    <w:rsid w:val="003C1612"/>
    <w:rsid w:val="003C2207"/>
    <w:rsid w:val="003C25DD"/>
    <w:rsid w:val="003C289B"/>
    <w:rsid w:val="003C2A97"/>
    <w:rsid w:val="003C3D69"/>
    <w:rsid w:val="003C4202"/>
    <w:rsid w:val="003C5440"/>
    <w:rsid w:val="003C5CC4"/>
    <w:rsid w:val="003C6AD6"/>
    <w:rsid w:val="003C6E6E"/>
    <w:rsid w:val="003C7805"/>
    <w:rsid w:val="003C7A9E"/>
    <w:rsid w:val="003C7FC0"/>
    <w:rsid w:val="003C7FE1"/>
    <w:rsid w:val="003D036C"/>
    <w:rsid w:val="003D043D"/>
    <w:rsid w:val="003D1390"/>
    <w:rsid w:val="003D1DC2"/>
    <w:rsid w:val="003D1E48"/>
    <w:rsid w:val="003D249A"/>
    <w:rsid w:val="003D2CC4"/>
    <w:rsid w:val="003D324C"/>
    <w:rsid w:val="003D3E1E"/>
    <w:rsid w:val="003D50FA"/>
    <w:rsid w:val="003D5BC0"/>
    <w:rsid w:val="003D5F21"/>
    <w:rsid w:val="003D6187"/>
    <w:rsid w:val="003D69A5"/>
    <w:rsid w:val="003D7208"/>
    <w:rsid w:val="003D7C1C"/>
    <w:rsid w:val="003D7DDA"/>
    <w:rsid w:val="003E123D"/>
    <w:rsid w:val="003E17D1"/>
    <w:rsid w:val="003E3265"/>
    <w:rsid w:val="003E4391"/>
    <w:rsid w:val="003E49A4"/>
    <w:rsid w:val="003E53C5"/>
    <w:rsid w:val="003E5935"/>
    <w:rsid w:val="003E5A93"/>
    <w:rsid w:val="003E5B47"/>
    <w:rsid w:val="003E61E5"/>
    <w:rsid w:val="003E7EC0"/>
    <w:rsid w:val="003F036C"/>
    <w:rsid w:val="003F129D"/>
    <w:rsid w:val="003F1384"/>
    <w:rsid w:val="003F13EF"/>
    <w:rsid w:val="003F1E9F"/>
    <w:rsid w:val="003F298D"/>
    <w:rsid w:val="003F2E24"/>
    <w:rsid w:val="003F325B"/>
    <w:rsid w:val="003F3EA3"/>
    <w:rsid w:val="003F4629"/>
    <w:rsid w:val="003F4BC2"/>
    <w:rsid w:val="003F4EDA"/>
    <w:rsid w:val="003F6780"/>
    <w:rsid w:val="003F73AE"/>
    <w:rsid w:val="003F7EA5"/>
    <w:rsid w:val="00400507"/>
    <w:rsid w:val="00401175"/>
    <w:rsid w:val="0040226D"/>
    <w:rsid w:val="00403C46"/>
    <w:rsid w:val="00403E65"/>
    <w:rsid w:val="004043A4"/>
    <w:rsid w:val="004049F7"/>
    <w:rsid w:val="004050AF"/>
    <w:rsid w:val="00405312"/>
    <w:rsid w:val="004060B3"/>
    <w:rsid w:val="00406CD4"/>
    <w:rsid w:val="004078B3"/>
    <w:rsid w:val="0041087E"/>
    <w:rsid w:val="00410C39"/>
    <w:rsid w:val="00410E07"/>
    <w:rsid w:val="004115E3"/>
    <w:rsid w:val="00412645"/>
    <w:rsid w:val="00413305"/>
    <w:rsid w:val="00413A56"/>
    <w:rsid w:val="00414C50"/>
    <w:rsid w:val="00414C64"/>
    <w:rsid w:val="0041578A"/>
    <w:rsid w:val="004166D4"/>
    <w:rsid w:val="00416EAA"/>
    <w:rsid w:val="00417931"/>
    <w:rsid w:val="00420AB5"/>
    <w:rsid w:val="00420F3E"/>
    <w:rsid w:val="00421771"/>
    <w:rsid w:val="00422564"/>
    <w:rsid w:val="00422C1C"/>
    <w:rsid w:val="004236E6"/>
    <w:rsid w:val="00423D55"/>
    <w:rsid w:val="004245B2"/>
    <w:rsid w:val="00424A61"/>
    <w:rsid w:val="00426114"/>
    <w:rsid w:val="00426663"/>
    <w:rsid w:val="00427581"/>
    <w:rsid w:val="004300E3"/>
    <w:rsid w:val="0043053B"/>
    <w:rsid w:val="004307DE"/>
    <w:rsid w:val="00430B66"/>
    <w:rsid w:val="00432160"/>
    <w:rsid w:val="004323BD"/>
    <w:rsid w:val="004346AF"/>
    <w:rsid w:val="00435CBF"/>
    <w:rsid w:val="004362DB"/>
    <w:rsid w:val="004377DF"/>
    <w:rsid w:val="0044053F"/>
    <w:rsid w:val="004412DC"/>
    <w:rsid w:val="0044261E"/>
    <w:rsid w:val="004435BA"/>
    <w:rsid w:val="00444101"/>
    <w:rsid w:val="004448C9"/>
    <w:rsid w:val="00444E2B"/>
    <w:rsid w:val="004454C5"/>
    <w:rsid w:val="00446140"/>
    <w:rsid w:val="004464D9"/>
    <w:rsid w:val="0044673B"/>
    <w:rsid w:val="00451989"/>
    <w:rsid w:val="00452EB6"/>
    <w:rsid w:val="00453359"/>
    <w:rsid w:val="00453F83"/>
    <w:rsid w:val="00454628"/>
    <w:rsid w:val="00454795"/>
    <w:rsid w:val="00455060"/>
    <w:rsid w:val="0045545C"/>
    <w:rsid w:val="004557F9"/>
    <w:rsid w:val="00456152"/>
    <w:rsid w:val="00456755"/>
    <w:rsid w:val="00456A3A"/>
    <w:rsid w:val="00456AD8"/>
    <w:rsid w:val="00456FB3"/>
    <w:rsid w:val="00457194"/>
    <w:rsid w:val="00457D30"/>
    <w:rsid w:val="00457D3C"/>
    <w:rsid w:val="00460050"/>
    <w:rsid w:val="004600DF"/>
    <w:rsid w:val="00460225"/>
    <w:rsid w:val="004606BF"/>
    <w:rsid w:val="004611D7"/>
    <w:rsid w:val="004612A9"/>
    <w:rsid w:val="004615B9"/>
    <w:rsid w:val="00461C41"/>
    <w:rsid w:val="00461FAD"/>
    <w:rsid w:val="00462783"/>
    <w:rsid w:val="004637C0"/>
    <w:rsid w:val="00465084"/>
    <w:rsid w:val="00465A40"/>
    <w:rsid w:val="00465D2D"/>
    <w:rsid w:val="004677D0"/>
    <w:rsid w:val="00470EA8"/>
    <w:rsid w:val="004718D2"/>
    <w:rsid w:val="00471EC0"/>
    <w:rsid w:val="0047337B"/>
    <w:rsid w:val="0047453F"/>
    <w:rsid w:val="00474955"/>
    <w:rsid w:val="00476BCA"/>
    <w:rsid w:val="00480329"/>
    <w:rsid w:val="00481288"/>
    <w:rsid w:val="00481C27"/>
    <w:rsid w:val="004820D9"/>
    <w:rsid w:val="004824FB"/>
    <w:rsid w:val="00482BFB"/>
    <w:rsid w:val="00482E1F"/>
    <w:rsid w:val="00483745"/>
    <w:rsid w:val="00485AF4"/>
    <w:rsid w:val="00486091"/>
    <w:rsid w:val="00486AEB"/>
    <w:rsid w:val="00486D48"/>
    <w:rsid w:val="00487222"/>
    <w:rsid w:val="0048765A"/>
    <w:rsid w:val="004876CB"/>
    <w:rsid w:val="00491415"/>
    <w:rsid w:val="00491A3C"/>
    <w:rsid w:val="00491C54"/>
    <w:rsid w:val="004929C0"/>
    <w:rsid w:val="00493870"/>
    <w:rsid w:val="00494696"/>
    <w:rsid w:val="0049492E"/>
    <w:rsid w:val="00494EEF"/>
    <w:rsid w:val="0049545B"/>
    <w:rsid w:val="00496598"/>
    <w:rsid w:val="00496801"/>
    <w:rsid w:val="00496838"/>
    <w:rsid w:val="004968B6"/>
    <w:rsid w:val="00496A00"/>
    <w:rsid w:val="004A0C87"/>
    <w:rsid w:val="004A12ED"/>
    <w:rsid w:val="004A3908"/>
    <w:rsid w:val="004A5338"/>
    <w:rsid w:val="004A578E"/>
    <w:rsid w:val="004A5AD4"/>
    <w:rsid w:val="004A6BC6"/>
    <w:rsid w:val="004A7E8F"/>
    <w:rsid w:val="004B073D"/>
    <w:rsid w:val="004B0E28"/>
    <w:rsid w:val="004B2451"/>
    <w:rsid w:val="004B335C"/>
    <w:rsid w:val="004B352A"/>
    <w:rsid w:val="004B481E"/>
    <w:rsid w:val="004B4CB7"/>
    <w:rsid w:val="004B4CBA"/>
    <w:rsid w:val="004B509E"/>
    <w:rsid w:val="004B5793"/>
    <w:rsid w:val="004B5B3A"/>
    <w:rsid w:val="004B5E8B"/>
    <w:rsid w:val="004B6834"/>
    <w:rsid w:val="004C06A9"/>
    <w:rsid w:val="004C06AD"/>
    <w:rsid w:val="004C14B0"/>
    <w:rsid w:val="004C3639"/>
    <w:rsid w:val="004C4419"/>
    <w:rsid w:val="004C45CE"/>
    <w:rsid w:val="004C4DE2"/>
    <w:rsid w:val="004C55FE"/>
    <w:rsid w:val="004C5F8C"/>
    <w:rsid w:val="004C60D6"/>
    <w:rsid w:val="004C6FD6"/>
    <w:rsid w:val="004D0CCA"/>
    <w:rsid w:val="004D16AA"/>
    <w:rsid w:val="004D16EA"/>
    <w:rsid w:val="004D17B6"/>
    <w:rsid w:val="004D1BB1"/>
    <w:rsid w:val="004D26B9"/>
    <w:rsid w:val="004D2B81"/>
    <w:rsid w:val="004D32EF"/>
    <w:rsid w:val="004D37EC"/>
    <w:rsid w:val="004D4279"/>
    <w:rsid w:val="004D4531"/>
    <w:rsid w:val="004D5A69"/>
    <w:rsid w:val="004D6EE3"/>
    <w:rsid w:val="004D7063"/>
    <w:rsid w:val="004D7D6B"/>
    <w:rsid w:val="004E023A"/>
    <w:rsid w:val="004E0DA2"/>
    <w:rsid w:val="004E16E1"/>
    <w:rsid w:val="004E19F4"/>
    <w:rsid w:val="004E1E2A"/>
    <w:rsid w:val="004E210B"/>
    <w:rsid w:val="004E218B"/>
    <w:rsid w:val="004E3BD7"/>
    <w:rsid w:val="004E6275"/>
    <w:rsid w:val="004E6438"/>
    <w:rsid w:val="004E699A"/>
    <w:rsid w:val="004E7BBC"/>
    <w:rsid w:val="004E7EE8"/>
    <w:rsid w:val="004F03B2"/>
    <w:rsid w:val="004F0713"/>
    <w:rsid w:val="004F0B6F"/>
    <w:rsid w:val="004F2EE1"/>
    <w:rsid w:val="004F35CD"/>
    <w:rsid w:val="004F5641"/>
    <w:rsid w:val="004F5AC5"/>
    <w:rsid w:val="004F5B98"/>
    <w:rsid w:val="004F6206"/>
    <w:rsid w:val="004F6443"/>
    <w:rsid w:val="004F7BFE"/>
    <w:rsid w:val="00500398"/>
    <w:rsid w:val="00500C37"/>
    <w:rsid w:val="005012A9"/>
    <w:rsid w:val="0050215D"/>
    <w:rsid w:val="00502319"/>
    <w:rsid w:val="005031A5"/>
    <w:rsid w:val="00503209"/>
    <w:rsid w:val="005034A2"/>
    <w:rsid w:val="005034DC"/>
    <w:rsid w:val="005054DB"/>
    <w:rsid w:val="0050597F"/>
    <w:rsid w:val="0050614B"/>
    <w:rsid w:val="00506D59"/>
    <w:rsid w:val="005100D0"/>
    <w:rsid w:val="00510364"/>
    <w:rsid w:val="00510CCC"/>
    <w:rsid w:val="005112ED"/>
    <w:rsid w:val="0051132C"/>
    <w:rsid w:val="0051161D"/>
    <w:rsid w:val="00511B79"/>
    <w:rsid w:val="00511DF0"/>
    <w:rsid w:val="00512447"/>
    <w:rsid w:val="00512547"/>
    <w:rsid w:val="005127CF"/>
    <w:rsid w:val="00513313"/>
    <w:rsid w:val="00513A20"/>
    <w:rsid w:val="00513B1B"/>
    <w:rsid w:val="00514874"/>
    <w:rsid w:val="0051595A"/>
    <w:rsid w:val="00517C6F"/>
    <w:rsid w:val="00517F97"/>
    <w:rsid w:val="00520093"/>
    <w:rsid w:val="00520A5D"/>
    <w:rsid w:val="00520F18"/>
    <w:rsid w:val="00521C90"/>
    <w:rsid w:val="00522142"/>
    <w:rsid w:val="00523BE8"/>
    <w:rsid w:val="00523F1A"/>
    <w:rsid w:val="00525DCF"/>
    <w:rsid w:val="005261CC"/>
    <w:rsid w:val="0052641D"/>
    <w:rsid w:val="00526541"/>
    <w:rsid w:val="005315B5"/>
    <w:rsid w:val="00531971"/>
    <w:rsid w:val="00532071"/>
    <w:rsid w:val="00532655"/>
    <w:rsid w:val="00533447"/>
    <w:rsid w:val="00534A61"/>
    <w:rsid w:val="005353BE"/>
    <w:rsid w:val="00535BCA"/>
    <w:rsid w:val="00535DEC"/>
    <w:rsid w:val="00535ECE"/>
    <w:rsid w:val="005360EF"/>
    <w:rsid w:val="0054041A"/>
    <w:rsid w:val="0054102E"/>
    <w:rsid w:val="00541468"/>
    <w:rsid w:val="005418E1"/>
    <w:rsid w:val="005420B9"/>
    <w:rsid w:val="00542D9B"/>
    <w:rsid w:val="00543ECC"/>
    <w:rsid w:val="0054423C"/>
    <w:rsid w:val="005455A0"/>
    <w:rsid w:val="0054581B"/>
    <w:rsid w:val="00546656"/>
    <w:rsid w:val="00546853"/>
    <w:rsid w:val="00546A07"/>
    <w:rsid w:val="0054725C"/>
    <w:rsid w:val="005475C4"/>
    <w:rsid w:val="00547618"/>
    <w:rsid w:val="00547687"/>
    <w:rsid w:val="0054789B"/>
    <w:rsid w:val="00547DCB"/>
    <w:rsid w:val="00547FC5"/>
    <w:rsid w:val="00550687"/>
    <w:rsid w:val="00551374"/>
    <w:rsid w:val="005514B6"/>
    <w:rsid w:val="0055194E"/>
    <w:rsid w:val="005525B6"/>
    <w:rsid w:val="005525EE"/>
    <w:rsid w:val="0055438F"/>
    <w:rsid w:val="00554DDA"/>
    <w:rsid w:val="00557119"/>
    <w:rsid w:val="00557464"/>
    <w:rsid w:val="00557C0B"/>
    <w:rsid w:val="00557E67"/>
    <w:rsid w:val="00557EB1"/>
    <w:rsid w:val="0056074E"/>
    <w:rsid w:val="00561A4E"/>
    <w:rsid w:val="00561EFD"/>
    <w:rsid w:val="00562111"/>
    <w:rsid w:val="00562739"/>
    <w:rsid w:val="00562F6D"/>
    <w:rsid w:val="00563915"/>
    <w:rsid w:val="00563EA7"/>
    <w:rsid w:val="00563EE5"/>
    <w:rsid w:val="00564504"/>
    <w:rsid w:val="0056456F"/>
    <w:rsid w:val="00564D82"/>
    <w:rsid w:val="00566AC3"/>
    <w:rsid w:val="00566B3A"/>
    <w:rsid w:val="00566C57"/>
    <w:rsid w:val="00566F88"/>
    <w:rsid w:val="005705B0"/>
    <w:rsid w:val="00570768"/>
    <w:rsid w:val="00570C15"/>
    <w:rsid w:val="00570D99"/>
    <w:rsid w:val="0057234A"/>
    <w:rsid w:val="00573297"/>
    <w:rsid w:val="00573CBE"/>
    <w:rsid w:val="00573D63"/>
    <w:rsid w:val="00574305"/>
    <w:rsid w:val="00574A68"/>
    <w:rsid w:val="00574D85"/>
    <w:rsid w:val="00575725"/>
    <w:rsid w:val="00575828"/>
    <w:rsid w:val="00577E87"/>
    <w:rsid w:val="00580A5B"/>
    <w:rsid w:val="005811CD"/>
    <w:rsid w:val="00581204"/>
    <w:rsid w:val="00581239"/>
    <w:rsid w:val="005819BC"/>
    <w:rsid w:val="00581B10"/>
    <w:rsid w:val="00582623"/>
    <w:rsid w:val="005839EC"/>
    <w:rsid w:val="00583AEA"/>
    <w:rsid w:val="00585BA8"/>
    <w:rsid w:val="00587346"/>
    <w:rsid w:val="005907B9"/>
    <w:rsid w:val="00591792"/>
    <w:rsid w:val="00591B25"/>
    <w:rsid w:val="00591E7E"/>
    <w:rsid w:val="005930F7"/>
    <w:rsid w:val="00593176"/>
    <w:rsid w:val="00593B71"/>
    <w:rsid w:val="00595167"/>
    <w:rsid w:val="005970E7"/>
    <w:rsid w:val="005971D5"/>
    <w:rsid w:val="005A00DE"/>
    <w:rsid w:val="005A022A"/>
    <w:rsid w:val="005A242E"/>
    <w:rsid w:val="005A2441"/>
    <w:rsid w:val="005A449D"/>
    <w:rsid w:val="005A4CDD"/>
    <w:rsid w:val="005A6175"/>
    <w:rsid w:val="005A618B"/>
    <w:rsid w:val="005A7184"/>
    <w:rsid w:val="005A7C24"/>
    <w:rsid w:val="005B002E"/>
    <w:rsid w:val="005B087C"/>
    <w:rsid w:val="005B27E8"/>
    <w:rsid w:val="005B2943"/>
    <w:rsid w:val="005B3187"/>
    <w:rsid w:val="005B513B"/>
    <w:rsid w:val="005B5BC0"/>
    <w:rsid w:val="005B6003"/>
    <w:rsid w:val="005B6AB4"/>
    <w:rsid w:val="005B7530"/>
    <w:rsid w:val="005C13EA"/>
    <w:rsid w:val="005C16FB"/>
    <w:rsid w:val="005C2C6B"/>
    <w:rsid w:val="005C3995"/>
    <w:rsid w:val="005C3BC0"/>
    <w:rsid w:val="005C400B"/>
    <w:rsid w:val="005C5069"/>
    <w:rsid w:val="005C5BDD"/>
    <w:rsid w:val="005C7AF9"/>
    <w:rsid w:val="005C7D93"/>
    <w:rsid w:val="005D00A3"/>
    <w:rsid w:val="005D043D"/>
    <w:rsid w:val="005D15EF"/>
    <w:rsid w:val="005D2F1C"/>
    <w:rsid w:val="005D3501"/>
    <w:rsid w:val="005D4074"/>
    <w:rsid w:val="005D42C2"/>
    <w:rsid w:val="005D46F2"/>
    <w:rsid w:val="005D4CC2"/>
    <w:rsid w:val="005D510E"/>
    <w:rsid w:val="005D5D65"/>
    <w:rsid w:val="005D65B6"/>
    <w:rsid w:val="005D6FC5"/>
    <w:rsid w:val="005D7B07"/>
    <w:rsid w:val="005D7D9C"/>
    <w:rsid w:val="005E0175"/>
    <w:rsid w:val="005E0EC2"/>
    <w:rsid w:val="005E0FC6"/>
    <w:rsid w:val="005E1C68"/>
    <w:rsid w:val="005E25A7"/>
    <w:rsid w:val="005E3923"/>
    <w:rsid w:val="005E442C"/>
    <w:rsid w:val="005E575B"/>
    <w:rsid w:val="005E5DF2"/>
    <w:rsid w:val="005E624C"/>
    <w:rsid w:val="005E6A01"/>
    <w:rsid w:val="005E740F"/>
    <w:rsid w:val="005F1311"/>
    <w:rsid w:val="005F1804"/>
    <w:rsid w:val="005F1F56"/>
    <w:rsid w:val="005F2467"/>
    <w:rsid w:val="005F249E"/>
    <w:rsid w:val="005F3AF2"/>
    <w:rsid w:val="005F5743"/>
    <w:rsid w:val="005F592E"/>
    <w:rsid w:val="005F5A8C"/>
    <w:rsid w:val="005F6483"/>
    <w:rsid w:val="005F6754"/>
    <w:rsid w:val="005F6809"/>
    <w:rsid w:val="005F6C2C"/>
    <w:rsid w:val="005F6D43"/>
    <w:rsid w:val="005F7292"/>
    <w:rsid w:val="00600B36"/>
    <w:rsid w:val="00602642"/>
    <w:rsid w:val="00602A73"/>
    <w:rsid w:val="0060327F"/>
    <w:rsid w:val="0060341C"/>
    <w:rsid w:val="006051A0"/>
    <w:rsid w:val="0060564C"/>
    <w:rsid w:val="006057E0"/>
    <w:rsid w:val="00606654"/>
    <w:rsid w:val="0060695E"/>
    <w:rsid w:val="006076B3"/>
    <w:rsid w:val="006101A0"/>
    <w:rsid w:val="0061073E"/>
    <w:rsid w:val="00611194"/>
    <w:rsid w:val="006113A5"/>
    <w:rsid w:val="00611598"/>
    <w:rsid w:val="0061247F"/>
    <w:rsid w:val="00612B5F"/>
    <w:rsid w:val="0061381B"/>
    <w:rsid w:val="00614046"/>
    <w:rsid w:val="00614F4B"/>
    <w:rsid w:val="0061520D"/>
    <w:rsid w:val="00616499"/>
    <w:rsid w:val="0061678F"/>
    <w:rsid w:val="00616F7B"/>
    <w:rsid w:val="00617A30"/>
    <w:rsid w:val="00617E09"/>
    <w:rsid w:val="00617F42"/>
    <w:rsid w:val="00620199"/>
    <w:rsid w:val="00620466"/>
    <w:rsid w:val="0062068F"/>
    <w:rsid w:val="00620B84"/>
    <w:rsid w:val="00620B9A"/>
    <w:rsid w:val="00621EA5"/>
    <w:rsid w:val="00622316"/>
    <w:rsid w:val="00622675"/>
    <w:rsid w:val="00623157"/>
    <w:rsid w:val="0062484B"/>
    <w:rsid w:val="006259B4"/>
    <w:rsid w:val="00625D6A"/>
    <w:rsid w:val="00625E61"/>
    <w:rsid w:val="00626390"/>
    <w:rsid w:val="00626CC9"/>
    <w:rsid w:val="00627DAE"/>
    <w:rsid w:val="00630668"/>
    <w:rsid w:val="006310ED"/>
    <w:rsid w:val="00632615"/>
    <w:rsid w:val="00633531"/>
    <w:rsid w:val="006336E5"/>
    <w:rsid w:val="00633744"/>
    <w:rsid w:val="00633EDB"/>
    <w:rsid w:val="00634358"/>
    <w:rsid w:val="006347B2"/>
    <w:rsid w:val="00634C11"/>
    <w:rsid w:val="006352F6"/>
    <w:rsid w:val="00635327"/>
    <w:rsid w:val="00635337"/>
    <w:rsid w:val="0063687E"/>
    <w:rsid w:val="006369B7"/>
    <w:rsid w:val="00637500"/>
    <w:rsid w:val="006400B0"/>
    <w:rsid w:val="0064100C"/>
    <w:rsid w:val="00641284"/>
    <w:rsid w:val="0064200D"/>
    <w:rsid w:val="00642599"/>
    <w:rsid w:val="00644C28"/>
    <w:rsid w:val="00645090"/>
    <w:rsid w:val="006451AA"/>
    <w:rsid w:val="0064537F"/>
    <w:rsid w:val="006463C8"/>
    <w:rsid w:val="00647B82"/>
    <w:rsid w:val="006504C9"/>
    <w:rsid w:val="0065088E"/>
    <w:rsid w:val="00650E96"/>
    <w:rsid w:val="00650FD5"/>
    <w:rsid w:val="00651842"/>
    <w:rsid w:val="00652C7F"/>
    <w:rsid w:val="00652E49"/>
    <w:rsid w:val="00653E43"/>
    <w:rsid w:val="00653F60"/>
    <w:rsid w:val="0065557D"/>
    <w:rsid w:val="00655A8D"/>
    <w:rsid w:val="00655EE5"/>
    <w:rsid w:val="00656536"/>
    <w:rsid w:val="00656E59"/>
    <w:rsid w:val="00657F70"/>
    <w:rsid w:val="00660773"/>
    <w:rsid w:val="006615B2"/>
    <w:rsid w:val="006620A8"/>
    <w:rsid w:val="00662370"/>
    <w:rsid w:val="006635C2"/>
    <w:rsid w:val="00663A8D"/>
    <w:rsid w:val="00663BCE"/>
    <w:rsid w:val="00664C3F"/>
    <w:rsid w:val="00665FC7"/>
    <w:rsid w:val="0066634A"/>
    <w:rsid w:val="00667375"/>
    <w:rsid w:val="00667893"/>
    <w:rsid w:val="0067006A"/>
    <w:rsid w:val="0067013B"/>
    <w:rsid w:val="0067103D"/>
    <w:rsid w:val="006711DB"/>
    <w:rsid w:val="00671BE6"/>
    <w:rsid w:val="00671D1E"/>
    <w:rsid w:val="00671DAA"/>
    <w:rsid w:val="00672452"/>
    <w:rsid w:val="006732BD"/>
    <w:rsid w:val="00674A58"/>
    <w:rsid w:val="0067582E"/>
    <w:rsid w:val="006759B0"/>
    <w:rsid w:val="00675BAF"/>
    <w:rsid w:val="0067622C"/>
    <w:rsid w:val="006809DB"/>
    <w:rsid w:val="00683128"/>
    <w:rsid w:val="0068604C"/>
    <w:rsid w:val="00687EDF"/>
    <w:rsid w:val="00687FB0"/>
    <w:rsid w:val="00690DA3"/>
    <w:rsid w:val="00690DD7"/>
    <w:rsid w:val="00691161"/>
    <w:rsid w:val="00691A06"/>
    <w:rsid w:val="00692470"/>
    <w:rsid w:val="00693097"/>
    <w:rsid w:val="0069328E"/>
    <w:rsid w:val="00693C0A"/>
    <w:rsid w:val="00693FC2"/>
    <w:rsid w:val="00694977"/>
    <w:rsid w:val="00694D18"/>
    <w:rsid w:val="00695B1E"/>
    <w:rsid w:val="00696AF4"/>
    <w:rsid w:val="00696CD3"/>
    <w:rsid w:val="006971F6"/>
    <w:rsid w:val="00697A40"/>
    <w:rsid w:val="00697CFB"/>
    <w:rsid w:val="006A0638"/>
    <w:rsid w:val="006A1E88"/>
    <w:rsid w:val="006A202A"/>
    <w:rsid w:val="006A2CE0"/>
    <w:rsid w:val="006A4398"/>
    <w:rsid w:val="006A4AC7"/>
    <w:rsid w:val="006A532B"/>
    <w:rsid w:val="006A55B3"/>
    <w:rsid w:val="006A5907"/>
    <w:rsid w:val="006A6E2E"/>
    <w:rsid w:val="006B0B89"/>
    <w:rsid w:val="006B0C10"/>
    <w:rsid w:val="006B16B6"/>
    <w:rsid w:val="006B1DDF"/>
    <w:rsid w:val="006B40F8"/>
    <w:rsid w:val="006B4700"/>
    <w:rsid w:val="006B478C"/>
    <w:rsid w:val="006B4E1E"/>
    <w:rsid w:val="006B5124"/>
    <w:rsid w:val="006B5339"/>
    <w:rsid w:val="006B6754"/>
    <w:rsid w:val="006B6C38"/>
    <w:rsid w:val="006B7672"/>
    <w:rsid w:val="006C047E"/>
    <w:rsid w:val="006C07FD"/>
    <w:rsid w:val="006C0D88"/>
    <w:rsid w:val="006C0F6B"/>
    <w:rsid w:val="006C1AB2"/>
    <w:rsid w:val="006C1CA5"/>
    <w:rsid w:val="006C2023"/>
    <w:rsid w:val="006C39A8"/>
    <w:rsid w:val="006C422C"/>
    <w:rsid w:val="006C4725"/>
    <w:rsid w:val="006C4C1F"/>
    <w:rsid w:val="006C56B1"/>
    <w:rsid w:val="006C62AC"/>
    <w:rsid w:val="006C70DA"/>
    <w:rsid w:val="006C74F4"/>
    <w:rsid w:val="006C7547"/>
    <w:rsid w:val="006C797C"/>
    <w:rsid w:val="006C7FF8"/>
    <w:rsid w:val="006C7FFE"/>
    <w:rsid w:val="006D0ABD"/>
    <w:rsid w:val="006D1A2A"/>
    <w:rsid w:val="006D23CD"/>
    <w:rsid w:val="006D264E"/>
    <w:rsid w:val="006D265B"/>
    <w:rsid w:val="006D2DF2"/>
    <w:rsid w:val="006D2F85"/>
    <w:rsid w:val="006D399D"/>
    <w:rsid w:val="006D631D"/>
    <w:rsid w:val="006D6EC8"/>
    <w:rsid w:val="006D6FD9"/>
    <w:rsid w:val="006D7755"/>
    <w:rsid w:val="006D7E5D"/>
    <w:rsid w:val="006E0420"/>
    <w:rsid w:val="006E042A"/>
    <w:rsid w:val="006E2629"/>
    <w:rsid w:val="006E2FD1"/>
    <w:rsid w:val="006E315C"/>
    <w:rsid w:val="006E3AFA"/>
    <w:rsid w:val="006E4ED4"/>
    <w:rsid w:val="006E563A"/>
    <w:rsid w:val="006E5C5F"/>
    <w:rsid w:val="006E69B6"/>
    <w:rsid w:val="006E742C"/>
    <w:rsid w:val="006E79D7"/>
    <w:rsid w:val="006F05A8"/>
    <w:rsid w:val="006F0F92"/>
    <w:rsid w:val="006F185E"/>
    <w:rsid w:val="006F1BB1"/>
    <w:rsid w:val="006F4B6F"/>
    <w:rsid w:val="006F575E"/>
    <w:rsid w:val="006F5CA2"/>
    <w:rsid w:val="006F6240"/>
    <w:rsid w:val="006F6C63"/>
    <w:rsid w:val="006F6FC5"/>
    <w:rsid w:val="006F7731"/>
    <w:rsid w:val="006F7981"/>
    <w:rsid w:val="0070069F"/>
    <w:rsid w:val="00701387"/>
    <w:rsid w:val="007022EE"/>
    <w:rsid w:val="007022FE"/>
    <w:rsid w:val="007025F8"/>
    <w:rsid w:val="00704B45"/>
    <w:rsid w:val="00704E49"/>
    <w:rsid w:val="00705515"/>
    <w:rsid w:val="00705A53"/>
    <w:rsid w:val="00705E06"/>
    <w:rsid w:val="007065FC"/>
    <w:rsid w:val="007079E6"/>
    <w:rsid w:val="007079FD"/>
    <w:rsid w:val="00710147"/>
    <w:rsid w:val="00710F03"/>
    <w:rsid w:val="0071103D"/>
    <w:rsid w:val="00711E23"/>
    <w:rsid w:val="007122BA"/>
    <w:rsid w:val="00714219"/>
    <w:rsid w:val="00714355"/>
    <w:rsid w:val="00714AE1"/>
    <w:rsid w:val="00715169"/>
    <w:rsid w:val="0071611A"/>
    <w:rsid w:val="0071700E"/>
    <w:rsid w:val="00717277"/>
    <w:rsid w:val="0071789B"/>
    <w:rsid w:val="007179E1"/>
    <w:rsid w:val="00722790"/>
    <w:rsid w:val="00723130"/>
    <w:rsid w:val="0072334C"/>
    <w:rsid w:val="00723AFD"/>
    <w:rsid w:val="00724035"/>
    <w:rsid w:val="00724D28"/>
    <w:rsid w:val="00724FE8"/>
    <w:rsid w:val="00725390"/>
    <w:rsid w:val="00725B7D"/>
    <w:rsid w:val="007260FC"/>
    <w:rsid w:val="00726B07"/>
    <w:rsid w:val="00727424"/>
    <w:rsid w:val="00730A2B"/>
    <w:rsid w:val="00731F4F"/>
    <w:rsid w:val="00732839"/>
    <w:rsid w:val="0073370B"/>
    <w:rsid w:val="00734302"/>
    <w:rsid w:val="00734C64"/>
    <w:rsid w:val="00735148"/>
    <w:rsid w:val="00736415"/>
    <w:rsid w:val="00736E86"/>
    <w:rsid w:val="00737C79"/>
    <w:rsid w:val="00740B93"/>
    <w:rsid w:val="0074137C"/>
    <w:rsid w:val="00741BA7"/>
    <w:rsid w:val="00741DF8"/>
    <w:rsid w:val="00742C7F"/>
    <w:rsid w:val="007436AF"/>
    <w:rsid w:val="00743B04"/>
    <w:rsid w:val="007452FE"/>
    <w:rsid w:val="00746586"/>
    <w:rsid w:val="007466C7"/>
    <w:rsid w:val="00747B48"/>
    <w:rsid w:val="00747EC8"/>
    <w:rsid w:val="00750F08"/>
    <w:rsid w:val="00751026"/>
    <w:rsid w:val="007510D3"/>
    <w:rsid w:val="00751787"/>
    <w:rsid w:val="0075226D"/>
    <w:rsid w:val="00754208"/>
    <w:rsid w:val="0075473B"/>
    <w:rsid w:val="00754B09"/>
    <w:rsid w:val="00754CCE"/>
    <w:rsid w:val="00756FAA"/>
    <w:rsid w:val="007574B1"/>
    <w:rsid w:val="00757912"/>
    <w:rsid w:val="00757E14"/>
    <w:rsid w:val="0076197B"/>
    <w:rsid w:val="00762757"/>
    <w:rsid w:val="0076521F"/>
    <w:rsid w:val="0076568D"/>
    <w:rsid w:val="00765D72"/>
    <w:rsid w:val="00765D73"/>
    <w:rsid w:val="00767911"/>
    <w:rsid w:val="00770430"/>
    <w:rsid w:val="00770C75"/>
    <w:rsid w:val="00771001"/>
    <w:rsid w:val="00772829"/>
    <w:rsid w:val="00772B3F"/>
    <w:rsid w:val="0077398E"/>
    <w:rsid w:val="0077437B"/>
    <w:rsid w:val="00774BB1"/>
    <w:rsid w:val="007750C0"/>
    <w:rsid w:val="007753BE"/>
    <w:rsid w:val="00775F61"/>
    <w:rsid w:val="00776A4D"/>
    <w:rsid w:val="00777B1B"/>
    <w:rsid w:val="00780E21"/>
    <w:rsid w:val="0078265F"/>
    <w:rsid w:val="007826F2"/>
    <w:rsid w:val="0078398F"/>
    <w:rsid w:val="00785308"/>
    <w:rsid w:val="00785BF5"/>
    <w:rsid w:val="0078605A"/>
    <w:rsid w:val="007860BA"/>
    <w:rsid w:val="00786490"/>
    <w:rsid w:val="00786FAE"/>
    <w:rsid w:val="0078757C"/>
    <w:rsid w:val="00787D17"/>
    <w:rsid w:val="007902D6"/>
    <w:rsid w:val="007917E6"/>
    <w:rsid w:val="00793FF7"/>
    <w:rsid w:val="00794865"/>
    <w:rsid w:val="007977A8"/>
    <w:rsid w:val="007A2542"/>
    <w:rsid w:val="007A35F2"/>
    <w:rsid w:val="007A3897"/>
    <w:rsid w:val="007A3FDA"/>
    <w:rsid w:val="007A4344"/>
    <w:rsid w:val="007A4E1A"/>
    <w:rsid w:val="007A631A"/>
    <w:rsid w:val="007A755D"/>
    <w:rsid w:val="007A797B"/>
    <w:rsid w:val="007B2485"/>
    <w:rsid w:val="007B2888"/>
    <w:rsid w:val="007B2900"/>
    <w:rsid w:val="007B3C53"/>
    <w:rsid w:val="007B40A4"/>
    <w:rsid w:val="007B54C0"/>
    <w:rsid w:val="007B5C19"/>
    <w:rsid w:val="007B6730"/>
    <w:rsid w:val="007B69DF"/>
    <w:rsid w:val="007B74A8"/>
    <w:rsid w:val="007B794D"/>
    <w:rsid w:val="007C003B"/>
    <w:rsid w:val="007C1124"/>
    <w:rsid w:val="007C240C"/>
    <w:rsid w:val="007C27EF"/>
    <w:rsid w:val="007C30F2"/>
    <w:rsid w:val="007C38FE"/>
    <w:rsid w:val="007C4096"/>
    <w:rsid w:val="007C4281"/>
    <w:rsid w:val="007C5024"/>
    <w:rsid w:val="007C5541"/>
    <w:rsid w:val="007C5C77"/>
    <w:rsid w:val="007C6063"/>
    <w:rsid w:val="007C68E7"/>
    <w:rsid w:val="007C6D4C"/>
    <w:rsid w:val="007D0039"/>
    <w:rsid w:val="007D03A2"/>
    <w:rsid w:val="007D14B7"/>
    <w:rsid w:val="007D14EA"/>
    <w:rsid w:val="007D1D19"/>
    <w:rsid w:val="007D1D6A"/>
    <w:rsid w:val="007D2E05"/>
    <w:rsid w:val="007D343D"/>
    <w:rsid w:val="007D3E49"/>
    <w:rsid w:val="007D4400"/>
    <w:rsid w:val="007D44D6"/>
    <w:rsid w:val="007D4A0B"/>
    <w:rsid w:val="007D672D"/>
    <w:rsid w:val="007D70B8"/>
    <w:rsid w:val="007E06EE"/>
    <w:rsid w:val="007E1499"/>
    <w:rsid w:val="007E1AC1"/>
    <w:rsid w:val="007E1C12"/>
    <w:rsid w:val="007E1DBD"/>
    <w:rsid w:val="007E3758"/>
    <w:rsid w:val="007E4666"/>
    <w:rsid w:val="007E52B2"/>
    <w:rsid w:val="007E655E"/>
    <w:rsid w:val="007E66AC"/>
    <w:rsid w:val="007E66C0"/>
    <w:rsid w:val="007E6C0C"/>
    <w:rsid w:val="007E743B"/>
    <w:rsid w:val="007E78C3"/>
    <w:rsid w:val="007F0211"/>
    <w:rsid w:val="007F09F8"/>
    <w:rsid w:val="007F0CF0"/>
    <w:rsid w:val="007F1837"/>
    <w:rsid w:val="007F18E1"/>
    <w:rsid w:val="007F218D"/>
    <w:rsid w:val="007F23F7"/>
    <w:rsid w:val="007F29DC"/>
    <w:rsid w:val="007F3106"/>
    <w:rsid w:val="007F3524"/>
    <w:rsid w:val="007F4E43"/>
    <w:rsid w:val="007F679F"/>
    <w:rsid w:val="007F67E1"/>
    <w:rsid w:val="007F6C9A"/>
    <w:rsid w:val="007F6F64"/>
    <w:rsid w:val="007F705E"/>
    <w:rsid w:val="007F751F"/>
    <w:rsid w:val="00800AC6"/>
    <w:rsid w:val="008010FA"/>
    <w:rsid w:val="00803952"/>
    <w:rsid w:val="00803D91"/>
    <w:rsid w:val="0080408C"/>
    <w:rsid w:val="00805964"/>
    <w:rsid w:val="008067BC"/>
    <w:rsid w:val="00806B74"/>
    <w:rsid w:val="00811888"/>
    <w:rsid w:val="00811EB7"/>
    <w:rsid w:val="008123CC"/>
    <w:rsid w:val="00812492"/>
    <w:rsid w:val="00813CDB"/>
    <w:rsid w:val="008170FB"/>
    <w:rsid w:val="008179FB"/>
    <w:rsid w:val="008208CB"/>
    <w:rsid w:val="00820938"/>
    <w:rsid w:val="00820F53"/>
    <w:rsid w:val="00822767"/>
    <w:rsid w:val="0082294C"/>
    <w:rsid w:val="00823152"/>
    <w:rsid w:val="0082526F"/>
    <w:rsid w:val="0082565B"/>
    <w:rsid w:val="00825AEC"/>
    <w:rsid w:val="00825DE1"/>
    <w:rsid w:val="00826129"/>
    <w:rsid w:val="00826E06"/>
    <w:rsid w:val="00827869"/>
    <w:rsid w:val="00830D1E"/>
    <w:rsid w:val="008316BD"/>
    <w:rsid w:val="008316EE"/>
    <w:rsid w:val="008323FB"/>
    <w:rsid w:val="008325AA"/>
    <w:rsid w:val="0083273F"/>
    <w:rsid w:val="00832785"/>
    <w:rsid w:val="00832999"/>
    <w:rsid w:val="00833237"/>
    <w:rsid w:val="00833FB2"/>
    <w:rsid w:val="008342E5"/>
    <w:rsid w:val="00834A57"/>
    <w:rsid w:val="00834E0B"/>
    <w:rsid w:val="00835084"/>
    <w:rsid w:val="00835C75"/>
    <w:rsid w:val="00835E1C"/>
    <w:rsid w:val="00835F3E"/>
    <w:rsid w:val="008365E2"/>
    <w:rsid w:val="00836A8E"/>
    <w:rsid w:val="008374CE"/>
    <w:rsid w:val="00840120"/>
    <w:rsid w:val="00840426"/>
    <w:rsid w:val="00840929"/>
    <w:rsid w:val="008413DA"/>
    <w:rsid w:val="00841539"/>
    <w:rsid w:val="00842735"/>
    <w:rsid w:val="008429AC"/>
    <w:rsid w:val="00843282"/>
    <w:rsid w:val="008440CE"/>
    <w:rsid w:val="008440D1"/>
    <w:rsid w:val="00844436"/>
    <w:rsid w:val="008444BE"/>
    <w:rsid w:val="008448A5"/>
    <w:rsid w:val="008464DE"/>
    <w:rsid w:val="0084664E"/>
    <w:rsid w:val="008478AD"/>
    <w:rsid w:val="00847F97"/>
    <w:rsid w:val="00847FA5"/>
    <w:rsid w:val="00851366"/>
    <w:rsid w:val="00851752"/>
    <w:rsid w:val="00853633"/>
    <w:rsid w:val="00854861"/>
    <w:rsid w:val="00854BE1"/>
    <w:rsid w:val="00854D87"/>
    <w:rsid w:val="00854F8A"/>
    <w:rsid w:val="0085609F"/>
    <w:rsid w:val="00856A18"/>
    <w:rsid w:val="00857BF9"/>
    <w:rsid w:val="0086023C"/>
    <w:rsid w:val="008606A7"/>
    <w:rsid w:val="00860A7B"/>
    <w:rsid w:val="008612E7"/>
    <w:rsid w:val="00861507"/>
    <w:rsid w:val="00862287"/>
    <w:rsid w:val="00862876"/>
    <w:rsid w:val="008637E9"/>
    <w:rsid w:val="00863F35"/>
    <w:rsid w:val="0086453B"/>
    <w:rsid w:val="00864A72"/>
    <w:rsid w:val="00865165"/>
    <w:rsid w:val="00866981"/>
    <w:rsid w:val="00866CF9"/>
    <w:rsid w:val="0086705B"/>
    <w:rsid w:val="00867999"/>
    <w:rsid w:val="008703DA"/>
    <w:rsid w:val="00872035"/>
    <w:rsid w:val="0087288F"/>
    <w:rsid w:val="00872F3C"/>
    <w:rsid w:val="00873A15"/>
    <w:rsid w:val="00873A72"/>
    <w:rsid w:val="00874A3E"/>
    <w:rsid w:val="00874EFB"/>
    <w:rsid w:val="00875A45"/>
    <w:rsid w:val="00875CF9"/>
    <w:rsid w:val="0088021E"/>
    <w:rsid w:val="00880982"/>
    <w:rsid w:val="00881D9C"/>
    <w:rsid w:val="00882C10"/>
    <w:rsid w:val="00882F4D"/>
    <w:rsid w:val="00883763"/>
    <w:rsid w:val="008851C4"/>
    <w:rsid w:val="0088556B"/>
    <w:rsid w:val="00885FA7"/>
    <w:rsid w:val="0088653A"/>
    <w:rsid w:val="00886547"/>
    <w:rsid w:val="008865A3"/>
    <w:rsid w:val="008879E0"/>
    <w:rsid w:val="00887F43"/>
    <w:rsid w:val="00890E02"/>
    <w:rsid w:val="0089230C"/>
    <w:rsid w:val="00892C25"/>
    <w:rsid w:val="00893879"/>
    <w:rsid w:val="00893BD7"/>
    <w:rsid w:val="008950B8"/>
    <w:rsid w:val="008954F2"/>
    <w:rsid w:val="008958D6"/>
    <w:rsid w:val="00895918"/>
    <w:rsid w:val="008961B2"/>
    <w:rsid w:val="008976CE"/>
    <w:rsid w:val="008A03C8"/>
    <w:rsid w:val="008A1F09"/>
    <w:rsid w:val="008A363E"/>
    <w:rsid w:val="008A382E"/>
    <w:rsid w:val="008A4341"/>
    <w:rsid w:val="008A48E3"/>
    <w:rsid w:val="008A532E"/>
    <w:rsid w:val="008A5BFE"/>
    <w:rsid w:val="008A5DE1"/>
    <w:rsid w:val="008A5E72"/>
    <w:rsid w:val="008A6348"/>
    <w:rsid w:val="008A685B"/>
    <w:rsid w:val="008A74E4"/>
    <w:rsid w:val="008B26E6"/>
    <w:rsid w:val="008B29B4"/>
    <w:rsid w:val="008B3697"/>
    <w:rsid w:val="008B466A"/>
    <w:rsid w:val="008B4844"/>
    <w:rsid w:val="008B50F6"/>
    <w:rsid w:val="008B5C71"/>
    <w:rsid w:val="008B6ABD"/>
    <w:rsid w:val="008B6C74"/>
    <w:rsid w:val="008B6EFA"/>
    <w:rsid w:val="008B75C1"/>
    <w:rsid w:val="008B7B05"/>
    <w:rsid w:val="008B7F29"/>
    <w:rsid w:val="008C01E2"/>
    <w:rsid w:val="008C043E"/>
    <w:rsid w:val="008C17DD"/>
    <w:rsid w:val="008C1892"/>
    <w:rsid w:val="008C1F7F"/>
    <w:rsid w:val="008C2457"/>
    <w:rsid w:val="008C2BA5"/>
    <w:rsid w:val="008C5B33"/>
    <w:rsid w:val="008C5E6A"/>
    <w:rsid w:val="008C6D47"/>
    <w:rsid w:val="008C6D81"/>
    <w:rsid w:val="008D0FF4"/>
    <w:rsid w:val="008D1133"/>
    <w:rsid w:val="008D13D2"/>
    <w:rsid w:val="008D2902"/>
    <w:rsid w:val="008D34F3"/>
    <w:rsid w:val="008D37BD"/>
    <w:rsid w:val="008D459F"/>
    <w:rsid w:val="008D4A69"/>
    <w:rsid w:val="008D4A96"/>
    <w:rsid w:val="008D4E21"/>
    <w:rsid w:val="008D5077"/>
    <w:rsid w:val="008D5481"/>
    <w:rsid w:val="008D614C"/>
    <w:rsid w:val="008D6EC3"/>
    <w:rsid w:val="008D7A0F"/>
    <w:rsid w:val="008E0684"/>
    <w:rsid w:val="008E1800"/>
    <w:rsid w:val="008E27FF"/>
    <w:rsid w:val="008E2B99"/>
    <w:rsid w:val="008E30F7"/>
    <w:rsid w:val="008E379E"/>
    <w:rsid w:val="008E486A"/>
    <w:rsid w:val="008E50A0"/>
    <w:rsid w:val="008E50B0"/>
    <w:rsid w:val="008E5169"/>
    <w:rsid w:val="008E56EF"/>
    <w:rsid w:val="008E5E30"/>
    <w:rsid w:val="008E618A"/>
    <w:rsid w:val="008E67BB"/>
    <w:rsid w:val="008E6E98"/>
    <w:rsid w:val="008E7256"/>
    <w:rsid w:val="008E7769"/>
    <w:rsid w:val="008E7CD3"/>
    <w:rsid w:val="008F0F25"/>
    <w:rsid w:val="008F1D00"/>
    <w:rsid w:val="008F240C"/>
    <w:rsid w:val="008F2486"/>
    <w:rsid w:val="008F2A2B"/>
    <w:rsid w:val="008F3666"/>
    <w:rsid w:val="008F3AD8"/>
    <w:rsid w:val="008F3B61"/>
    <w:rsid w:val="008F3C2B"/>
    <w:rsid w:val="008F3DA4"/>
    <w:rsid w:val="008F5428"/>
    <w:rsid w:val="008F5EFF"/>
    <w:rsid w:val="008F6247"/>
    <w:rsid w:val="008F66B9"/>
    <w:rsid w:val="008F6B78"/>
    <w:rsid w:val="008F6B86"/>
    <w:rsid w:val="009004FF"/>
    <w:rsid w:val="00900F8A"/>
    <w:rsid w:val="009015D4"/>
    <w:rsid w:val="00903F7D"/>
    <w:rsid w:val="009041E7"/>
    <w:rsid w:val="00905568"/>
    <w:rsid w:val="009056D0"/>
    <w:rsid w:val="00906229"/>
    <w:rsid w:val="00906AE9"/>
    <w:rsid w:val="00906F42"/>
    <w:rsid w:val="00910B6A"/>
    <w:rsid w:val="00910F9F"/>
    <w:rsid w:val="00911077"/>
    <w:rsid w:val="00911AC0"/>
    <w:rsid w:val="0091229A"/>
    <w:rsid w:val="0091396F"/>
    <w:rsid w:val="00914F19"/>
    <w:rsid w:val="009151D2"/>
    <w:rsid w:val="00915412"/>
    <w:rsid w:val="009159CF"/>
    <w:rsid w:val="00916967"/>
    <w:rsid w:val="00916EEA"/>
    <w:rsid w:val="0091737E"/>
    <w:rsid w:val="00917531"/>
    <w:rsid w:val="00917D7D"/>
    <w:rsid w:val="00917F19"/>
    <w:rsid w:val="009205B6"/>
    <w:rsid w:val="00920EDB"/>
    <w:rsid w:val="00920FE1"/>
    <w:rsid w:val="009212F7"/>
    <w:rsid w:val="00921398"/>
    <w:rsid w:val="0092282D"/>
    <w:rsid w:val="0092308E"/>
    <w:rsid w:val="0092363B"/>
    <w:rsid w:val="00923C85"/>
    <w:rsid w:val="009247DF"/>
    <w:rsid w:val="00924E67"/>
    <w:rsid w:val="00925504"/>
    <w:rsid w:val="00925FB9"/>
    <w:rsid w:val="0092630E"/>
    <w:rsid w:val="00926666"/>
    <w:rsid w:val="00926BA0"/>
    <w:rsid w:val="00926BE5"/>
    <w:rsid w:val="00926D5F"/>
    <w:rsid w:val="00927FA4"/>
    <w:rsid w:val="0093112F"/>
    <w:rsid w:val="009311D5"/>
    <w:rsid w:val="0093323A"/>
    <w:rsid w:val="00934153"/>
    <w:rsid w:val="00935162"/>
    <w:rsid w:val="009355B5"/>
    <w:rsid w:val="00936654"/>
    <w:rsid w:val="00936CD4"/>
    <w:rsid w:val="00937C84"/>
    <w:rsid w:val="00937FD4"/>
    <w:rsid w:val="009413A1"/>
    <w:rsid w:val="00942763"/>
    <w:rsid w:val="00942A9F"/>
    <w:rsid w:val="009432EC"/>
    <w:rsid w:val="0094375A"/>
    <w:rsid w:val="0094396A"/>
    <w:rsid w:val="0094399F"/>
    <w:rsid w:val="00944278"/>
    <w:rsid w:val="009443BE"/>
    <w:rsid w:val="00944994"/>
    <w:rsid w:val="009461D2"/>
    <w:rsid w:val="0094673A"/>
    <w:rsid w:val="0095031A"/>
    <w:rsid w:val="00950365"/>
    <w:rsid w:val="00950764"/>
    <w:rsid w:val="009525F5"/>
    <w:rsid w:val="00952F88"/>
    <w:rsid w:val="0095350C"/>
    <w:rsid w:val="0095374B"/>
    <w:rsid w:val="00953F72"/>
    <w:rsid w:val="00954C84"/>
    <w:rsid w:val="00954CAC"/>
    <w:rsid w:val="00955C64"/>
    <w:rsid w:val="00955E61"/>
    <w:rsid w:val="0095630C"/>
    <w:rsid w:val="00957159"/>
    <w:rsid w:val="00957AEA"/>
    <w:rsid w:val="00957C08"/>
    <w:rsid w:val="0096049E"/>
    <w:rsid w:val="009607D1"/>
    <w:rsid w:val="00962754"/>
    <w:rsid w:val="00962D7E"/>
    <w:rsid w:val="009635EA"/>
    <w:rsid w:val="00964924"/>
    <w:rsid w:val="00964A36"/>
    <w:rsid w:val="009652BB"/>
    <w:rsid w:val="0096598B"/>
    <w:rsid w:val="00966790"/>
    <w:rsid w:val="009668F7"/>
    <w:rsid w:val="00966A51"/>
    <w:rsid w:val="00966DE1"/>
    <w:rsid w:val="0096784E"/>
    <w:rsid w:val="00967884"/>
    <w:rsid w:val="009679AA"/>
    <w:rsid w:val="0097090D"/>
    <w:rsid w:val="00971A63"/>
    <w:rsid w:val="009723FA"/>
    <w:rsid w:val="009729BE"/>
    <w:rsid w:val="00973225"/>
    <w:rsid w:val="00973368"/>
    <w:rsid w:val="009733F2"/>
    <w:rsid w:val="0097494B"/>
    <w:rsid w:val="00974B71"/>
    <w:rsid w:val="009752C0"/>
    <w:rsid w:val="009753E7"/>
    <w:rsid w:val="0097602D"/>
    <w:rsid w:val="00977D24"/>
    <w:rsid w:val="009809B2"/>
    <w:rsid w:val="0098316E"/>
    <w:rsid w:val="00983811"/>
    <w:rsid w:val="009854DD"/>
    <w:rsid w:val="00985D03"/>
    <w:rsid w:val="00985D19"/>
    <w:rsid w:val="00987297"/>
    <w:rsid w:val="00987BA7"/>
    <w:rsid w:val="00987E45"/>
    <w:rsid w:val="00990A86"/>
    <w:rsid w:val="00991CFB"/>
    <w:rsid w:val="00994814"/>
    <w:rsid w:val="00994AEA"/>
    <w:rsid w:val="00995CD0"/>
    <w:rsid w:val="00995EF7"/>
    <w:rsid w:val="00996DAA"/>
    <w:rsid w:val="009A0EDB"/>
    <w:rsid w:val="009A2FC7"/>
    <w:rsid w:val="009A4962"/>
    <w:rsid w:val="009A4AF8"/>
    <w:rsid w:val="009A5841"/>
    <w:rsid w:val="009A5DA8"/>
    <w:rsid w:val="009A627A"/>
    <w:rsid w:val="009A654E"/>
    <w:rsid w:val="009A6567"/>
    <w:rsid w:val="009A6F5E"/>
    <w:rsid w:val="009B0A2F"/>
    <w:rsid w:val="009B1DAE"/>
    <w:rsid w:val="009B2631"/>
    <w:rsid w:val="009B29D3"/>
    <w:rsid w:val="009B2E9E"/>
    <w:rsid w:val="009B33AC"/>
    <w:rsid w:val="009B3A2B"/>
    <w:rsid w:val="009B3AC2"/>
    <w:rsid w:val="009B525C"/>
    <w:rsid w:val="009B5C9D"/>
    <w:rsid w:val="009B5EC8"/>
    <w:rsid w:val="009B61E5"/>
    <w:rsid w:val="009B6C32"/>
    <w:rsid w:val="009B6F9F"/>
    <w:rsid w:val="009B7BFB"/>
    <w:rsid w:val="009C069B"/>
    <w:rsid w:val="009C2260"/>
    <w:rsid w:val="009C23B0"/>
    <w:rsid w:val="009C3197"/>
    <w:rsid w:val="009C3F24"/>
    <w:rsid w:val="009C49B1"/>
    <w:rsid w:val="009C689C"/>
    <w:rsid w:val="009C7951"/>
    <w:rsid w:val="009D01D1"/>
    <w:rsid w:val="009D0B33"/>
    <w:rsid w:val="009D0BD8"/>
    <w:rsid w:val="009D1AE8"/>
    <w:rsid w:val="009D2C5F"/>
    <w:rsid w:val="009D3F17"/>
    <w:rsid w:val="009D4F7F"/>
    <w:rsid w:val="009D5619"/>
    <w:rsid w:val="009D66C7"/>
    <w:rsid w:val="009D6C97"/>
    <w:rsid w:val="009D6DAE"/>
    <w:rsid w:val="009E10FB"/>
    <w:rsid w:val="009E2726"/>
    <w:rsid w:val="009E2A43"/>
    <w:rsid w:val="009E2AA4"/>
    <w:rsid w:val="009E2FCD"/>
    <w:rsid w:val="009E2FE9"/>
    <w:rsid w:val="009E373B"/>
    <w:rsid w:val="009E37E6"/>
    <w:rsid w:val="009E41D9"/>
    <w:rsid w:val="009E4CE9"/>
    <w:rsid w:val="009E577A"/>
    <w:rsid w:val="009E5FD0"/>
    <w:rsid w:val="009E6A10"/>
    <w:rsid w:val="009F01CD"/>
    <w:rsid w:val="009F0E29"/>
    <w:rsid w:val="009F1EFA"/>
    <w:rsid w:val="009F236E"/>
    <w:rsid w:val="009F3B5C"/>
    <w:rsid w:val="009F402E"/>
    <w:rsid w:val="009F4860"/>
    <w:rsid w:val="009F5349"/>
    <w:rsid w:val="009F5F21"/>
    <w:rsid w:val="009F731E"/>
    <w:rsid w:val="009F73BB"/>
    <w:rsid w:val="009F7421"/>
    <w:rsid w:val="009F78BB"/>
    <w:rsid w:val="009F7A8E"/>
    <w:rsid w:val="00A00255"/>
    <w:rsid w:val="00A005E2"/>
    <w:rsid w:val="00A01221"/>
    <w:rsid w:val="00A013C6"/>
    <w:rsid w:val="00A01429"/>
    <w:rsid w:val="00A014E7"/>
    <w:rsid w:val="00A02187"/>
    <w:rsid w:val="00A02391"/>
    <w:rsid w:val="00A0290D"/>
    <w:rsid w:val="00A030BB"/>
    <w:rsid w:val="00A0372E"/>
    <w:rsid w:val="00A038DB"/>
    <w:rsid w:val="00A03D9C"/>
    <w:rsid w:val="00A03E0D"/>
    <w:rsid w:val="00A06FB4"/>
    <w:rsid w:val="00A07707"/>
    <w:rsid w:val="00A07A67"/>
    <w:rsid w:val="00A10FEC"/>
    <w:rsid w:val="00A11253"/>
    <w:rsid w:val="00A1130E"/>
    <w:rsid w:val="00A1185E"/>
    <w:rsid w:val="00A125C5"/>
    <w:rsid w:val="00A12F98"/>
    <w:rsid w:val="00A1350A"/>
    <w:rsid w:val="00A136BA"/>
    <w:rsid w:val="00A13969"/>
    <w:rsid w:val="00A13AC4"/>
    <w:rsid w:val="00A13B4E"/>
    <w:rsid w:val="00A14881"/>
    <w:rsid w:val="00A14D00"/>
    <w:rsid w:val="00A175AC"/>
    <w:rsid w:val="00A178A8"/>
    <w:rsid w:val="00A20FFA"/>
    <w:rsid w:val="00A21277"/>
    <w:rsid w:val="00A23A4F"/>
    <w:rsid w:val="00A23D61"/>
    <w:rsid w:val="00A24F2A"/>
    <w:rsid w:val="00A25DAB"/>
    <w:rsid w:val="00A26A51"/>
    <w:rsid w:val="00A26AC4"/>
    <w:rsid w:val="00A26DC7"/>
    <w:rsid w:val="00A27930"/>
    <w:rsid w:val="00A3051C"/>
    <w:rsid w:val="00A3110B"/>
    <w:rsid w:val="00A31F43"/>
    <w:rsid w:val="00A336C1"/>
    <w:rsid w:val="00A3400C"/>
    <w:rsid w:val="00A3415E"/>
    <w:rsid w:val="00A34BE6"/>
    <w:rsid w:val="00A3612F"/>
    <w:rsid w:val="00A36D80"/>
    <w:rsid w:val="00A40380"/>
    <w:rsid w:val="00A40E9D"/>
    <w:rsid w:val="00A41D29"/>
    <w:rsid w:val="00A42040"/>
    <w:rsid w:val="00A42071"/>
    <w:rsid w:val="00A423D0"/>
    <w:rsid w:val="00A42E25"/>
    <w:rsid w:val="00A42EBD"/>
    <w:rsid w:val="00A43328"/>
    <w:rsid w:val="00A43751"/>
    <w:rsid w:val="00A443DC"/>
    <w:rsid w:val="00A44CA4"/>
    <w:rsid w:val="00A44DE5"/>
    <w:rsid w:val="00A45231"/>
    <w:rsid w:val="00A45530"/>
    <w:rsid w:val="00A45EAA"/>
    <w:rsid w:val="00A4607C"/>
    <w:rsid w:val="00A46E9C"/>
    <w:rsid w:val="00A47271"/>
    <w:rsid w:val="00A47F9A"/>
    <w:rsid w:val="00A50A6A"/>
    <w:rsid w:val="00A51721"/>
    <w:rsid w:val="00A521E6"/>
    <w:rsid w:val="00A529B5"/>
    <w:rsid w:val="00A5304D"/>
    <w:rsid w:val="00A54868"/>
    <w:rsid w:val="00A54C15"/>
    <w:rsid w:val="00A55EE5"/>
    <w:rsid w:val="00A56104"/>
    <w:rsid w:val="00A56A1C"/>
    <w:rsid w:val="00A578EA"/>
    <w:rsid w:val="00A579DF"/>
    <w:rsid w:val="00A60027"/>
    <w:rsid w:val="00A604E1"/>
    <w:rsid w:val="00A605BD"/>
    <w:rsid w:val="00A605ED"/>
    <w:rsid w:val="00A60797"/>
    <w:rsid w:val="00A60DEC"/>
    <w:rsid w:val="00A6109B"/>
    <w:rsid w:val="00A61A50"/>
    <w:rsid w:val="00A62BA1"/>
    <w:rsid w:val="00A62F52"/>
    <w:rsid w:val="00A6313A"/>
    <w:rsid w:val="00A63733"/>
    <w:rsid w:val="00A63B5C"/>
    <w:rsid w:val="00A644B9"/>
    <w:rsid w:val="00A64AD7"/>
    <w:rsid w:val="00A6593C"/>
    <w:rsid w:val="00A66192"/>
    <w:rsid w:val="00A67300"/>
    <w:rsid w:val="00A674E9"/>
    <w:rsid w:val="00A6779D"/>
    <w:rsid w:val="00A67ED0"/>
    <w:rsid w:val="00A708C0"/>
    <w:rsid w:val="00A713C9"/>
    <w:rsid w:val="00A715F8"/>
    <w:rsid w:val="00A71E79"/>
    <w:rsid w:val="00A72E7C"/>
    <w:rsid w:val="00A730BC"/>
    <w:rsid w:val="00A73243"/>
    <w:rsid w:val="00A73D48"/>
    <w:rsid w:val="00A7428F"/>
    <w:rsid w:val="00A7480C"/>
    <w:rsid w:val="00A7512B"/>
    <w:rsid w:val="00A75632"/>
    <w:rsid w:val="00A75E64"/>
    <w:rsid w:val="00A75F94"/>
    <w:rsid w:val="00A77CE6"/>
    <w:rsid w:val="00A8071C"/>
    <w:rsid w:val="00A81F55"/>
    <w:rsid w:val="00A82C23"/>
    <w:rsid w:val="00A8321C"/>
    <w:rsid w:val="00A8347A"/>
    <w:rsid w:val="00A835B9"/>
    <w:rsid w:val="00A83D4B"/>
    <w:rsid w:val="00A84048"/>
    <w:rsid w:val="00A84337"/>
    <w:rsid w:val="00A84FE9"/>
    <w:rsid w:val="00A85105"/>
    <w:rsid w:val="00A851BA"/>
    <w:rsid w:val="00A861D6"/>
    <w:rsid w:val="00A86D36"/>
    <w:rsid w:val="00A87470"/>
    <w:rsid w:val="00A87E29"/>
    <w:rsid w:val="00A928F4"/>
    <w:rsid w:val="00A93892"/>
    <w:rsid w:val="00A93E3E"/>
    <w:rsid w:val="00A93FCE"/>
    <w:rsid w:val="00A943B3"/>
    <w:rsid w:val="00A94872"/>
    <w:rsid w:val="00A94DC8"/>
    <w:rsid w:val="00A95192"/>
    <w:rsid w:val="00A9594E"/>
    <w:rsid w:val="00A95974"/>
    <w:rsid w:val="00A95D02"/>
    <w:rsid w:val="00A95D35"/>
    <w:rsid w:val="00A97800"/>
    <w:rsid w:val="00AA1E7C"/>
    <w:rsid w:val="00AA22DE"/>
    <w:rsid w:val="00AA34A6"/>
    <w:rsid w:val="00AA3C4C"/>
    <w:rsid w:val="00AA407B"/>
    <w:rsid w:val="00AA423C"/>
    <w:rsid w:val="00AA4998"/>
    <w:rsid w:val="00AA522D"/>
    <w:rsid w:val="00AA5989"/>
    <w:rsid w:val="00AA5A34"/>
    <w:rsid w:val="00AA64E1"/>
    <w:rsid w:val="00AA7158"/>
    <w:rsid w:val="00AA78B7"/>
    <w:rsid w:val="00AB0053"/>
    <w:rsid w:val="00AB101B"/>
    <w:rsid w:val="00AB338A"/>
    <w:rsid w:val="00AB38A9"/>
    <w:rsid w:val="00AB699B"/>
    <w:rsid w:val="00AB7F6D"/>
    <w:rsid w:val="00AC087D"/>
    <w:rsid w:val="00AC0B74"/>
    <w:rsid w:val="00AC0BEB"/>
    <w:rsid w:val="00AC15AD"/>
    <w:rsid w:val="00AC30C5"/>
    <w:rsid w:val="00AC340F"/>
    <w:rsid w:val="00AC3779"/>
    <w:rsid w:val="00AC3B6F"/>
    <w:rsid w:val="00AC3F5B"/>
    <w:rsid w:val="00AC487E"/>
    <w:rsid w:val="00AC4DEA"/>
    <w:rsid w:val="00AC53F9"/>
    <w:rsid w:val="00AC5471"/>
    <w:rsid w:val="00AC57F9"/>
    <w:rsid w:val="00AC586D"/>
    <w:rsid w:val="00AC5D49"/>
    <w:rsid w:val="00AC5D87"/>
    <w:rsid w:val="00AC64CE"/>
    <w:rsid w:val="00AC681A"/>
    <w:rsid w:val="00AC7B0C"/>
    <w:rsid w:val="00AD007F"/>
    <w:rsid w:val="00AD0831"/>
    <w:rsid w:val="00AD0CA9"/>
    <w:rsid w:val="00AD1029"/>
    <w:rsid w:val="00AD1807"/>
    <w:rsid w:val="00AD272A"/>
    <w:rsid w:val="00AD2BFD"/>
    <w:rsid w:val="00AD2C81"/>
    <w:rsid w:val="00AD2D19"/>
    <w:rsid w:val="00AD348E"/>
    <w:rsid w:val="00AD34A9"/>
    <w:rsid w:val="00AD3D81"/>
    <w:rsid w:val="00AD3EBD"/>
    <w:rsid w:val="00AD45BA"/>
    <w:rsid w:val="00AD48CE"/>
    <w:rsid w:val="00AD552D"/>
    <w:rsid w:val="00AD559E"/>
    <w:rsid w:val="00AD596E"/>
    <w:rsid w:val="00AD5AC6"/>
    <w:rsid w:val="00AD628A"/>
    <w:rsid w:val="00AD6592"/>
    <w:rsid w:val="00AD65B4"/>
    <w:rsid w:val="00AD6BF7"/>
    <w:rsid w:val="00AD7886"/>
    <w:rsid w:val="00AD7D46"/>
    <w:rsid w:val="00AE16F9"/>
    <w:rsid w:val="00AE18A2"/>
    <w:rsid w:val="00AE1B1E"/>
    <w:rsid w:val="00AE1E8F"/>
    <w:rsid w:val="00AE2841"/>
    <w:rsid w:val="00AE2EC1"/>
    <w:rsid w:val="00AE3695"/>
    <w:rsid w:val="00AE3D90"/>
    <w:rsid w:val="00AE5A07"/>
    <w:rsid w:val="00AE6DB8"/>
    <w:rsid w:val="00AE77F2"/>
    <w:rsid w:val="00AE7E34"/>
    <w:rsid w:val="00AE7F8A"/>
    <w:rsid w:val="00AF09DE"/>
    <w:rsid w:val="00AF0EBA"/>
    <w:rsid w:val="00AF13AD"/>
    <w:rsid w:val="00AF15C4"/>
    <w:rsid w:val="00AF1A0C"/>
    <w:rsid w:val="00AF3BD2"/>
    <w:rsid w:val="00AF3C37"/>
    <w:rsid w:val="00AF3E8A"/>
    <w:rsid w:val="00AF4E6D"/>
    <w:rsid w:val="00AF53EF"/>
    <w:rsid w:val="00AF5465"/>
    <w:rsid w:val="00AF597B"/>
    <w:rsid w:val="00AF6E8C"/>
    <w:rsid w:val="00AF7177"/>
    <w:rsid w:val="00AF75A8"/>
    <w:rsid w:val="00AF76EA"/>
    <w:rsid w:val="00AF7927"/>
    <w:rsid w:val="00AF7D68"/>
    <w:rsid w:val="00B00C00"/>
    <w:rsid w:val="00B0198C"/>
    <w:rsid w:val="00B02668"/>
    <w:rsid w:val="00B02DF8"/>
    <w:rsid w:val="00B02FB9"/>
    <w:rsid w:val="00B0376B"/>
    <w:rsid w:val="00B04A0E"/>
    <w:rsid w:val="00B0501E"/>
    <w:rsid w:val="00B0679B"/>
    <w:rsid w:val="00B07129"/>
    <w:rsid w:val="00B073FD"/>
    <w:rsid w:val="00B10092"/>
    <w:rsid w:val="00B11456"/>
    <w:rsid w:val="00B12045"/>
    <w:rsid w:val="00B126EA"/>
    <w:rsid w:val="00B12CFE"/>
    <w:rsid w:val="00B130AD"/>
    <w:rsid w:val="00B13DC6"/>
    <w:rsid w:val="00B13F54"/>
    <w:rsid w:val="00B14679"/>
    <w:rsid w:val="00B16D72"/>
    <w:rsid w:val="00B17048"/>
    <w:rsid w:val="00B20CCD"/>
    <w:rsid w:val="00B218F0"/>
    <w:rsid w:val="00B22EB6"/>
    <w:rsid w:val="00B234BF"/>
    <w:rsid w:val="00B2373F"/>
    <w:rsid w:val="00B2377F"/>
    <w:rsid w:val="00B24A72"/>
    <w:rsid w:val="00B24F99"/>
    <w:rsid w:val="00B25363"/>
    <w:rsid w:val="00B25D56"/>
    <w:rsid w:val="00B2725C"/>
    <w:rsid w:val="00B2794F"/>
    <w:rsid w:val="00B27DF5"/>
    <w:rsid w:val="00B305DD"/>
    <w:rsid w:val="00B319D5"/>
    <w:rsid w:val="00B329E8"/>
    <w:rsid w:val="00B32F35"/>
    <w:rsid w:val="00B33E5E"/>
    <w:rsid w:val="00B3449E"/>
    <w:rsid w:val="00B37304"/>
    <w:rsid w:val="00B378AE"/>
    <w:rsid w:val="00B40414"/>
    <w:rsid w:val="00B406FF"/>
    <w:rsid w:val="00B4278E"/>
    <w:rsid w:val="00B44E8C"/>
    <w:rsid w:val="00B455D2"/>
    <w:rsid w:val="00B4588B"/>
    <w:rsid w:val="00B4694A"/>
    <w:rsid w:val="00B474ED"/>
    <w:rsid w:val="00B50BC1"/>
    <w:rsid w:val="00B51EE8"/>
    <w:rsid w:val="00B520A5"/>
    <w:rsid w:val="00B53B62"/>
    <w:rsid w:val="00B54566"/>
    <w:rsid w:val="00B545ED"/>
    <w:rsid w:val="00B548BB"/>
    <w:rsid w:val="00B55A09"/>
    <w:rsid w:val="00B5607B"/>
    <w:rsid w:val="00B56AF0"/>
    <w:rsid w:val="00B60D15"/>
    <w:rsid w:val="00B60F83"/>
    <w:rsid w:val="00B617BB"/>
    <w:rsid w:val="00B619C3"/>
    <w:rsid w:val="00B61F1C"/>
    <w:rsid w:val="00B630DE"/>
    <w:rsid w:val="00B63175"/>
    <w:rsid w:val="00B64CA5"/>
    <w:rsid w:val="00B650A7"/>
    <w:rsid w:val="00B65120"/>
    <w:rsid w:val="00B661BB"/>
    <w:rsid w:val="00B7049B"/>
    <w:rsid w:val="00B71471"/>
    <w:rsid w:val="00B717AF"/>
    <w:rsid w:val="00B7313B"/>
    <w:rsid w:val="00B74A6E"/>
    <w:rsid w:val="00B74CA4"/>
    <w:rsid w:val="00B7514A"/>
    <w:rsid w:val="00B751CC"/>
    <w:rsid w:val="00B751D6"/>
    <w:rsid w:val="00B7568E"/>
    <w:rsid w:val="00B778FD"/>
    <w:rsid w:val="00B80C39"/>
    <w:rsid w:val="00B80EA6"/>
    <w:rsid w:val="00B80EB0"/>
    <w:rsid w:val="00B80FDB"/>
    <w:rsid w:val="00B810AA"/>
    <w:rsid w:val="00B825DA"/>
    <w:rsid w:val="00B82CC3"/>
    <w:rsid w:val="00B83766"/>
    <w:rsid w:val="00B84104"/>
    <w:rsid w:val="00B841FD"/>
    <w:rsid w:val="00B847FB"/>
    <w:rsid w:val="00B85593"/>
    <w:rsid w:val="00B9010D"/>
    <w:rsid w:val="00B90E06"/>
    <w:rsid w:val="00B91864"/>
    <w:rsid w:val="00B9191D"/>
    <w:rsid w:val="00B9480F"/>
    <w:rsid w:val="00B950F8"/>
    <w:rsid w:val="00B957B5"/>
    <w:rsid w:val="00B95838"/>
    <w:rsid w:val="00B96166"/>
    <w:rsid w:val="00B96371"/>
    <w:rsid w:val="00B96D65"/>
    <w:rsid w:val="00B96DA8"/>
    <w:rsid w:val="00B974B5"/>
    <w:rsid w:val="00B9770B"/>
    <w:rsid w:val="00B97C58"/>
    <w:rsid w:val="00BA12E5"/>
    <w:rsid w:val="00BA144D"/>
    <w:rsid w:val="00BA2B98"/>
    <w:rsid w:val="00BA30D8"/>
    <w:rsid w:val="00BA444A"/>
    <w:rsid w:val="00BA45EE"/>
    <w:rsid w:val="00BA4B11"/>
    <w:rsid w:val="00BA4C9F"/>
    <w:rsid w:val="00BA514A"/>
    <w:rsid w:val="00BA635F"/>
    <w:rsid w:val="00BA63B0"/>
    <w:rsid w:val="00BA6499"/>
    <w:rsid w:val="00BA64DE"/>
    <w:rsid w:val="00BB0A0E"/>
    <w:rsid w:val="00BB1799"/>
    <w:rsid w:val="00BB2209"/>
    <w:rsid w:val="00BB29D0"/>
    <w:rsid w:val="00BB4EA8"/>
    <w:rsid w:val="00BB5EA2"/>
    <w:rsid w:val="00BC0289"/>
    <w:rsid w:val="00BC0F87"/>
    <w:rsid w:val="00BC26D7"/>
    <w:rsid w:val="00BC3177"/>
    <w:rsid w:val="00BC317C"/>
    <w:rsid w:val="00BC3CBB"/>
    <w:rsid w:val="00BC3F58"/>
    <w:rsid w:val="00BC3FD9"/>
    <w:rsid w:val="00BC42CB"/>
    <w:rsid w:val="00BC4CF0"/>
    <w:rsid w:val="00BC53B8"/>
    <w:rsid w:val="00BC571A"/>
    <w:rsid w:val="00BC6202"/>
    <w:rsid w:val="00BC63C2"/>
    <w:rsid w:val="00BC71A3"/>
    <w:rsid w:val="00BC7999"/>
    <w:rsid w:val="00BC7B4B"/>
    <w:rsid w:val="00BC7F84"/>
    <w:rsid w:val="00BD0920"/>
    <w:rsid w:val="00BD3E6C"/>
    <w:rsid w:val="00BD3FFE"/>
    <w:rsid w:val="00BD58EB"/>
    <w:rsid w:val="00BD5A53"/>
    <w:rsid w:val="00BD63DC"/>
    <w:rsid w:val="00BD6465"/>
    <w:rsid w:val="00BD663E"/>
    <w:rsid w:val="00BD6FAC"/>
    <w:rsid w:val="00BD74A3"/>
    <w:rsid w:val="00BD7A7E"/>
    <w:rsid w:val="00BD7B54"/>
    <w:rsid w:val="00BD7E9E"/>
    <w:rsid w:val="00BE032B"/>
    <w:rsid w:val="00BE046C"/>
    <w:rsid w:val="00BE0533"/>
    <w:rsid w:val="00BE120D"/>
    <w:rsid w:val="00BE13A9"/>
    <w:rsid w:val="00BE263C"/>
    <w:rsid w:val="00BE2C47"/>
    <w:rsid w:val="00BE374B"/>
    <w:rsid w:val="00BE4897"/>
    <w:rsid w:val="00BE4FEE"/>
    <w:rsid w:val="00BE57A6"/>
    <w:rsid w:val="00BE5D33"/>
    <w:rsid w:val="00BE623F"/>
    <w:rsid w:val="00BE7268"/>
    <w:rsid w:val="00BE7833"/>
    <w:rsid w:val="00BF033F"/>
    <w:rsid w:val="00BF0CC5"/>
    <w:rsid w:val="00BF1F28"/>
    <w:rsid w:val="00BF274D"/>
    <w:rsid w:val="00BF2831"/>
    <w:rsid w:val="00BF2CE1"/>
    <w:rsid w:val="00BF2E0D"/>
    <w:rsid w:val="00BF368B"/>
    <w:rsid w:val="00BF3955"/>
    <w:rsid w:val="00BF43FF"/>
    <w:rsid w:val="00BF4C39"/>
    <w:rsid w:val="00BF519C"/>
    <w:rsid w:val="00BF54AC"/>
    <w:rsid w:val="00BF5DA3"/>
    <w:rsid w:val="00BF6552"/>
    <w:rsid w:val="00BF6845"/>
    <w:rsid w:val="00BF7F54"/>
    <w:rsid w:val="00C01ABE"/>
    <w:rsid w:val="00C01E7B"/>
    <w:rsid w:val="00C02FC0"/>
    <w:rsid w:val="00C03C8D"/>
    <w:rsid w:val="00C042AE"/>
    <w:rsid w:val="00C044F3"/>
    <w:rsid w:val="00C05E5E"/>
    <w:rsid w:val="00C108C8"/>
    <w:rsid w:val="00C10E8B"/>
    <w:rsid w:val="00C11133"/>
    <w:rsid w:val="00C11234"/>
    <w:rsid w:val="00C11E39"/>
    <w:rsid w:val="00C11ED3"/>
    <w:rsid w:val="00C123D8"/>
    <w:rsid w:val="00C12C5A"/>
    <w:rsid w:val="00C13D63"/>
    <w:rsid w:val="00C13D6F"/>
    <w:rsid w:val="00C1458F"/>
    <w:rsid w:val="00C146F1"/>
    <w:rsid w:val="00C14726"/>
    <w:rsid w:val="00C14936"/>
    <w:rsid w:val="00C1650E"/>
    <w:rsid w:val="00C16552"/>
    <w:rsid w:val="00C1698C"/>
    <w:rsid w:val="00C21785"/>
    <w:rsid w:val="00C2187D"/>
    <w:rsid w:val="00C21F01"/>
    <w:rsid w:val="00C22A38"/>
    <w:rsid w:val="00C22AC9"/>
    <w:rsid w:val="00C23CF4"/>
    <w:rsid w:val="00C25042"/>
    <w:rsid w:val="00C257B3"/>
    <w:rsid w:val="00C26E9C"/>
    <w:rsid w:val="00C27287"/>
    <w:rsid w:val="00C27E8C"/>
    <w:rsid w:val="00C308F9"/>
    <w:rsid w:val="00C31159"/>
    <w:rsid w:val="00C31176"/>
    <w:rsid w:val="00C329EF"/>
    <w:rsid w:val="00C33060"/>
    <w:rsid w:val="00C33473"/>
    <w:rsid w:val="00C33BF3"/>
    <w:rsid w:val="00C344F2"/>
    <w:rsid w:val="00C345E0"/>
    <w:rsid w:val="00C3485A"/>
    <w:rsid w:val="00C351E3"/>
    <w:rsid w:val="00C35D10"/>
    <w:rsid w:val="00C3662F"/>
    <w:rsid w:val="00C36BE6"/>
    <w:rsid w:val="00C36CB0"/>
    <w:rsid w:val="00C37FBB"/>
    <w:rsid w:val="00C412B7"/>
    <w:rsid w:val="00C435A0"/>
    <w:rsid w:val="00C460C7"/>
    <w:rsid w:val="00C463EC"/>
    <w:rsid w:val="00C46AB2"/>
    <w:rsid w:val="00C47AA5"/>
    <w:rsid w:val="00C51F66"/>
    <w:rsid w:val="00C520B5"/>
    <w:rsid w:val="00C539B5"/>
    <w:rsid w:val="00C53BCD"/>
    <w:rsid w:val="00C55272"/>
    <w:rsid w:val="00C560F7"/>
    <w:rsid w:val="00C57A44"/>
    <w:rsid w:val="00C6016A"/>
    <w:rsid w:val="00C60A9C"/>
    <w:rsid w:val="00C60B32"/>
    <w:rsid w:val="00C60BEE"/>
    <w:rsid w:val="00C60C80"/>
    <w:rsid w:val="00C613F4"/>
    <w:rsid w:val="00C62507"/>
    <w:rsid w:val="00C62783"/>
    <w:rsid w:val="00C6290B"/>
    <w:rsid w:val="00C62D86"/>
    <w:rsid w:val="00C63E8A"/>
    <w:rsid w:val="00C641B7"/>
    <w:rsid w:val="00C64CE6"/>
    <w:rsid w:val="00C64DA4"/>
    <w:rsid w:val="00C66CC9"/>
    <w:rsid w:val="00C66E94"/>
    <w:rsid w:val="00C6742C"/>
    <w:rsid w:val="00C67A4F"/>
    <w:rsid w:val="00C70BB8"/>
    <w:rsid w:val="00C7199B"/>
    <w:rsid w:val="00C7246C"/>
    <w:rsid w:val="00C72BFD"/>
    <w:rsid w:val="00C73473"/>
    <w:rsid w:val="00C73C41"/>
    <w:rsid w:val="00C73FE5"/>
    <w:rsid w:val="00C74686"/>
    <w:rsid w:val="00C7490B"/>
    <w:rsid w:val="00C74BCB"/>
    <w:rsid w:val="00C770C6"/>
    <w:rsid w:val="00C77171"/>
    <w:rsid w:val="00C7732A"/>
    <w:rsid w:val="00C7754F"/>
    <w:rsid w:val="00C8036D"/>
    <w:rsid w:val="00C805D2"/>
    <w:rsid w:val="00C80E94"/>
    <w:rsid w:val="00C82311"/>
    <w:rsid w:val="00C82C91"/>
    <w:rsid w:val="00C83B5D"/>
    <w:rsid w:val="00C85FE5"/>
    <w:rsid w:val="00C869D1"/>
    <w:rsid w:val="00C86EFC"/>
    <w:rsid w:val="00C8721E"/>
    <w:rsid w:val="00C875A4"/>
    <w:rsid w:val="00C87FDD"/>
    <w:rsid w:val="00C90413"/>
    <w:rsid w:val="00C90463"/>
    <w:rsid w:val="00C904BA"/>
    <w:rsid w:val="00C90E5C"/>
    <w:rsid w:val="00C91590"/>
    <w:rsid w:val="00C915CC"/>
    <w:rsid w:val="00C9352B"/>
    <w:rsid w:val="00C9583C"/>
    <w:rsid w:val="00C961C1"/>
    <w:rsid w:val="00C9647A"/>
    <w:rsid w:val="00CA0696"/>
    <w:rsid w:val="00CA16D5"/>
    <w:rsid w:val="00CA24EA"/>
    <w:rsid w:val="00CA3225"/>
    <w:rsid w:val="00CA5A65"/>
    <w:rsid w:val="00CA6411"/>
    <w:rsid w:val="00CA6F5E"/>
    <w:rsid w:val="00CA6FA8"/>
    <w:rsid w:val="00CA71C5"/>
    <w:rsid w:val="00CB07C5"/>
    <w:rsid w:val="00CB23D6"/>
    <w:rsid w:val="00CB465A"/>
    <w:rsid w:val="00CB4D1E"/>
    <w:rsid w:val="00CB5E80"/>
    <w:rsid w:val="00CB5F3A"/>
    <w:rsid w:val="00CB6391"/>
    <w:rsid w:val="00CB6C5C"/>
    <w:rsid w:val="00CB6CB9"/>
    <w:rsid w:val="00CB7ACD"/>
    <w:rsid w:val="00CB7DE7"/>
    <w:rsid w:val="00CC0262"/>
    <w:rsid w:val="00CC0D04"/>
    <w:rsid w:val="00CC1873"/>
    <w:rsid w:val="00CC19A6"/>
    <w:rsid w:val="00CC19AB"/>
    <w:rsid w:val="00CC2DE5"/>
    <w:rsid w:val="00CC2FEB"/>
    <w:rsid w:val="00CC3896"/>
    <w:rsid w:val="00CC38EF"/>
    <w:rsid w:val="00CC38FB"/>
    <w:rsid w:val="00CC4136"/>
    <w:rsid w:val="00CC432A"/>
    <w:rsid w:val="00CC451D"/>
    <w:rsid w:val="00CC4822"/>
    <w:rsid w:val="00CC59A3"/>
    <w:rsid w:val="00CC6BC0"/>
    <w:rsid w:val="00CC7614"/>
    <w:rsid w:val="00CD0450"/>
    <w:rsid w:val="00CD04DC"/>
    <w:rsid w:val="00CD0527"/>
    <w:rsid w:val="00CD129F"/>
    <w:rsid w:val="00CD12A9"/>
    <w:rsid w:val="00CD1C0F"/>
    <w:rsid w:val="00CD28E5"/>
    <w:rsid w:val="00CD3790"/>
    <w:rsid w:val="00CD3B87"/>
    <w:rsid w:val="00CD3DB2"/>
    <w:rsid w:val="00CD3EE6"/>
    <w:rsid w:val="00CD4695"/>
    <w:rsid w:val="00CD4702"/>
    <w:rsid w:val="00CD552B"/>
    <w:rsid w:val="00CD5946"/>
    <w:rsid w:val="00CD7440"/>
    <w:rsid w:val="00CE0B65"/>
    <w:rsid w:val="00CE17BE"/>
    <w:rsid w:val="00CE2A6E"/>
    <w:rsid w:val="00CE3072"/>
    <w:rsid w:val="00CE364D"/>
    <w:rsid w:val="00CE46C3"/>
    <w:rsid w:val="00CE5490"/>
    <w:rsid w:val="00CE605A"/>
    <w:rsid w:val="00CE6A5B"/>
    <w:rsid w:val="00CE7115"/>
    <w:rsid w:val="00CE7701"/>
    <w:rsid w:val="00CF0A5C"/>
    <w:rsid w:val="00CF0FD0"/>
    <w:rsid w:val="00CF1185"/>
    <w:rsid w:val="00CF1439"/>
    <w:rsid w:val="00CF1595"/>
    <w:rsid w:val="00CF17A9"/>
    <w:rsid w:val="00CF199E"/>
    <w:rsid w:val="00CF1BA2"/>
    <w:rsid w:val="00CF1C1D"/>
    <w:rsid w:val="00CF2B37"/>
    <w:rsid w:val="00CF4484"/>
    <w:rsid w:val="00CF4951"/>
    <w:rsid w:val="00CF4BE3"/>
    <w:rsid w:val="00CF527D"/>
    <w:rsid w:val="00CF6021"/>
    <w:rsid w:val="00CF66D5"/>
    <w:rsid w:val="00CF6FF3"/>
    <w:rsid w:val="00CF7844"/>
    <w:rsid w:val="00D016CB"/>
    <w:rsid w:val="00D02A14"/>
    <w:rsid w:val="00D02D1E"/>
    <w:rsid w:val="00D030C9"/>
    <w:rsid w:val="00D03772"/>
    <w:rsid w:val="00D0431C"/>
    <w:rsid w:val="00D043EB"/>
    <w:rsid w:val="00D04FC0"/>
    <w:rsid w:val="00D0579F"/>
    <w:rsid w:val="00D05856"/>
    <w:rsid w:val="00D06070"/>
    <w:rsid w:val="00D06D44"/>
    <w:rsid w:val="00D06DF4"/>
    <w:rsid w:val="00D1086D"/>
    <w:rsid w:val="00D11DEA"/>
    <w:rsid w:val="00D1217B"/>
    <w:rsid w:val="00D13D28"/>
    <w:rsid w:val="00D1440D"/>
    <w:rsid w:val="00D15D77"/>
    <w:rsid w:val="00D1603E"/>
    <w:rsid w:val="00D16603"/>
    <w:rsid w:val="00D21305"/>
    <w:rsid w:val="00D23180"/>
    <w:rsid w:val="00D23752"/>
    <w:rsid w:val="00D23D28"/>
    <w:rsid w:val="00D24991"/>
    <w:rsid w:val="00D25770"/>
    <w:rsid w:val="00D25D32"/>
    <w:rsid w:val="00D269B4"/>
    <w:rsid w:val="00D27209"/>
    <w:rsid w:val="00D30537"/>
    <w:rsid w:val="00D306C2"/>
    <w:rsid w:val="00D33B79"/>
    <w:rsid w:val="00D343C2"/>
    <w:rsid w:val="00D362A0"/>
    <w:rsid w:val="00D36B22"/>
    <w:rsid w:val="00D37276"/>
    <w:rsid w:val="00D37B51"/>
    <w:rsid w:val="00D4070C"/>
    <w:rsid w:val="00D40E05"/>
    <w:rsid w:val="00D40F82"/>
    <w:rsid w:val="00D413BB"/>
    <w:rsid w:val="00D418DB"/>
    <w:rsid w:val="00D42A3A"/>
    <w:rsid w:val="00D42D56"/>
    <w:rsid w:val="00D438EB"/>
    <w:rsid w:val="00D43CCC"/>
    <w:rsid w:val="00D45052"/>
    <w:rsid w:val="00D45AB5"/>
    <w:rsid w:val="00D50E6A"/>
    <w:rsid w:val="00D51559"/>
    <w:rsid w:val="00D520D0"/>
    <w:rsid w:val="00D52321"/>
    <w:rsid w:val="00D52A64"/>
    <w:rsid w:val="00D52DFF"/>
    <w:rsid w:val="00D52EEE"/>
    <w:rsid w:val="00D53033"/>
    <w:rsid w:val="00D538FD"/>
    <w:rsid w:val="00D53A1A"/>
    <w:rsid w:val="00D53A3C"/>
    <w:rsid w:val="00D546C7"/>
    <w:rsid w:val="00D55BD9"/>
    <w:rsid w:val="00D562CD"/>
    <w:rsid w:val="00D57156"/>
    <w:rsid w:val="00D57279"/>
    <w:rsid w:val="00D572EF"/>
    <w:rsid w:val="00D57A1E"/>
    <w:rsid w:val="00D57A93"/>
    <w:rsid w:val="00D57ECB"/>
    <w:rsid w:val="00D60877"/>
    <w:rsid w:val="00D640CA"/>
    <w:rsid w:val="00D649FD"/>
    <w:rsid w:val="00D6547D"/>
    <w:rsid w:val="00D657B9"/>
    <w:rsid w:val="00D65871"/>
    <w:rsid w:val="00D65DF0"/>
    <w:rsid w:val="00D65E7D"/>
    <w:rsid w:val="00D70016"/>
    <w:rsid w:val="00D70280"/>
    <w:rsid w:val="00D70BFF"/>
    <w:rsid w:val="00D718B0"/>
    <w:rsid w:val="00D71D2D"/>
    <w:rsid w:val="00D740AE"/>
    <w:rsid w:val="00D743BF"/>
    <w:rsid w:val="00D76F01"/>
    <w:rsid w:val="00D7715E"/>
    <w:rsid w:val="00D77C2F"/>
    <w:rsid w:val="00D77CAB"/>
    <w:rsid w:val="00D77FB3"/>
    <w:rsid w:val="00D80CC8"/>
    <w:rsid w:val="00D814E2"/>
    <w:rsid w:val="00D81980"/>
    <w:rsid w:val="00D820C4"/>
    <w:rsid w:val="00D823F7"/>
    <w:rsid w:val="00D826E6"/>
    <w:rsid w:val="00D8296B"/>
    <w:rsid w:val="00D83D3D"/>
    <w:rsid w:val="00D83EA2"/>
    <w:rsid w:val="00D85893"/>
    <w:rsid w:val="00D86102"/>
    <w:rsid w:val="00D86114"/>
    <w:rsid w:val="00D86FB0"/>
    <w:rsid w:val="00D872C0"/>
    <w:rsid w:val="00D879EF"/>
    <w:rsid w:val="00D90FC0"/>
    <w:rsid w:val="00D91159"/>
    <w:rsid w:val="00D91329"/>
    <w:rsid w:val="00D93526"/>
    <w:rsid w:val="00D93BFC"/>
    <w:rsid w:val="00D9442E"/>
    <w:rsid w:val="00D952B1"/>
    <w:rsid w:val="00D957EB"/>
    <w:rsid w:val="00D9594F"/>
    <w:rsid w:val="00D959A6"/>
    <w:rsid w:val="00D96217"/>
    <w:rsid w:val="00D97960"/>
    <w:rsid w:val="00D97AD8"/>
    <w:rsid w:val="00DA0862"/>
    <w:rsid w:val="00DA12D2"/>
    <w:rsid w:val="00DA139C"/>
    <w:rsid w:val="00DA1F8C"/>
    <w:rsid w:val="00DA3BF8"/>
    <w:rsid w:val="00DA3EC5"/>
    <w:rsid w:val="00DA481B"/>
    <w:rsid w:val="00DA4DC9"/>
    <w:rsid w:val="00DA5808"/>
    <w:rsid w:val="00DA59A2"/>
    <w:rsid w:val="00DA752E"/>
    <w:rsid w:val="00DA75F5"/>
    <w:rsid w:val="00DB008D"/>
    <w:rsid w:val="00DB1236"/>
    <w:rsid w:val="00DB2D35"/>
    <w:rsid w:val="00DB355C"/>
    <w:rsid w:val="00DB3994"/>
    <w:rsid w:val="00DB3E1C"/>
    <w:rsid w:val="00DB4B0A"/>
    <w:rsid w:val="00DB50FF"/>
    <w:rsid w:val="00DB6F73"/>
    <w:rsid w:val="00DB7316"/>
    <w:rsid w:val="00DC07D5"/>
    <w:rsid w:val="00DC247C"/>
    <w:rsid w:val="00DC3126"/>
    <w:rsid w:val="00DC36A0"/>
    <w:rsid w:val="00DC39F7"/>
    <w:rsid w:val="00DC46DB"/>
    <w:rsid w:val="00DC48EB"/>
    <w:rsid w:val="00DC4CD1"/>
    <w:rsid w:val="00DC55F7"/>
    <w:rsid w:val="00DC570F"/>
    <w:rsid w:val="00DC5AFE"/>
    <w:rsid w:val="00DC5B80"/>
    <w:rsid w:val="00DC71B2"/>
    <w:rsid w:val="00DC75C1"/>
    <w:rsid w:val="00DD1269"/>
    <w:rsid w:val="00DD179B"/>
    <w:rsid w:val="00DD1A1A"/>
    <w:rsid w:val="00DD28DE"/>
    <w:rsid w:val="00DD3A36"/>
    <w:rsid w:val="00DD4541"/>
    <w:rsid w:val="00DD544A"/>
    <w:rsid w:val="00DD6D25"/>
    <w:rsid w:val="00DD6E63"/>
    <w:rsid w:val="00DD77A9"/>
    <w:rsid w:val="00DE172F"/>
    <w:rsid w:val="00DE1BAD"/>
    <w:rsid w:val="00DE20DC"/>
    <w:rsid w:val="00DE23A9"/>
    <w:rsid w:val="00DE2744"/>
    <w:rsid w:val="00DE29C4"/>
    <w:rsid w:val="00DE48C8"/>
    <w:rsid w:val="00DE49AA"/>
    <w:rsid w:val="00DE5051"/>
    <w:rsid w:val="00DE5497"/>
    <w:rsid w:val="00DE5938"/>
    <w:rsid w:val="00DE6388"/>
    <w:rsid w:val="00DE73DF"/>
    <w:rsid w:val="00DE73E0"/>
    <w:rsid w:val="00DE7B1F"/>
    <w:rsid w:val="00DF097E"/>
    <w:rsid w:val="00DF1052"/>
    <w:rsid w:val="00DF155F"/>
    <w:rsid w:val="00DF1563"/>
    <w:rsid w:val="00DF1639"/>
    <w:rsid w:val="00DF26E4"/>
    <w:rsid w:val="00DF383E"/>
    <w:rsid w:val="00DF3D35"/>
    <w:rsid w:val="00DF5182"/>
    <w:rsid w:val="00DF6831"/>
    <w:rsid w:val="00DF6FED"/>
    <w:rsid w:val="00DF71D4"/>
    <w:rsid w:val="00DF73A2"/>
    <w:rsid w:val="00DF7767"/>
    <w:rsid w:val="00DF791D"/>
    <w:rsid w:val="00DF7F27"/>
    <w:rsid w:val="00E00873"/>
    <w:rsid w:val="00E008ED"/>
    <w:rsid w:val="00E015C8"/>
    <w:rsid w:val="00E017E5"/>
    <w:rsid w:val="00E02441"/>
    <w:rsid w:val="00E02A25"/>
    <w:rsid w:val="00E03DF9"/>
    <w:rsid w:val="00E04459"/>
    <w:rsid w:val="00E047A0"/>
    <w:rsid w:val="00E04840"/>
    <w:rsid w:val="00E04B6E"/>
    <w:rsid w:val="00E04DFE"/>
    <w:rsid w:val="00E04E45"/>
    <w:rsid w:val="00E05BB8"/>
    <w:rsid w:val="00E05C91"/>
    <w:rsid w:val="00E06539"/>
    <w:rsid w:val="00E06763"/>
    <w:rsid w:val="00E074E7"/>
    <w:rsid w:val="00E07753"/>
    <w:rsid w:val="00E07932"/>
    <w:rsid w:val="00E07B4B"/>
    <w:rsid w:val="00E1049B"/>
    <w:rsid w:val="00E10B35"/>
    <w:rsid w:val="00E11421"/>
    <w:rsid w:val="00E11EF5"/>
    <w:rsid w:val="00E1235A"/>
    <w:rsid w:val="00E12651"/>
    <w:rsid w:val="00E130E3"/>
    <w:rsid w:val="00E140E0"/>
    <w:rsid w:val="00E14A17"/>
    <w:rsid w:val="00E160CE"/>
    <w:rsid w:val="00E16A94"/>
    <w:rsid w:val="00E16E9C"/>
    <w:rsid w:val="00E17C89"/>
    <w:rsid w:val="00E17CBC"/>
    <w:rsid w:val="00E2069F"/>
    <w:rsid w:val="00E20B04"/>
    <w:rsid w:val="00E21EFF"/>
    <w:rsid w:val="00E21F64"/>
    <w:rsid w:val="00E23128"/>
    <w:rsid w:val="00E23813"/>
    <w:rsid w:val="00E243BE"/>
    <w:rsid w:val="00E243CD"/>
    <w:rsid w:val="00E24F2E"/>
    <w:rsid w:val="00E2501A"/>
    <w:rsid w:val="00E2579B"/>
    <w:rsid w:val="00E25846"/>
    <w:rsid w:val="00E25F1F"/>
    <w:rsid w:val="00E30B0C"/>
    <w:rsid w:val="00E31B2D"/>
    <w:rsid w:val="00E31FBE"/>
    <w:rsid w:val="00E32238"/>
    <w:rsid w:val="00E32524"/>
    <w:rsid w:val="00E327F5"/>
    <w:rsid w:val="00E32B96"/>
    <w:rsid w:val="00E3421B"/>
    <w:rsid w:val="00E34B26"/>
    <w:rsid w:val="00E36056"/>
    <w:rsid w:val="00E375DA"/>
    <w:rsid w:val="00E37E74"/>
    <w:rsid w:val="00E407A6"/>
    <w:rsid w:val="00E40EC7"/>
    <w:rsid w:val="00E419FE"/>
    <w:rsid w:val="00E4349D"/>
    <w:rsid w:val="00E44AB4"/>
    <w:rsid w:val="00E4504F"/>
    <w:rsid w:val="00E466E1"/>
    <w:rsid w:val="00E46973"/>
    <w:rsid w:val="00E46BD0"/>
    <w:rsid w:val="00E47AE6"/>
    <w:rsid w:val="00E509AD"/>
    <w:rsid w:val="00E50ECD"/>
    <w:rsid w:val="00E51D61"/>
    <w:rsid w:val="00E52BA7"/>
    <w:rsid w:val="00E530A1"/>
    <w:rsid w:val="00E5394D"/>
    <w:rsid w:val="00E548B2"/>
    <w:rsid w:val="00E54AE2"/>
    <w:rsid w:val="00E54BD9"/>
    <w:rsid w:val="00E57B91"/>
    <w:rsid w:val="00E57E86"/>
    <w:rsid w:val="00E601E2"/>
    <w:rsid w:val="00E602CE"/>
    <w:rsid w:val="00E60A5C"/>
    <w:rsid w:val="00E617A4"/>
    <w:rsid w:val="00E61C5D"/>
    <w:rsid w:val="00E62022"/>
    <w:rsid w:val="00E6212F"/>
    <w:rsid w:val="00E635E0"/>
    <w:rsid w:val="00E6391C"/>
    <w:rsid w:val="00E64AE4"/>
    <w:rsid w:val="00E65094"/>
    <w:rsid w:val="00E65FE6"/>
    <w:rsid w:val="00E66229"/>
    <w:rsid w:val="00E67071"/>
    <w:rsid w:val="00E670EA"/>
    <w:rsid w:val="00E708CD"/>
    <w:rsid w:val="00E709C6"/>
    <w:rsid w:val="00E71410"/>
    <w:rsid w:val="00E72AA6"/>
    <w:rsid w:val="00E73408"/>
    <w:rsid w:val="00E73D0C"/>
    <w:rsid w:val="00E76474"/>
    <w:rsid w:val="00E773BE"/>
    <w:rsid w:val="00E778B6"/>
    <w:rsid w:val="00E80082"/>
    <w:rsid w:val="00E80969"/>
    <w:rsid w:val="00E82D34"/>
    <w:rsid w:val="00E83F3D"/>
    <w:rsid w:val="00E84671"/>
    <w:rsid w:val="00E858BF"/>
    <w:rsid w:val="00E85D5A"/>
    <w:rsid w:val="00E86449"/>
    <w:rsid w:val="00E86839"/>
    <w:rsid w:val="00E8685A"/>
    <w:rsid w:val="00E86E93"/>
    <w:rsid w:val="00E87FC5"/>
    <w:rsid w:val="00E90C49"/>
    <w:rsid w:val="00E90D2E"/>
    <w:rsid w:val="00E91C9E"/>
    <w:rsid w:val="00E91E5A"/>
    <w:rsid w:val="00E91EB5"/>
    <w:rsid w:val="00E91EF6"/>
    <w:rsid w:val="00E94952"/>
    <w:rsid w:val="00E94FC2"/>
    <w:rsid w:val="00E9581B"/>
    <w:rsid w:val="00E969AE"/>
    <w:rsid w:val="00EA0400"/>
    <w:rsid w:val="00EA0713"/>
    <w:rsid w:val="00EA1BDF"/>
    <w:rsid w:val="00EA1DB5"/>
    <w:rsid w:val="00EA2249"/>
    <w:rsid w:val="00EA3462"/>
    <w:rsid w:val="00EA62C4"/>
    <w:rsid w:val="00EA735C"/>
    <w:rsid w:val="00EB0372"/>
    <w:rsid w:val="00EB03A4"/>
    <w:rsid w:val="00EB0E15"/>
    <w:rsid w:val="00EB0FAC"/>
    <w:rsid w:val="00EB15C7"/>
    <w:rsid w:val="00EB1CBC"/>
    <w:rsid w:val="00EB2066"/>
    <w:rsid w:val="00EB26D4"/>
    <w:rsid w:val="00EB2ABB"/>
    <w:rsid w:val="00EB3295"/>
    <w:rsid w:val="00EB356C"/>
    <w:rsid w:val="00EB3F15"/>
    <w:rsid w:val="00EB530F"/>
    <w:rsid w:val="00EB531F"/>
    <w:rsid w:val="00EB5995"/>
    <w:rsid w:val="00EB5AA6"/>
    <w:rsid w:val="00EB604A"/>
    <w:rsid w:val="00EB6214"/>
    <w:rsid w:val="00EB6855"/>
    <w:rsid w:val="00EB6B2D"/>
    <w:rsid w:val="00EB74BB"/>
    <w:rsid w:val="00EC123B"/>
    <w:rsid w:val="00EC132E"/>
    <w:rsid w:val="00EC184A"/>
    <w:rsid w:val="00EC2631"/>
    <w:rsid w:val="00EC351C"/>
    <w:rsid w:val="00EC3C9F"/>
    <w:rsid w:val="00EC3DC8"/>
    <w:rsid w:val="00EC4A2A"/>
    <w:rsid w:val="00EC53B9"/>
    <w:rsid w:val="00EC602D"/>
    <w:rsid w:val="00EC6166"/>
    <w:rsid w:val="00EC647D"/>
    <w:rsid w:val="00EC65D5"/>
    <w:rsid w:val="00EC66FC"/>
    <w:rsid w:val="00EC688D"/>
    <w:rsid w:val="00EC6F56"/>
    <w:rsid w:val="00ED041E"/>
    <w:rsid w:val="00ED0916"/>
    <w:rsid w:val="00ED1589"/>
    <w:rsid w:val="00ED1A60"/>
    <w:rsid w:val="00ED2CE3"/>
    <w:rsid w:val="00ED3221"/>
    <w:rsid w:val="00ED3D9A"/>
    <w:rsid w:val="00ED44FA"/>
    <w:rsid w:val="00ED5043"/>
    <w:rsid w:val="00ED67DB"/>
    <w:rsid w:val="00ED6D32"/>
    <w:rsid w:val="00EE11F5"/>
    <w:rsid w:val="00EE1876"/>
    <w:rsid w:val="00EE20AB"/>
    <w:rsid w:val="00EE512A"/>
    <w:rsid w:val="00EE56F5"/>
    <w:rsid w:val="00EE5861"/>
    <w:rsid w:val="00EF00DC"/>
    <w:rsid w:val="00EF0A1B"/>
    <w:rsid w:val="00EF0D33"/>
    <w:rsid w:val="00EF0DA4"/>
    <w:rsid w:val="00EF30C0"/>
    <w:rsid w:val="00EF3814"/>
    <w:rsid w:val="00EF5322"/>
    <w:rsid w:val="00EF579A"/>
    <w:rsid w:val="00EF5BB2"/>
    <w:rsid w:val="00EF5DF3"/>
    <w:rsid w:val="00EF630E"/>
    <w:rsid w:val="00EF6407"/>
    <w:rsid w:val="00EF673E"/>
    <w:rsid w:val="00EF7C2C"/>
    <w:rsid w:val="00F002D7"/>
    <w:rsid w:val="00F003D8"/>
    <w:rsid w:val="00F003DA"/>
    <w:rsid w:val="00F020D5"/>
    <w:rsid w:val="00F02DF7"/>
    <w:rsid w:val="00F02DFE"/>
    <w:rsid w:val="00F031F3"/>
    <w:rsid w:val="00F03D7D"/>
    <w:rsid w:val="00F03D96"/>
    <w:rsid w:val="00F046E6"/>
    <w:rsid w:val="00F05F46"/>
    <w:rsid w:val="00F06855"/>
    <w:rsid w:val="00F06993"/>
    <w:rsid w:val="00F07E20"/>
    <w:rsid w:val="00F1000E"/>
    <w:rsid w:val="00F10834"/>
    <w:rsid w:val="00F1130B"/>
    <w:rsid w:val="00F11387"/>
    <w:rsid w:val="00F11A04"/>
    <w:rsid w:val="00F11C26"/>
    <w:rsid w:val="00F11D8D"/>
    <w:rsid w:val="00F121A7"/>
    <w:rsid w:val="00F129BD"/>
    <w:rsid w:val="00F12CF6"/>
    <w:rsid w:val="00F1358E"/>
    <w:rsid w:val="00F136D2"/>
    <w:rsid w:val="00F1586D"/>
    <w:rsid w:val="00F15D1A"/>
    <w:rsid w:val="00F161FA"/>
    <w:rsid w:val="00F17484"/>
    <w:rsid w:val="00F20257"/>
    <w:rsid w:val="00F208AD"/>
    <w:rsid w:val="00F21641"/>
    <w:rsid w:val="00F231E9"/>
    <w:rsid w:val="00F23EBD"/>
    <w:rsid w:val="00F24133"/>
    <w:rsid w:val="00F2463F"/>
    <w:rsid w:val="00F250F9"/>
    <w:rsid w:val="00F26586"/>
    <w:rsid w:val="00F270CC"/>
    <w:rsid w:val="00F275BC"/>
    <w:rsid w:val="00F30032"/>
    <w:rsid w:val="00F3019A"/>
    <w:rsid w:val="00F30357"/>
    <w:rsid w:val="00F318CD"/>
    <w:rsid w:val="00F323CC"/>
    <w:rsid w:val="00F3282A"/>
    <w:rsid w:val="00F33674"/>
    <w:rsid w:val="00F33C98"/>
    <w:rsid w:val="00F3435D"/>
    <w:rsid w:val="00F345D2"/>
    <w:rsid w:val="00F34CB6"/>
    <w:rsid w:val="00F352BB"/>
    <w:rsid w:val="00F35C16"/>
    <w:rsid w:val="00F36741"/>
    <w:rsid w:val="00F367DF"/>
    <w:rsid w:val="00F36B8D"/>
    <w:rsid w:val="00F36E77"/>
    <w:rsid w:val="00F3701D"/>
    <w:rsid w:val="00F3705F"/>
    <w:rsid w:val="00F37C2B"/>
    <w:rsid w:val="00F43420"/>
    <w:rsid w:val="00F443C8"/>
    <w:rsid w:val="00F448A9"/>
    <w:rsid w:val="00F44DE7"/>
    <w:rsid w:val="00F4697A"/>
    <w:rsid w:val="00F469DA"/>
    <w:rsid w:val="00F46E97"/>
    <w:rsid w:val="00F47C1D"/>
    <w:rsid w:val="00F50800"/>
    <w:rsid w:val="00F508F0"/>
    <w:rsid w:val="00F50AAE"/>
    <w:rsid w:val="00F50BF4"/>
    <w:rsid w:val="00F51AC6"/>
    <w:rsid w:val="00F51BF5"/>
    <w:rsid w:val="00F51CF7"/>
    <w:rsid w:val="00F537E3"/>
    <w:rsid w:val="00F540FF"/>
    <w:rsid w:val="00F543E9"/>
    <w:rsid w:val="00F54FFD"/>
    <w:rsid w:val="00F56851"/>
    <w:rsid w:val="00F56969"/>
    <w:rsid w:val="00F56D05"/>
    <w:rsid w:val="00F571AB"/>
    <w:rsid w:val="00F57EB9"/>
    <w:rsid w:val="00F6022F"/>
    <w:rsid w:val="00F60844"/>
    <w:rsid w:val="00F61672"/>
    <w:rsid w:val="00F628AF"/>
    <w:rsid w:val="00F63194"/>
    <w:rsid w:val="00F64823"/>
    <w:rsid w:val="00F64F43"/>
    <w:rsid w:val="00F66A87"/>
    <w:rsid w:val="00F67358"/>
    <w:rsid w:val="00F67506"/>
    <w:rsid w:val="00F67566"/>
    <w:rsid w:val="00F67DE9"/>
    <w:rsid w:val="00F67E92"/>
    <w:rsid w:val="00F72552"/>
    <w:rsid w:val="00F76959"/>
    <w:rsid w:val="00F76D2F"/>
    <w:rsid w:val="00F77983"/>
    <w:rsid w:val="00F77C2B"/>
    <w:rsid w:val="00F77E81"/>
    <w:rsid w:val="00F80912"/>
    <w:rsid w:val="00F80AA1"/>
    <w:rsid w:val="00F80F39"/>
    <w:rsid w:val="00F8131D"/>
    <w:rsid w:val="00F82706"/>
    <w:rsid w:val="00F82A05"/>
    <w:rsid w:val="00F82EF8"/>
    <w:rsid w:val="00F83D93"/>
    <w:rsid w:val="00F848C6"/>
    <w:rsid w:val="00F84FB8"/>
    <w:rsid w:val="00F85507"/>
    <w:rsid w:val="00F85C7D"/>
    <w:rsid w:val="00F862F2"/>
    <w:rsid w:val="00F868DD"/>
    <w:rsid w:val="00F86C91"/>
    <w:rsid w:val="00F86E71"/>
    <w:rsid w:val="00F9081F"/>
    <w:rsid w:val="00F91E4F"/>
    <w:rsid w:val="00F92462"/>
    <w:rsid w:val="00F9299C"/>
    <w:rsid w:val="00F92AEC"/>
    <w:rsid w:val="00F93794"/>
    <w:rsid w:val="00F9469C"/>
    <w:rsid w:val="00F959EF"/>
    <w:rsid w:val="00FA00E7"/>
    <w:rsid w:val="00FA08A6"/>
    <w:rsid w:val="00FA0919"/>
    <w:rsid w:val="00FA0EB5"/>
    <w:rsid w:val="00FA14A3"/>
    <w:rsid w:val="00FA1573"/>
    <w:rsid w:val="00FA2C8C"/>
    <w:rsid w:val="00FA323F"/>
    <w:rsid w:val="00FA3976"/>
    <w:rsid w:val="00FA3A66"/>
    <w:rsid w:val="00FA3D44"/>
    <w:rsid w:val="00FA4386"/>
    <w:rsid w:val="00FA4ECC"/>
    <w:rsid w:val="00FA5C82"/>
    <w:rsid w:val="00FA631C"/>
    <w:rsid w:val="00FA63B1"/>
    <w:rsid w:val="00FA6B0E"/>
    <w:rsid w:val="00FA6E24"/>
    <w:rsid w:val="00FA6F74"/>
    <w:rsid w:val="00FB0C31"/>
    <w:rsid w:val="00FB1A44"/>
    <w:rsid w:val="00FB4AAA"/>
    <w:rsid w:val="00FB4B2F"/>
    <w:rsid w:val="00FB5229"/>
    <w:rsid w:val="00FB5AAB"/>
    <w:rsid w:val="00FB6169"/>
    <w:rsid w:val="00FB64FA"/>
    <w:rsid w:val="00FB6AA0"/>
    <w:rsid w:val="00FB6E5B"/>
    <w:rsid w:val="00FC08CC"/>
    <w:rsid w:val="00FC1516"/>
    <w:rsid w:val="00FC2264"/>
    <w:rsid w:val="00FC2C0A"/>
    <w:rsid w:val="00FC2F6D"/>
    <w:rsid w:val="00FC35B2"/>
    <w:rsid w:val="00FC391F"/>
    <w:rsid w:val="00FC39B6"/>
    <w:rsid w:val="00FC3E87"/>
    <w:rsid w:val="00FC427C"/>
    <w:rsid w:val="00FC4531"/>
    <w:rsid w:val="00FC5A5A"/>
    <w:rsid w:val="00FD0EA2"/>
    <w:rsid w:val="00FD0F6B"/>
    <w:rsid w:val="00FD1B3E"/>
    <w:rsid w:val="00FD2396"/>
    <w:rsid w:val="00FD3C7D"/>
    <w:rsid w:val="00FD3F69"/>
    <w:rsid w:val="00FD435B"/>
    <w:rsid w:val="00FD460F"/>
    <w:rsid w:val="00FD4815"/>
    <w:rsid w:val="00FD4EF3"/>
    <w:rsid w:val="00FD582B"/>
    <w:rsid w:val="00FD59D4"/>
    <w:rsid w:val="00FD5B0A"/>
    <w:rsid w:val="00FD5D75"/>
    <w:rsid w:val="00FD5DD6"/>
    <w:rsid w:val="00FD77FB"/>
    <w:rsid w:val="00FD7B9D"/>
    <w:rsid w:val="00FE0814"/>
    <w:rsid w:val="00FE0F6F"/>
    <w:rsid w:val="00FE2588"/>
    <w:rsid w:val="00FE2D37"/>
    <w:rsid w:val="00FE31E2"/>
    <w:rsid w:val="00FE463C"/>
    <w:rsid w:val="00FE6615"/>
    <w:rsid w:val="00FE6976"/>
    <w:rsid w:val="00FE6C6B"/>
    <w:rsid w:val="00FE6E86"/>
    <w:rsid w:val="00FE76B2"/>
    <w:rsid w:val="00FE7D80"/>
    <w:rsid w:val="00FE7FE5"/>
    <w:rsid w:val="00FF005F"/>
    <w:rsid w:val="00FF0DB2"/>
    <w:rsid w:val="00FF2CE7"/>
    <w:rsid w:val="00FF39E1"/>
    <w:rsid w:val="00FF3F37"/>
    <w:rsid w:val="00FF4026"/>
    <w:rsid w:val="00FF4161"/>
    <w:rsid w:val="00FF42E0"/>
    <w:rsid w:val="00FF50BA"/>
    <w:rsid w:val="00FF5172"/>
    <w:rsid w:val="00FF6267"/>
    <w:rsid w:val="00FF62CA"/>
    <w:rsid w:val="00FF647D"/>
    <w:rsid w:val="00FF683F"/>
    <w:rsid w:val="00FF7E21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09DAFD"/>
  <w15:docId w15:val="{5AEFCC18-6625-404D-AB72-D98B025F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4DC9"/>
    <w:rPr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DA4DC9"/>
    <w:pPr>
      <w:keepNext/>
      <w:ind w:left="142"/>
      <w:outlineLvl w:val="0"/>
    </w:pPr>
    <w:rPr>
      <w:rFonts w:ascii="Courier New" w:hAnsi="Courier New"/>
      <w:sz w:val="24"/>
    </w:rPr>
  </w:style>
  <w:style w:type="paragraph" w:styleId="Naslov2">
    <w:name w:val="heading 2"/>
    <w:basedOn w:val="Normal"/>
    <w:next w:val="Normal"/>
    <w:link w:val="Naslov2Char"/>
    <w:qFormat/>
    <w:rsid w:val="00DA4DC9"/>
    <w:pPr>
      <w:keepNext/>
      <w:jc w:val="both"/>
      <w:outlineLvl w:val="1"/>
    </w:pPr>
    <w:rPr>
      <w:rFonts w:ascii="Courier New" w:hAnsi="Courier New"/>
      <w:sz w:val="24"/>
    </w:rPr>
  </w:style>
  <w:style w:type="paragraph" w:styleId="Naslov3">
    <w:name w:val="heading 3"/>
    <w:basedOn w:val="Normal"/>
    <w:next w:val="Normal"/>
    <w:qFormat/>
    <w:rsid w:val="00DA4DC9"/>
    <w:pPr>
      <w:keepNext/>
      <w:jc w:val="center"/>
      <w:outlineLvl w:val="2"/>
    </w:pPr>
    <w:rPr>
      <w:rFonts w:ascii="Century725 Cn BT" w:hAnsi="Century725 Cn BT"/>
      <w:sz w:val="24"/>
    </w:rPr>
  </w:style>
  <w:style w:type="paragraph" w:styleId="Naslov4">
    <w:name w:val="heading 4"/>
    <w:basedOn w:val="Normal"/>
    <w:next w:val="Normal"/>
    <w:qFormat/>
    <w:rsid w:val="00DA4DC9"/>
    <w:pPr>
      <w:keepNext/>
      <w:spacing w:before="120"/>
      <w:jc w:val="center"/>
      <w:outlineLvl w:val="3"/>
    </w:pPr>
    <w:rPr>
      <w:rFonts w:ascii="Century Schoolbook" w:hAnsi="Century Schoolbook"/>
      <w:b/>
      <w:sz w:val="24"/>
    </w:rPr>
  </w:style>
  <w:style w:type="paragraph" w:styleId="Naslov5">
    <w:name w:val="heading 5"/>
    <w:basedOn w:val="Normal"/>
    <w:next w:val="Normal"/>
    <w:qFormat/>
    <w:rsid w:val="00DA4DC9"/>
    <w:pPr>
      <w:keepNext/>
      <w:ind w:firstLine="1134"/>
      <w:outlineLvl w:val="4"/>
    </w:pPr>
    <w:rPr>
      <w:rFonts w:ascii="Eras Ult BT" w:hAnsi="Eras Ult BT"/>
      <w:sz w:val="24"/>
    </w:rPr>
  </w:style>
  <w:style w:type="paragraph" w:styleId="Naslov6">
    <w:name w:val="heading 6"/>
    <w:basedOn w:val="Normal"/>
    <w:next w:val="Normal"/>
    <w:qFormat/>
    <w:rsid w:val="00DA4DC9"/>
    <w:pPr>
      <w:keepNext/>
      <w:jc w:val="center"/>
      <w:outlineLvl w:val="5"/>
    </w:pPr>
    <w:rPr>
      <w:rFonts w:ascii="Century725 Cn BT" w:hAnsi="Century725 Cn BT"/>
      <w:b/>
      <w:sz w:val="22"/>
    </w:rPr>
  </w:style>
  <w:style w:type="paragraph" w:styleId="Naslov7">
    <w:name w:val="heading 7"/>
    <w:basedOn w:val="Normal"/>
    <w:next w:val="Normal"/>
    <w:qFormat/>
    <w:rsid w:val="00DA4DC9"/>
    <w:pPr>
      <w:keepNext/>
      <w:spacing w:before="120"/>
      <w:ind w:left="28" w:right="57"/>
      <w:jc w:val="center"/>
      <w:outlineLvl w:val="6"/>
    </w:pPr>
    <w:rPr>
      <w:rFonts w:ascii="Century725 Cn BT" w:hAnsi="Century725 Cn BT"/>
      <w:b/>
      <w:sz w:val="24"/>
    </w:rPr>
  </w:style>
  <w:style w:type="paragraph" w:styleId="Naslov8">
    <w:name w:val="heading 8"/>
    <w:basedOn w:val="Normal"/>
    <w:next w:val="Normal"/>
    <w:qFormat/>
    <w:rsid w:val="00DA4DC9"/>
    <w:pPr>
      <w:keepNext/>
      <w:ind w:left="171" w:right="198" w:firstLine="283"/>
      <w:jc w:val="both"/>
      <w:outlineLvl w:val="7"/>
    </w:pPr>
    <w:rPr>
      <w:rFonts w:ascii="Century Schoolbook" w:hAnsi="Century Schoolbook"/>
      <w:b/>
      <w:sz w:val="24"/>
    </w:rPr>
  </w:style>
  <w:style w:type="paragraph" w:styleId="Naslov9">
    <w:name w:val="heading 9"/>
    <w:basedOn w:val="Normal"/>
    <w:next w:val="Normal"/>
    <w:qFormat/>
    <w:rsid w:val="00DA4DC9"/>
    <w:pPr>
      <w:keepNext/>
      <w:ind w:left="993" w:firstLine="141"/>
      <w:outlineLvl w:val="8"/>
    </w:pPr>
    <w:rPr>
      <w:rFonts w:ascii="Eras Ult BT" w:hAnsi="Eras Ult BT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DA4DC9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DA4DC9"/>
  </w:style>
  <w:style w:type="paragraph" w:styleId="Uvuenotijeloteksta">
    <w:name w:val="Body Text Indent"/>
    <w:basedOn w:val="Normal"/>
    <w:link w:val="UvuenotijelotekstaChar"/>
    <w:rsid w:val="00DA4DC9"/>
    <w:pPr>
      <w:ind w:firstLine="1134"/>
    </w:pPr>
    <w:rPr>
      <w:rFonts w:ascii="Courier New" w:hAnsi="Courier New"/>
      <w:sz w:val="24"/>
    </w:rPr>
  </w:style>
  <w:style w:type="paragraph" w:customStyle="1" w:styleId="BodyTextuvlaka3">
    <w:name w:val="Body Text.uvlaka 3"/>
    <w:basedOn w:val="Normal"/>
    <w:rsid w:val="00DA4DC9"/>
    <w:pPr>
      <w:ind w:left="1134"/>
      <w:jc w:val="both"/>
    </w:pPr>
    <w:rPr>
      <w:rFonts w:ascii="Courier New" w:hAnsi="Courier New"/>
      <w:sz w:val="24"/>
    </w:rPr>
  </w:style>
  <w:style w:type="paragraph" w:styleId="Naslov">
    <w:name w:val="Title"/>
    <w:basedOn w:val="Normal"/>
    <w:qFormat/>
    <w:rsid w:val="00DA4DC9"/>
    <w:pPr>
      <w:jc w:val="center"/>
    </w:pPr>
    <w:rPr>
      <w:rFonts w:ascii="Eras Ult BT" w:hAnsi="Eras Ult BT"/>
      <w:sz w:val="24"/>
    </w:rPr>
  </w:style>
  <w:style w:type="paragraph" w:styleId="Blokteksta">
    <w:name w:val="Block Text"/>
    <w:basedOn w:val="Normal"/>
    <w:rsid w:val="00DA4DC9"/>
    <w:pPr>
      <w:ind w:left="454" w:right="198"/>
      <w:jc w:val="both"/>
    </w:pPr>
    <w:rPr>
      <w:sz w:val="24"/>
      <w:lang w:val="hr-HR"/>
    </w:rPr>
  </w:style>
  <w:style w:type="paragraph" w:styleId="Tijeloteksta-uvlaka2">
    <w:name w:val="Body Text Indent 2"/>
    <w:aliases w:val="  uvlaka 2,Tijelo teksta2,  uvlaka 21,  uvlaka 211"/>
    <w:basedOn w:val="Normal"/>
    <w:rsid w:val="00DA4DC9"/>
    <w:pPr>
      <w:ind w:firstLine="1134"/>
      <w:jc w:val="both"/>
    </w:pPr>
    <w:rPr>
      <w:sz w:val="24"/>
      <w:lang w:val="hr-HR"/>
    </w:rPr>
  </w:style>
  <w:style w:type="paragraph" w:styleId="Tijeloteksta-uvlaka3">
    <w:name w:val="Body Text Indent 3"/>
    <w:aliases w:val=" uvlaka 3,Tijelo teksta1, uvlaka 31, uvlaka 311"/>
    <w:basedOn w:val="Normal"/>
    <w:rsid w:val="00DA4DC9"/>
    <w:pPr>
      <w:ind w:right="198" w:firstLine="426"/>
    </w:pPr>
    <w:rPr>
      <w:sz w:val="24"/>
      <w:lang w:val="hr-HR"/>
    </w:rPr>
  </w:style>
  <w:style w:type="character" w:styleId="Hiperveza">
    <w:name w:val="Hyperlink"/>
    <w:uiPriority w:val="99"/>
    <w:rsid w:val="00B26496"/>
    <w:rPr>
      <w:color w:val="0000FF"/>
      <w:u w:val="single"/>
    </w:rPr>
  </w:style>
  <w:style w:type="table" w:styleId="Reetkatablice">
    <w:name w:val="Table Grid"/>
    <w:basedOn w:val="Obinatablica"/>
    <w:uiPriority w:val="59"/>
    <w:rsid w:val="00692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69287F"/>
    <w:pPr>
      <w:jc w:val="center"/>
    </w:pPr>
    <w:rPr>
      <w:rFonts w:ascii="Arial" w:hAnsi="Arial"/>
      <w:b/>
      <w:bCs/>
      <w:sz w:val="28"/>
      <w:szCs w:val="24"/>
      <w:lang w:val="hr-HR" w:eastAsia="hr-HR"/>
    </w:rPr>
  </w:style>
  <w:style w:type="character" w:customStyle="1" w:styleId="TijelotekstaChar">
    <w:name w:val="Tijelo teksta Char"/>
    <w:link w:val="Tijeloteksta"/>
    <w:rsid w:val="0069287F"/>
    <w:rPr>
      <w:rFonts w:ascii="Arial" w:hAnsi="Arial"/>
      <w:b/>
      <w:bCs/>
      <w:sz w:val="28"/>
      <w:szCs w:val="24"/>
      <w:lang w:val="hr-HR" w:eastAsia="hr-HR"/>
    </w:rPr>
  </w:style>
  <w:style w:type="paragraph" w:styleId="Zaglavlje">
    <w:name w:val="header"/>
    <w:basedOn w:val="Normal"/>
    <w:rsid w:val="00D872C0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rsid w:val="00653E43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rsid w:val="00653E43"/>
    <w:rPr>
      <w:rFonts w:ascii="Tahoma" w:hAnsi="Tahoma" w:cs="Tahoma"/>
      <w:sz w:val="16"/>
      <w:szCs w:val="16"/>
      <w:lang w:val="en-US" w:eastAsia="en-US"/>
    </w:rPr>
  </w:style>
  <w:style w:type="paragraph" w:styleId="Odlomakpopisa">
    <w:name w:val="List Paragraph"/>
    <w:basedOn w:val="Normal"/>
    <w:qFormat/>
    <w:rsid w:val="00F929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customStyle="1" w:styleId="Pa7">
    <w:name w:val="Pa7"/>
    <w:basedOn w:val="Normal"/>
    <w:next w:val="Normal"/>
    <w:uiPriority w:val="99"/>
    <w:rsid w:val="002948E6"/>
    <w:pPr>
      <w:autoSpaceDE w:val="0"/>
      <w:autoSpaceDN w:val="0"/>
      <w:adjustRightInd w:val="0"/>
      <w:spacing w:line="201" w:lineRule="atLeast"/>
    </w:pPr>
    <w:rPr>
      <w:rFonts w:ascii="Adobe Caslon Pro" w:eastAsia="Calibri" w:hAnsi="Adobe Caslon Pro"/>
      <w:sz w:val="24"/>
      <w:szCs w:val="24"/>
      <w:lang w:val="hr-HR"/>
    </w:rPr>
  </w:style>
  <w:style w:type="paragraph" w:customStyle="1" w:styleId="Pa21">
    <w:name w:val="Pa21"/>
    <w:basedOn w:val="Normal"/>
    <w:next w:val="Normal"/>
    <w:uiPriority w:val="99"/>
    <w:rsid w:val="002948E6"/>
    <w:pPr>
      <w:autoSpaceDE w:val="0"/>
      <w:autoSpaceDN w:val="0"/>
      <w:adjustRightInd w:val="0"/>
      <w:spacing w:line="201" w:lineRule="atLeast"/>
    </w:pPr>
    <w:rPr>
      <w:rFonts w:ascii="Adobe Caslon Pro" w:eastAsia="Calibri" w:hAnsi="Adobe Caslon Pro"/>
      <w:sz w:val="24"/>
      <w:szCs w:val="24"/>
      <w:lang w:val="hr-HR"/>
    </w:rPr>
  </w:style>
  <w:style w:type="character" w:customStyle="1" w:styleId="A12">
    <w:name w:val="A12"/>
    <w:uiPriority w:val="99"/>
    <w:rsid w:val="002948E6"/>
    <w:rPr>
      <w:rFonts w:cs="Adobe Caslon Pro"/>
      <w:color w:val="000000"/>
      <w:sz w:val="20"/>
      <w:szCs w:val="20"/>
    </w:rPr>
  </w:style>
  <w:style w:type="paragraph" w:customStyle="1" w:styleId="Default">
    <w:name w:val="Default"/>
    <w:rsid w:val="002948E6"/>
    <w:pPr>
      <w:autoSpaceDE w:val="0"/>
      <w:autoSpaceDN w:val="0"/>
      <w:adjustRightInd w:val="0"/>
    </w:pPr>
    <w:rPr>
      <w:rFonts w:ascii="Adobe Caslon Pro" w:eastAsia="Calibri" w:hAnsi="Adobe Caslon Pro" w:cs="Adobe Caslon Pro"/>
      <w:color w:val="000000"/>
      <w:sz w:val="24"/>
      <w:szCs w:val="24"/>
      <w:lang w:eastAsia="en-US"/>
    </w:rPr>
  </w:style>
  <w:style w:type="paragraph" w:customStyle="1" w:styleId="Pa22">
    <w:name w:val="Pa22"/>
    <w:basedOn w:val="Default"/>
    <w:next w:val="Default"/>
    <w:uiPriority w:val="99"/>
    <w:rsid w:val="002948E6"/>
    <w:pPr>
      <w:spacing w:line="201" w:lineRule="atLeast"/>
    </w:pPr>
    <w:rPr>
      <w:rFonts w:cs="Times New Roman"/>
      <w:color w:val="auto"/>
    </w:rPr>
  </w:style>
  <w:style w:type="paragraph" w:styleId="Bezproreda">
    <w:name w:val="No Spacing"/>
    <w:uiPriority w:val="1"/>
    <w:qFormat/>
    <w:rsid w:val="00AD2D19"/>
    <w:rPr>
      <w:rFonts w:ascii="Calibri" w:eastAsia="Calibri" w:hAnsi="Calibri"/>
      <w:sz w:val="22"/>
      <w:szCs w:val="22"/>
      <w:lang w:eastAsia="en-US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2D1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NaglaencitatChar">
    <w:name w:val="Naglašen citat Char"/>
    <w:link w:val="Naglaencitat"/>
    <w:uiPriority w:val="30"/>
    <w:rsid w:val="00AD2D19"/>
    <w:rPr>
      <w:b/>
      <w:bCs/>
      <w:i/>
      <w:iCs/>
      <w:color w:val="4F81BD"/>
      <w:sz w:val="24"/>
      <w:szCs w:val="24"/>
    </w:rPr>
  </w:style>
  <w:style w:type="table" w:customStyle="1" w:styleId="Svijetlatablicareetke11">
    <w:name w:val="Svijetla tablica rešetke 11"/>
    <w:basedOn w:val="Obinatablica"/>
    <w:uiPriority w:val="99"/>
    <w:rsid w:val="00AD2D1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1">
    <w:name w:val="Rešetka tablice1"/>
    <w:basedOn w:val="Obinatablica"/>
    <w:next w:val="Reetkatablice"/>
    <w:uiPriority w:val="59"/>
    <w:rsid w:val="004307D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reetke4-isticanje21">
    <w:name w:val="Tablica rešetke 4 - isticanje 21"/>
    <w:basedOn w:val="Obinatablica"/>
    <w:uiPriority w:val="49"/>
    <w:rsid w:val="007F09F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Tablicareetke4-isticanje61">
    <w:name w:val="Tablica rešetke 4 - isticanje 61"/>
    <w:basedOn w:val="Obinatablica"/>
    <w:uiPriority w:val="49"/>
    <w:rsid w:val="007F09F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styleId="StandardWeb">
    <w:name w:val="Normal (Web)"/>
    <w:basedOn w:val="Normal"/>
    <w:uiPriority w:val="99"/>
    <w:unhideWhenUsed/>
    <w:rsid w:val="00E074E7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Tijeloteksta2">
    <w:name w:val="Body Text 2"/>
    <w:basedOn w:val="Normal"/>
    <w:link w:val="Tijeloteksta2Char"/>
    <w:rsid w:val="00FB64FA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FB64FA"/>
    <w:rPr>
      <w:lang w:val="en-US" w:eastAsia="en-US"/>
    </w:rPr>
  </w:style>
  <w:style w:type="paragraph" w:styleId="Tijeloteksta3">
    <w:name w:val="Body Text 3"/>
    <w:basedOn w:val="Normal"/>
    <w:link w:val="Tijeloteksta3Char"/>
    <w:rsid w:val="00FB64FA"/>
    <w:rPr>
      <w:rFonts w:ascii="Arial" w:hAnsi="Arial"/>
      <w:b/>
      <w:bCs/>
      <w:sz w:val="22"/>
      <w:szCs w:val="24"/>
    </w:rPr>
  </w:style>
  <w:style w:type="character" w:customStyle="1" w:styleId="Tijeloteksta3Char">
    <w:name w:val="Tijelo teksta 3 Char"/>
    <w:link w:val="Tijeloteksta3"/>
    <w:rsid w:val="00FB64FA"/>
    <w:rPr>
      <w:rFonts w:ascii="Arial" w:hAnsi="Arial" w:cs="Arial"/>
      <w:b/>
      <w:bCs/>
      <w:sz w:val="22"/>
      <w:szCs w:val="24"/>
    </w:rPr>
  </w:style>
  <w:style w:type="character" w:styleId="Istaknuto">
    <w:name w:val="Emphasis"/>
    <w:uiPriority w:val="20"/>
    <w:qFormat/>
    <w:rsid w:val="00FB64FA"/>
    <w:rPr>
      <w:i/>
      <w:iCs/>
    </w:rPr>
  </w:style>
  <w:style w:type="character" w:customStyle="1" w:styleId="UvuenotijelotekstaChar">
    <w:name w:val="Uvučeno tijelo teksta Char"/>
    <w:link w:val="Uvuenotijeloteksta"/>
    <w:rsid w:val="003518FA"/>
    <w:rPr>
      <w:rFonts w:ascii="Courier New" w:hAnsi="Courier New"/>
      <w:sz w:val="24"/>
      <w:lang w:val="en-US" w:eastAsia="en-US"/>
    </w:rPr>
  </w:style>
  <w:style w:type="paragraph" w:customStyle="1" w:styleId="Sadrajitablice">
    <w:name w:val="Sadržaji tablice"/>
    <w:basedOn w:val="Normal"/>
    <w:qFormat/>
    <w:rsid w:val="003F1E9F"/>
    <w:pPr>
      <w:widowControl w:val="0"/>
      <w:suppressLineNumbers/>
      <w:suppressAutoHyphens/>
    </w:pPr>
    <w:rPr>
      <w:rFonts w:ascii="Liberation Serif" w:eastAsia="NSimSun" w:hAnsi="Liberation Serif" w:cs="Arial"/>
      <w:kern w:val="2"/>
      <w:sz w:val="24"/>
      <w:szCs w:val="24"/>
      <w:lang w:val="hr-HR" w:eastAsia="zh-CN" w:bidi="hi-IN"/>
    </w:rPr>
  </w:style>
  <w:style w:type="character" w:customStyle="1" w:styleId="Naslov1Char">
    <w:name w:val="Naslov 1 Char"/>
    <w:link w:val="Naslov1"/>
    <w:rsid w:val="00C539B5"/>
    <w:rPr>
      <w:rFonts w:ascii="Courier New" w:hAnsi="Courier New"/>
      <w:sz w:val="24"/>
      <w:lang w:val="en-US" w:eastAsia="en-US"/>
    </w:rPr>
  </w:style>
  <w:style w:type="character" w:customStyle="1" w:styleId="Naslov2Char">
    <w:name w:val="Naslov 2 Char"/>
    <w:link w:val="Naslov2"/>
    <w:rsid w:val="00C539B5"/>
    <w:rPr>
      <w:rFonts w:ascii="Courier New" w:hAnsi="Courier New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knjiznicads.weebly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ademy.europa.eu/courses/teaching-life-competences-2-building-your-students-resilience-through-the-development-of-social-competences/vie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30396-D16A-4579-B30F-E9041150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69</Pages>
  <Words>16453</Words>
  <Characters>93787</Characters>
  <Application>Microsoft Office Word</Application>
  <DocSecurity>0</DocSecurity>
  <Lines>781</Lines>
  <Paragraphs>220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GODIŠNJI PLAN I PROGRAM</vt:lpstr>
    </vt:vector>
  </TitlesOfParts>
  <Company>NikolaS.</Company>
  <LinksUpToDate>false</LinksUpToDate>
  <CharactersWithSpaces>110020</CharactersWithSpaces>
  <SharedDoc>false</SharedDoc>
  <HLinks>
    <vt:vector size="12" baseType="variant">
      <vt:variant>
        <vt:i4>2162815</vt:i4>
      </vt:variant>
      <vt:variant>
        <vt:i4>3</vt:i4>
      </vt:variant>
      <vt:variant>
        <vt:i4>0</vt:i4>
      </vt:variant>
      <vt:variant>
        <vt:i4>5</vt:i4>
      </vt:variant>
      <vt:variant>
        <vt:lpwstr>https://knjiznicads.weebly.com/</vt:lpwstr>
      </vt:variant>
      <vt:variant>
        <vt:lpwstr/>
      </vt:variant>
      <vt:variant>
        <vt:i4>2293821</vt:i4>
      </vt:variant>
      <vt:variant>
        <vt:i4>0</vt:i4>
      </vt:variant>
      <vt:variant>
        <vt:i4>0</vt:i4>
      </vt:variant>
      <vt:variant>
        <vt:i4>5</vt:i4>
      </vt:variant>
      <vt:variant>
        <vt:lpwstr>https://academy.europa.eu/courses/teaching-life-competences-2-building-your-students-resilience-through-the-development-of-social-competences/view/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GODIŠNJI PLAN I PROGRAM</dc:title>
  <dc:subject/>
  <dc:creator>Tomislav Kraljik</dc:creator>
  <cp:keywords/>
  <cp:lastModifiedBy>Tajnik</cp:lastModifiedBy>
  <cp:revision>3</cp:revision>
  <cp:lastPrinted>2022-10-18T12:12:00Z</cp:lastPrinted>
  <dcterms:created xsi:type="dcterms:W3CDTF">2022-10-27T11:58:00Z</dcterms:created>
  <dcterms:modified xsi:type="dcterms:W3CDTF">2022-10-27T12:01:00Z</dcterms:modified>
</cp:coreProperties>
</file>