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29" w:rsidRPr="00F155D0" w:rsidRDefault="00126941" w:rsidP="00F155D0">
      <w:pPr>
        <w:jc w:val="right"/>
        <w:rPr>
          <w:rFonts w:cstheme="minorHAnsi"/>
          <w:sz w:val="24"/>
          <w:szCs w:val="24"/>
        </w:rPr>
      </w:pPr>
      <w:r w:rsidRPr="00F155D0">
        <w:rPr>
          <w:rFonts w:cstheme="minorHAnsi"/>
          <w:sz w:val="24"/>
          <w:szCs w:val="24"/>
        </w:rPr>
        <w:t>Obrazac 2</w:t>
      </w:r>
    </w:p>
    <w:p w:rsidR="00126941" w:rsidRPr="00F155D0" w:rsidRDefault="00126941" w:rsidP="00F155D0">
      <w:pPr>
        <w:jc w:val="center"/>
        <w:rPr>
          <w:rFonts w:cstheme="minorHAnsi"/>
          <w:b/>
          <w:sz w:val="24"/>
          <w:szCs w:val="24"/>
        </w:rPr>
      </w:pPr>
      <w:r w:rsidRPr="00F155D0">
        <w:rPr>
          <w:rFonts w:cstheme="minorHAnsi"/>
          <w:b/>
          <w:sz w:val="24"/>
          <w:szCs w:val="24"/>
        </w:rPr>
        <w:t>T R O Š K O V N I K</w:t>
      </w:r>
    </w:p>
    <w:p w:rsidR="00126941" w:rsidRPr="00F155D0" w:rsidRDefault="00126941">
      <w:pPr>
        <w:rPr>
          <w:rFonts w:cstheme="minorHAnsi"/>
          <w:b/>
          <w:sz w:val="24"/>
          <w:szCs w:val="24"/>
        </w:rPr>
      </w:pPr>
      <w:r w:rsidRPr="00F155D0">
        <w:rPr>
          <w:rFonts w:cstheme="minorHAnsi"/>
          <w:b/>
          <w:sz w:val="24"/>
          <w:szCs w:val="24"/>
        </w:rPr>
        <w:t xml:space="preserve">Predmet nabave: </w:t>
      </w:r>
      <w:r w:rsidR="00F155D0" w:rsidRPr="00F155D0">
        <w:rPr>
          <w:rFonts w:cstheme="minorHAnsi"/>
          <w:b/>
          <w:sz w:val="24"/>
          <w:szCs w:val="24"/>
        </w:rPr>
        <w:t>K</w:t>
      </w:r>
      <w:r w:rsidRPr="00F155D0">
        <w:rPr>
          <w:rFonts w:cstheme="minorHAnsi"/>
          <w:b/>
          <w:sz w:val="24"/>
          <w:szCs w:val="24"/>
        </w:rPr>
        <w:t>ruh i krušni proizvodi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773"/>
        <w:gridCol w:w="2599"/>
        <w:gridCol w:w="918"/>
        <w:gridCol w:w="1069"/>
        <w:gridCol w:w="1299"/>
        <w:gridCol w:w="1417"/>
        <w:gridCol w:w="1559"/>
      </w:tblGrid>
      <w:tr w:rsidR="0022524A" w:rsidRPr="00F155D0" w:rsidTr="00F155D0">
        <w:tc>
          <w:tcPr>
            <w:tcW w:w="773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 xml:space="preserve">Redni </w:t>
            </w:r>
          </w:p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5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Naziv proizvoda</w:t>
            </w:r>
          </w:p>
        </w:tc>
        <w:tc>
          <w:tcPr>
            <w:tcW w:w="918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Jed.</w:t>
            </w:r>
          </w:p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mjere</w:t>
            </w:r>
          </w:p>
        </w:tc>
        <w:tc>
          <w:tcPr>
            <w:tcW w:w="106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Količina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Jedinična cijena bez PDV-a</w:t>
            </w: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Ukupna cijena bez PDV-a</w:t>
            </w:r>
          </w:p>
        </w:tc>
        <w:tc>
          <w:tcPr>
            <w:tcW w:w="1559" w:type="dxa"/>
          </w:tcPr>
          <w:p w:rsidR="00C568FF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Ukupna c</w:t>
            </w:r>
            <w:r w:rsidR="0022524A" w:rsidRPr="00F155D0">
              <w:rPr>
                <w:rFonts w:cstheme="minorHAnsi"/>
                <w:sz w:val="24"/>
                <w:szCs w:val="24"/>
              </w:rPr>
              <w:t xml:space="preserve">ijena s </w:t>
            </w:r>
          </w:p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PDV-om</w:t>
            </w:r>
          </w:p>
          <w:p w:rsidR="00C568FF" w:rsidRPr="00F155D0" w:rsidRDefault="00C568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 xml:space="preserve">Kruh </w:t>
            </w:r>
            <w:proofErr w:type="spellStart"/>
            <w:r w:rsidRPr="00F155D0">
              <w:rPr>
                <w:rFonts w:cstheme="minorHAnsi"/>
                <w:sz w:val="24"/>
                <w:szCs w:val="24"/>
              </w:rPr>
              <w:t>sendvić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55D0">
              <w:rPr>
                <w:rFonts w:cstheme="minorHAnsi"/>
                <w:sz w:val="24"/>
                <w:szCs w:val="24"/>
              </w:rPr>
              <w:t>polubijeli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</w:t>
            </w:r>
            <w:r w:rsidR="00670A9F">
              <w:rPr>
                <w:rFonts w:cstheme="minorHAnsi"/>
                <w:sz w:val="24"/>
                <w:szCs w:val="24"/>
              </w:rPr>
              <w:t>rezani 700 g</w:t>
            </w:r>
          </w:p>
        </w:tc>
        <w:tc>
          <w:tcPr>
            <w:tcW w:w="918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2800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Ražena rustika 500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5D0" w:rsidRPr="00F155D0" w:rsidTr="00F155D0">
        <w:tc>
          <w:tcPr>
            <w:tcW w:w="773" w:type="dxa"/>
          </w:tcPr>
          <w:p w:rsidR="00F155D0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 xml:space="preserve">Kruh s </w:t>
            </w:r>
            <w:proofErr w:type="spellStart"/>
            <w:r w:rsidRPr="00F155D0">
              <w:rPr>
                <w:rFonts w:cstheme="minorHAnsi"/>
                <w:sz w:val="24"/>
                <w:szCs w:val="24"/>
              </w:rPr>
              <w:t>bučinim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</w:t>
            </w:r>
            <w:r w:rsidR="00670A9F">
              <w:rPr>
                <w:rFonts w:cstheme="minorHAnsi"/>
                <w:sz w:val="24"/>
                <w:szCs w:val="24"/>
              </w:rPr>
              <w:t>košticama</w:t>
            </w:r>
            <w:r w:rsidRPr="00F155D0">
              <w:rPr>
                <w:rFonts w:cstheme="minorHAnsi"/>
                <w:sz w:val="24"/>
                <w:szCs w:val="24"/>
              </w:rPr>
              <w:t xml:space="preserve"> </w:t>
            </w:r>
            <w:r w:rsidR="00670A9F">
              <w:rPr>
                <w:rFonts w:cstheme="minorHAnsi"/>
                <w:sz w:val="24"/>
                <w:szCs w:val="24"/>
              </w:rPr>
              <w:t>600 g</w:t>
            </w:r>
          </w:p>
        </w:tc>
        <w:tc>
          <w:tcPr>
            <w:tcW w:w="918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2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5D0" w:rsidRPr="00F155D0" w:rsidTr="00F155D0">
        <w:tc>
          <w:tcPr>
            <w:tcW w:w="773" w:type="dxa"/>
          </w:tcPr>
          <w:p w:rsidR="00F155D0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 xml:space="preserve">Zlatni kruščić </w:t>
            </w:r>
            <w:r w:rsidR="00670A9F">
              <w:rPr>
                <w:rFonts w:cstheme="minorHAnsi"/>
                <w:sz w:val="24"/>
                <w:szCs w:val="24"/>
              </w:rPr>
              <w:t>600 g</w:t>
            </w:r>
          </w:p>
        </w:tc>
        <w:tc>
          <w:tcPr>
            <w:tcW w:w="918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2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5D0">
              <w:rPr>
                <w:rFonts w:cstheme="minorHAnsi"/>
                <w:sz w:val="24"/>
                <w:szCs w:val="24"/>
              </w:rPr>
              <w:t>Puter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štangica</w:t>
            </w:r>
            <w:r w:rsidR="00670A9F">
              <w:rPr>
                <w:rFonts w:cstheme="minorHAnsi"/>
                <w:sz w:val="24"/>
                <w:szCs w:val="24"/>
              </w:rPr>
              <w:t xml:space="preserve"> 60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4100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Pletenica</w:t>
            </w:r>
            <w:r w:rsidR="00670A9F">
              <w:rPr>
                <w:rFonts w:cstheme="minorHAnsi"/>
                <w:sz w:val="24"/>
                <w:szCs w:val="24"/>
              </w:rPr>
              <w:t xml:space="preserve"> 100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1640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55D0" w:rsidRPr="00F155D0" w:rsidTr="00F155D0">
        <w:tc>
          <w:tcPr>
            <w:tcW w:w="773" w:type="dxa"/>
          </w:tcPr>
          <w:p w:rsidR="00F155D0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 xml:space="preserve">Masni </w:t>
            </w:r>
            <w:proofErr w:type="spellStart"/>
            <w:r w:rsidRPr="00F155D0">
              <w:rPr>
                <w:rFonts w:cstheme="minorHAnsi"/>
                <w:sz w:val="24"/>
                <w:szCs w:val="24"/>
              </w:rPr>
              <w:t>klipić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</w:t>
            </w:r>
            <w:r w:rsidR="00670A9F">
              <w:rPr>
                <w:rFonts w:cstheme="minorHAnsi"/>
                <w:sz w:val="24"/>
                <w:szCs w:val="24"/>
              </w:rPr>
              <w:t xml:space="preserve">100 g </w:t>
            </w:r>
          </w:p>
        </w:tc>
        <w:tc>
          <w:tcPr>
            <w:tcW w:w="918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820</w:t>
            </w:r>
          </w:p>
        </w:tc>
        <w:tc>
          <w:tcPr>
            <w:tcW w:w="129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5D0" w:rsidRPr="00F155D0" w:rsidRDefault="00F155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9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Krafna</w:t>
            </w:r>
            <w:r w:rsidR="00670A9F">
              <w:rPr>
                <w:rFonts w:cstheme="minorHAnsi"/>
                <w:sz w:val="24"/>
                <w:szCs w:val="24"/>
              </w:rPr>
              <w:t xml:space="preserve"> s marmeladom  70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820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9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5D0">
              <w:rPr>
                <w:rFonts w:cstheme="minorHAnsi"/>
                <w:sz w:val="24"/>
                <w:szCs w:val="24"/>
              </w:rPr>
              <w:t>Muffin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čokolada</w:t>
            </w:r>
            <w:r w:rsidR="00670A9F">
              <w:rPr>
                <w:rFonts w:cstheme="minorHAnsi"/>
                <w:sz w:val="24"/>
                <w:szCs w:val="24"/>
              </w:rPr>
              <w:t xml:space="preserve"> 62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1230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9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5D0">
              <w:rPr>
                <w:rFonts w:cstheme="minorHAnsi"/>
                <w:sz w:val="24"/>
                <w:szCs w:val="24"/>
              </w:rPr>
              <w:t>Muffin</w:t>
            </w:r>
            <w:proofErr w:type="spellEnd"/>
            <w:r w:rsidRPr="00F155D0">
              <w:rPr>
                <w:rFonts w:cstheme="minorHAnsi"/>
                <w:sz w:val="24"/>
                <w:szCs w:val="24"/>
              </w:rPr>
              <w:t xml:space="preserve"> voćni</w:t>
            </w:r>
            <w:r w:rsidR="00670A9F">
              <w:rPr>
                <w:rFonts w:cstheme="minorHAnsi"/>
                <w:sz w:val="24"/>
                <w:szCs w:val="24"/>
              </w:rPr>
              <w:t xml:space="preserve"> 62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9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Pečeni štrukli sa sirom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820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24A" w:rsidRPr="00F155D0" w:rsidTr="00F155D0">
        <w:tc>
          <w:tcPr>
            <w:tcW w:w="773" w:type="dxa"/>
          </w:tcPr>
          <w:p w:rsidR="0022524A" w:rsidRPr="00F155D0" w:rsidRDefault="00670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9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Piroška</w:t>
            </w:r>
            <w:r w:rsidR="00670A9F">
              <w:rPr>
                <w:rFonts w:cstheme="minorHAnsi"/>
                <w:sz w:val="24"/>
                <w:szCs w:val="24"/>
              </w:rPr>
              <w:t xml:space="preserve"> 85 g</w:t>
            </w:r>
          </w:p>
        </w:tc>
        <w:tc>
          <w:tcPr>
            <w:tcW w:w="918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1069" w:type="dxa"/>
          </w:tcPr>
          <w:p w:rsidR="0022524A" w:rsidRPr="00F155D0" w:rsidRDefault="00F155D0">
            <w:pPr>
              <w:rPr>
                <w:rFonts w:cstheme="minorHAnsi"/>
                <w:sz w:val="24"/>
                <w:szCs w:val="24"/>
              </w:rPr>
            </w:pPr>
            <w:r w:rsidRPr="00F155D0">
              <w:rPr>
                <w:rFonts w:cstheme="minorHAnsi"/>
                <w:sz w:val="24"/>
                <w:szCs w:val="24"/>
              </w:rPr>
              <w:t>820</w:t>
            </w:r>
          </w:p>
        </w:tc>
        <w:tc>
          <w:tcPr>
            <w:tcW w:w="129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24A" w:rsidRPr="00F155D0" w:rsidRDefault="002252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A9F" w:rsidRPr="00F155D0" w:rsidTr="0080679A">
        <w:tc>
          <w:tcPr>
            <w:tcW w:w="6658" w:type="dxa"/>
            <w:gridSpan w:val="5"/>
          </w:tcPr>
          <w:p w:rsidR="00670A9F" w:rsidRPr="00F155D0" w:rsidRDefault="00670A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BEZ PDV-a</w:t>
            </w:r>
          </w:p>
        </w:tc>
        <w:tc>
          <w:tcPr>
            <w:tcW w:w="2976" w:type="dxa"/>
            <w:gridSpan w:val="2"/>
          </w:tcPr>
          <w:p w:rsidR="00670A9F" w:rsidRDefault="00670A9F">
            <w:pPr>
              <w:rPr>
                <w:rFonts w:cstheme="minorHAnsi"/>
                <w:sz w:val="24"/>
                <w:szCs w:val="24"/>
              </w:rPr>
            </w:pPr>
          </w:p>
          <w:p w:rsidR="00670A9F" w:rsidRPr="00F155D0" w:rsidRDefault="00670A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A9F" w:rsidRPr="00F155D0" w:rsidTr="0080679A">
        <w:tc>
          <w:tcPr>
            <w:tcW w:w="6658" w:type="dxa"/>
            <w:gridSpan w:val="5"/>
          </w:tcPr>
          <w:p w:rsidR="00670A9F" w:rsidRDefault="00670A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UKUPNI IZNOS PDV-a</w:t>
            </w:r>
          </w:p>
          <w:p w:rsidR="00670A9F" w:rsidRDefault="00670A9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70A9F" w:rsidRDefault="00670A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A9F" w:rsidRPr="00F155D0" w:rsidTr="0080679A">
        <w:tc>
          <w:tcPr>
            <w:tcW w:w="6658" w:type="dxa"/>
            <w:gridSpan w:val="5"/>
          </w:tcPr>
          <w:p w:rsidR="00670A9F" w:rsidRDefault="00670A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UKUPNA CIJENA S PDV-om</w:t>
            </w:r>
          </w:p>
          <w:p w:rsidR="00670A9F" w:rsidRDefault="00670A9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2"/>
          </w:tcPr>
          <w:p w:rsidR="00670A9F" w:rsidRDefault="00670A9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E435B" w:rsidRDefault="00AE435B">
      <w:pPr>
        <w:rPr>
          <w:rFonts w:cstheme="minorHAnsi"/>
          <w:sz w:val="24"/>
          <w:szCs w:val="24"/>
        </w:rPr>
      </w:pPr>
    </w:p>
    <w:p w:rsidR="00F52419" w:rsidRDefault="00F524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Ponuditelj:</w:t>
      </w:r>
    </w:p>
    <w:p w:rsidR="00F52419" w:rsidRDefault="00F52419" w:rsidP="00F52419">
      <w:pPr>
        <w:tabs>
          <w:tab w:val="left" w:pos="51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</w:t>
      </w:r>
    </w:p>
    <w:p w:rsidR="00F52419" w:rsidRPr="00F52419" w:rsidRDefault="00F52419" w:rsidP="00F52419">
      <w:pPr>
        <w:tabs>
          <w:tab w:val="left" w:pos="59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(mjesto i datum)</w:t>
      </w:r>
      <w:r>
        <w:rPr>
          <w:rFonts w:cstheme="minorHAnsi"/>
          <w:sz w:val="24"/>
          <w:szCs w:val="24"/>
        </w:rPr>
        <w:tab/>
        <w:t xml:space="preserve">  (potpis i pečat ponuditelja)</w:t>
      </w:r>
    </w:p>
    <w:sectPr w:rsidR="00F52419" w:rsidRPr="00F5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B"/>
    <w:rsid w:val="00126941"/>
    <w:rsid w:val="00214629"/>
    <w:rsid w:val="0022524A"/>
    <w:rsid w:val="00493F6F"/>
    <w:rsid w:val="004E19E4"/>
    <w:rsid w:val="005721CC"/>
    <w:rsid w:val="005F1CF0"/>
    <w:rsid w:val="00670A9F"/>
    <w:rsid w:val="00672AF8"/>
    <w:rsid w:val="006A2313"/>
    <w:rsid w:val="006F3500"/>
    <w:rsid w:val="00711AE8"/>
    <w:rsid w:val="007C3D7C"/>
    <w:rsid w:val="007C6ED3"/>
    <w:rsid w:val="007D5FBB"/>
    <w:rsid w:val="008447F4"/>
    <w:rsid w:val="00A46B8F"/>
    <w:rsid w:val="00AE435B"/>
    <w:rsid w:val="00B24575"/>
    <w:rsid w:val="00C568FF"/>
    <w:rsid w:val="00D67440"/>
    <w:rsid w:val="00D914F8"/>
    <w:rsid w:val="00EE2253"/>
    <w:rsid w:val="00F05641"/>
    <w:rsid w:val="00F155D0"/>
    <w:rsid w:val="00F52419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E3F1"/>
  <w15:chartTrackingRefBased/>
  <w15:docId w15:val="{CC617BFA-C3C4-431F-9DD6-3634E3B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2023-02-06T10:07:00Z</cp:lastPrinted>
  <dcterms:created xsi:type="dcterms:W3CDTF">2023-03-20T12:45:00Z</dcterms:created>
  <dcterms:modified xsi:type="dcterms:W3CDTF">2023-03-20T12:52:00Z</dcterms:modified>
</cp:coreProperties>
</file>