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9B57" w14:textId="31372F4A" w:rsidR="00403B3E" w:rsidRPr="00403B3E" w:rsidRDefault="00BD5D78">
      <w:pPr>
        <w:rPr>
          <w:b/>
          <w:bCs/>
        </w:rPr>
      </w:pPr>
      <w:r>
        <w:rPr>
          <w:b/>
          <w:bCs/>
        </w:rPr>
        <w:t>UDŽBENICI ZA 6. RAZRED OSNOVNE ŠKOLE DONJA STUBICA</w:t>
      </w:r>
      <w:r w:rsidR="00FD6616">
        <w:rPr>
          <w:b/>
          <w:bCs/>
        </w:rPr>
        <w:t xml:space="preserve"> – šk. god. 202</w:t>
      </w:r>
      <w:r w:rsidR="0090151C">
        <w:rPr>
          <w:b/>
          <w:bCs/>
        </w:rPr>
        <w:t>6</w:t>
      </w:r>
      <w:r w:rsidR="00FD6616">
        <w:rPr>
          <w:b/>
          <w:bCs/>
        </w:rPr>
        <w:t>./202</w:t>
      </w:r>
      <w:r w:rsidR="0090151C">
        <w:rPr>
          <w:b/>
          <w:bCs/>
        </w:rPr>
        <w:t>7</w:t>
      </w:r>
      <w:r w:rsidR="00FD6616">
        <w:rPr>
          <w:b/>
          <w:bCs/>
        </w:rPr>
        <w:t>.</w:t>
      </w:r>
    </w:p>
    <w:tbl>
      <w:tblPr>
        <w:tblStyle w:val="Reetkatablice"/>
        <w:tblW w:w="9459" w:type="dxa"/>
        <w:tblInd w:w="-108" w:type="dxa"/>
        <w:tblLook w:val="04A0" w:firstRow="1" w:lastRow="0" w:firstColumn="1" w:lastColumn="0" w:noHBand="0" w:noVBand="1"/>
      </w:tblPr>
      <w:tblGrid>
        <w:gridCol w:w="1963"/>
        <w:gridCol w:w="1095"/>
        <w:gridCol w:w="3364"/>
        <w:gridCol w:w="3037"/>
      </w:tblGrid>
      <w:tr w:rsidR="00FD6616" w:rsidRPr="00403B3E" w14:paraId="01B15C49" w14:textId="77777777" w:rsidTr="002B29B0">
        <w:tc>
          <w:tcPr>
            <w:tcW w:w="1963" w:type="dxa"/>
            <w:shd w:val="clear" w:color="auto" w:fill="auto"/>
          </w:tcPr>
          <w:p w14:paraId="4D82C18C" w14:textId="6D30455E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PREDMET</w:t>
            </w:r>
          </w:p>
        </w:tc>
        <w:tc>
          <w:tcPr>
            <w:tcW w:w="1095" w:type="dxa"/>
            <w:shd w:val="clear" w:color="auto" w:fill="auto"/>
          </w:tcPr>
          <w:p w14:paraId="2C47EBDB" w14:textId="7E3DC91F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REG.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BR.</w:t>
            </w:r>
          </w:p>
        </w:tc>
        <w:tc>
          <w:tcPr>
            <w:tcW w:w="3364" w:type="dxa"/>
            <w:shd w:val="clear" w:color="auto" w:fill="auto"/>
          </w:tcPr>
          <w:p w14:paraId="5E2FFBC9" w14:textId="4A2C9E0D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NAZIV UDŽBENIKA/IZDAVAČ</w:t>
            </w:r>
          </w:p>
        </w:tc>
        <w:tc>
          <w:tcPr>
            <w:tcW w:w="3037" w:type="dxa"/>
            <w:shd w:val="clear" w:color="auto" w:fill="auto"/>
          </w:tcPr>
          <w:p w14:paraId="71DB35F1" w14:textId="20C69B3A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AUTOR(I)</w:t>
            </w:r>
          </w:p>
        </w:tc>
      </w:tr>
      <w:tr w:rsidR="002B29B0" w:rsidRPr="00403B3E" w14:paraId="192858CB" w14:textId="14C8FE7B" w:rsidTr="002B29B0">
        <w:tc>
          <w:tcPr>
            <w:tcW w:w="1963" w:type="dxa"/>
            <w:shd w:val="clear" w:color="auto" w:fill="auto"/>
          </w:tcPr>
          <w:p w14:paraId="781D027B" w14:textId="520F242A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Hrvatski jezik</w:t>
            </w:r>
          </w:p>
          <w:p w14:paraId="0BF510D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5393A7C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7065</w:t>
            </w:r>
          </w:p>
          <w:p w14:paraId="629936F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ADDA2B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3B897F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BAB4C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6397A8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7066</w:t>
            </w:r>
          </w:p>
        </w:tc>
        <w:tc>
          <w:tcPr>
            <w:tcW w:w="3364" w:type="dxa"/>
            <w:shd w:val="clear" w:color="auto" w:fill="auto"/>
          </w:tcPr>
          <w:p w14:paraId="261D86E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NAŠ HRVATSKI 6 : udžbenik hrvatskog jezika s dodatnim digitalnim sadržajima u šestome razredu osnovne škole</w:t>
            </w:r>
          </w:p>
          <w:p w14:paraId="55CDE05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5623D32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SNAGA RIJEČI 6 : čitanka hrvatskog jezika s dodatnim digitalnim sadržajima u šestome razredu osnovne škole</w:t>
            </w:r>
          </w:p>
          <w:p w14:paraId="37675FF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13D8A14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78AFFCE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Anita Šojat</w:t>
            </w:r>
          </w:p>
          <w:p w14:paraId="128526A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72315E8E" w14:textId="1FD2C088" w:rsidTr="002B29B0">
        <w:tc>
          <w:tcPr>
            <w:tcW w:w="1963" w:type="dxa"/>
            <w:shd w:val="clear" w:color="auto" w:fill="auto"/>
          </w:tcPr>
          <w:p w14:paraId="12EFF6AA" w14:textId="77777777" w:rsidR="002B29B0" w:rsidRPr="00B14106" w:rsidRDefault="002B29B0" w:rsidP="00403B3E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14106">
              <w:rPr>
                <w:rFonts w:cstheme="minorHAnsi"/>
                <w:color w:val="000000"/>
                <w:sz w:val="24"/>
                <w:szCs w:val="24"/>
              </w:rPr>
              <w:t>Engleski jezik-početno učenje</w:t>
            </w:r>
          </w:p>
          <w:p w14:paraId="1AD69CC5" w14:textId="77777777" w:rsidR="002B29B0" w:rsidRPr="00B14106" w:rsidRDefault="002B29B0" w:rsidP="00403B3E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14:paraId="5708A879" w14:textId="3648F035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14106">
              <w:rPr>
                <w:rFonts w:cstheme="minorHAnsi"/>
                <w:color w:val="000000"/>
                <w:sz w:val="24"/>
                <w:szCs w:val="24"/>
              </w:rPr>
              <w:t xml:space="preserve">          </w:t>
            </w:r>
          </w:p>
        </w:tc>
        <w:tc>
          <w:tcPr>
            <w:tcW w:w="1095" w:type="dxa"/>
            <w:shd w:val="clear" w:color="auto" w:fill="auto"/>
          </w:tcPr>
          <w:p w14:paraId="0234029A" w14:textId="18D52D56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7106</w:t>
            </w:r>
          </w:p>
        </w:tc>
        <w:tc>
          <w:tcPr>
            <w:tcW w:w="3364" w:type="dxa"/>
            <w:shd w:val="clear" w:color="auto" w:fill="auto"/>
          </w:tcPr>
          <w:p w14:paraId="7A4F088D" w14:textId="77777777" w:rsidR="00D026C0" w:rsidRDefault="002B29B0" w:rsidP="00403B3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WAY TO GO 3 : udžbenik engleskoga jezika s dodatnim digitalnim sadržajima u šestom razredu osnovne škole, 3. godina učenja, drugi strani jezik</w:t>
            </w:r>
          </w:p>
          <w:p w14:paraId="20547CDA" w14:textId="4507FF9C" w:rsidR="002B29B0" w:rsidRPr="00403B3E" w:rsidRDefault="00D026C0" w:rsidP="00403B3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</w:t>
            </w:r>
            <w:r w:rsidR="002B29B0"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Školska knjiga</w:t>
            </w:r>
          </w:p>
        </w:tc>
        <w:tc>
          <w:tcPr>
            <w:tcW w:w="3037" w:type="dxa"/>
            <w:shd w:val="clear" w:color="auto" w:fill="auto"/>
          </w:tcPr>
          <w:p w14:paraId="644685CC" w14:textId="727693FB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Olinka Breka, Zvonka Ivković</w:t>
            </w:r>
          </w:p>
        </w:tc>
      </w:tr>
      <w:tr w:rsidR="002B29B0" w:rsidRPr="00403B3E" w14:paraId="57E28BB1" w14:textId="3BEFD210" w:rsidTr="002B29B0">
        <w:tc>
          <w:tcPr>
            <w:tcW w:w="1963" w:type="dxa"/>
            <w:shd w:val="clear" w:color="auto" w:fill="auto"/>
          </w:tcPr>
          <w:p w14:paraId="647BD5A9" w14:textId="77777777" w:rsidR="002B29B0" w:rsidRPr="00403B3E" w:rsidRDefault="002B29B0" w:rsidP="00403B3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Njemački jezik-početno i napredno učenje</w:t>
            </w:r>
          </w:p>
          <w:p w14:paraId="48AAE7E7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D075422" w14:textId="4AAA5A51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14:paraId="3D336302" w14:textId="5D896E81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B14106">
              <w:rPr>
                <w:rFonts w:cstheme="minorHAnsi"/>
                <w:color w:val="000000"/>
                <w:sz w:val="24"/>
                <w:szCs w:val="24"/>
              </w:rPr>
              <w:t>6723</w:t>
            </w:r>
          </w:p>
        </w:tc>
        <w:tc>
          <w:tcPr>
            <w:tcW w:w="3364" w:type="dxa"/>
            <w:shd w:val="clear" w:color="auto" w:fill="auto"/>
          </w:tcPr>
          <w:p w14:paraId="6102424C" w14:textId="77777777" w:rsidR="002B29B0" w:rsidRPr="00403B3E" w:rsidRDefault="002B29B0" w:rsidP="00403B3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BESTE FREUNDE A 2.1 : udžbenik njemačkog jezika za 6. razred, 6. godina učenja i za 7. razred, 4. godina učenja</w:t>
            </w:r>
          </w:p>
          <w:p w14:paraId="2CF0560C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-Naklada Ljevak</w:t>
            </w:r>
          </w:p>
          <w:p w14:paraId="776A2894" w14:textId="43EB1779" w:rsidR="00FD6616" w:rsidRPr="00403B3E" w:rsidRDefault="00FD6616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13BCAE8C" w14:textId="77777777" w:rsidR="002B29B0" w:rsidRPr="00403B3E" w:rsidRDefault="002B29B0" w:rsidP="00403B3E">
            <w:pPr>
              <w:spacing w:after="200" w:line="276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Manuela Georgiakaki, Elisabeth Graf-Riemann, Anja Schümann, Christiane Seuthe</w:t>
            </w:r>
          </w:p>
          <w:p w14:paraId="3EA3A25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CA720B" w:rsidRPr="00403B3E" w14:paraId="09CA884C" w14:textId="7BBEFB99" w:rsidTr="00860677">
        <w:trPr>
          <w:trHeight w:val="3526"/>
        </w:trPr>
        <w:tc>
          <w:tcPr>
            <w:tcW w:w="1963" w:type="dxa"/>
            <w:shd w:val="clear" w:color="auto" w:fill="auto"/>
          </w:tcPr>
          <w:p w14:paraId="193D412F" w14:textId="77777777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</w:t>
            </w:r>
          </w:p>
          <w:p w14:paraId="40913891" w14:textId="77777777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  <w:p w14:paraId="1E33DC2F" w14:textId="7216CDA3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DFA5D59" w14:textId="77777777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14:paraId="447BE626" w14:textId="77777777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7136</w:t>
            </w:r>
          </w:p>
          <w:p w14:paraId="56F9E2B0" w14:textId="77777777" w:rsidR="00CA720B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17C2D7B" w14:textId="77777777" w:rsidR="00CA720B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8DBFECA" w14:textId="4B7A64DC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7137</w:t>
            </w:r>
          </w:p>
        </w:tc>
        <w:tc>
          <w:tcPr>
            <w:tcW w:w="3364" w:type="dxa"/>
            <w:shd w:val="clear" w:color="auto" w:fill="auto"/>
          </w:tcPr>
          <w:p w14:paraId="716792D2" w14:textId="124F0932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1. svezak</w:t>
            </w:r>
          </w:p>
          <w:p w14:paraId="2D786DAA" w14:textId="77777777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2. svezak</w:t>
            </w:r>
          </w:p>
          <w:p w14:paraId="5826813C" w14:textId="77777777" w:rsidR="00CA720B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-Profil Klett</w:t>
            </w:r>
          </w:p>
          <w:p w14:paraId="23F5B239" w14:textId="5387338C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4639</w:t>
            </w:r>
          </w:p>
        </w:tc>
        <w:tc>
          <w:tcPr>
            <w:tcW w:w="3037" w:type="dxa"/>
            <w:shd w:val="clear" w:color="auto" w:fill="auto"/>
          </w:tcPr>
          <w:p w14:paraId="33643CC8" w14:textId="77777777" w:rsidR="00CA720B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Z. Šikić, V. Draženović Žitko, I. Golac Jakopović, B. Goleš, Z. Lobor, M. Marić, T. Nemeth, G. Stajčić, M. Vuković</w:t>
            </w:r>
          </w:p>
          <w:p w14:paraId="23C2F8AB" w14:textId="5EE5DD36" w:rsidR="00CA720B" w:rsidRPr="00403B3E" w:rsidRDefault="00CA720B" w:rsidP="00CA720B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9C88555" w14:textId="57934A64" w:rsidTr="002B29B0">
        <w:tc>
          <w:tcPr>
            <w:tcW w:w="1963" w:type="dxa"/>
            <w:shd w:val="clear" w:color="auto" w:fill="auto"/>
          </w:tcPr>
          <w:p w14:paraId="49E6F49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</w:t>
            </w:r>
          </w:p>
          <w:p w14:paraId="3C434F3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7D4256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6563</w:t>
            </w:r>
          </w:p>
        </w:tc>
        <w:tc>
          <w:tcPr>
            <w:tcW w:w="3364" w:type="dxa"/>
            <w:shd w:val="clear" w:color="auto" w:fill="auto"/>
          </w:tcPr>
          <w:p w14:paraId="75071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 6 : udžbenik iz prirode za šesti razred osnovne škole</w:t>
            </w:r>
          </w:p>
          <w:p w14:paraId="6D72E250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-Alfa</w:t>
            </w:r>
          </w:p>
          <w:p w14:paraId="2BA21D32" w14:textId="37970D5A" w:rsidR="00CA720B" w:rsidRPr="00403B3E" w:rsidRDefault="00CA720B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4347</w:t>
            </w:r>
          </w:p>
        </w:tc>
        <w:tc>
          <w:tcPr>
            <w:tcW w:w="3037" w:type="dxa"/>
            <w:shd w:val="clear" w:color="auto" w:fill="auto"/>
          </w:tcPr>
          <w:p w14:paraId="37472FBB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Marijana Bastić, Valerija Begić, Ana Bakarić, Bernarda Kralj Golub</w:t>
            </w:r>
          </w:p>
          <w:p w14:paraId="0546D791" w14:textId="357A7E2C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66BBAC13" w14:textId="50A4C878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CAFD56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Geografija</w:t>
            </w:r>
          </w:p>
          <w:p w14:paraId="309BEF1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92F672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7018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95D07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GEA 2 : udžbenik geografije s dodatnim digitalnim sadržajima u šestom razredu osnovne škole</w:t>
            </w:r>
          </w:p>
          <w:p w14:paraId="10AE7C5A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406B11AA" w14:textId="40FEF94B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6691759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Danijel Orešić, Igor Tišma, Ružica Vuk, Alenka Bujan, Predrag Kralj</w:t>
            </w:r>
          </w:p>
          <w:p w14:paraId="7558B24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36784884" w14:textId="38A78C21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48C538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Povijest</w:t>
            </w:r>
          </w:p>
          <w:p w14:paraId="5125EF1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14:paraId="3752C72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7DB030E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7040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B5053F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KLIO 6 : udžbenik povijesti s dodatnim digitalnim sadržajem u šestom razredu osnovne škole</w:t>
            </w:r>
          </w:p>
          <w:p w14:paraId="48F3EB1C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03B34E42" w14:textId="10E554D3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CDED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Željko Brdal, Margita Madunić Kaniški, Toni Rajković</w:t>
            </w:r>
          </w:p>
          <w:p w14:paraId="4726CC4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56135838" w14:textId="3421BF0C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82BFA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Glazbena kultura</w:t>
            </w:r>
          </w:p>
          <w:p w14:paraId="160033E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0D3050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6981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74793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ALLEGRO 6 : udžbenik glazbene kulture s dodatnim digitalnim sadržajima u šestom razredu osnovne škole</w:t>
            </w:r>
          </w:p>
          <w:p w14:paraId="415A279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3AAE9192" w14:textId="13A09B5D" w:rsidR="00D026C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Natalija Banov, Davor Brđanović, Sandra Frančišković, Sandra Ivančić, Eva Kirchmayer Bilić, Alenka Martinović, Darko Novosel, Tomislav Pehar</w:t>
            </w:r>
          </w:p>
        </w:tc>
      </w:tr>
      <w:tr w:rsidR="002B29B0" w:rsidRPr="00403B3E" w14:paraId="6846552E" w14:textId="71F204B6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2C2F7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Likovna kultura</w:t>
            </w:r>
          </w:p>
          <w:p w14:paraId="1D24C66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6DB909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7063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047D04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MOJE BOJE 6 : udžbenik likovne kulture s dodatnim digitalnim sadržajima u šestom razredu osnovne škole</w:t>
            </w:r>
          </w:p>
          <w:p w14:paraId="7718F5F4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6E0DBCDB" w14:textId="66E4EB04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20131C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Miroslav Huzjak, Kristina Horvat-Blažinović</w:t>
            </w:r>
          </w:p>
          <w:p w14:paraId="1849F4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2B4EDBAA" w14:textId="100CB083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D3EB62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Tehnička kultura</w:t>
            </w:r>
          </w:p>
          <w:p w14:paraId="19DFCED7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0ED69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64A1E9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SVIJET TEHNIKE 6 : udžbenik tehničke kulture s dodatnim digitalnim sadržajima u šestom razredu osnovne škole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44845D3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Vladimir Delić, Ivan Jukić, Zvonko Koprivnjak, Sanja Kovačević, Josip Gudelj, Dragan Stanojević</w:t>
            </w:r>
          </w:p>
          <w:p w14:paraId="24FA2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F0776B4" w14:textId="0AE7E820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0B4DC5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Informatika</w:t>
            </w:r>
          </w:p>
          <w:p w14:paraId="41A82B0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B882C1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6978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210928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#MOJPORTAL6 : udžbenik informatike s dodatnim digitalnim sadržajima u šestom razredu osnovne škole</w:t>
            </w:r>
          </w:p>
          <w:p w14:paraId="30D1F79F" w14:textId="703BB81D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-Školska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knj</w:t>
            </w: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jiga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4DAD8B" w14:textId="69054510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</w:tr>
      <w:tr w:rsidR="002B29B0" w:rsidRPr="00403B3E" w14:paraId="124E2A65" w14:textId="69F32779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C619CA0" w14:textId="77777777" w:rsidR="002B29B0" w:rsidRPr="00403B3E" w:rsidRDefault="002B29B0" w:rsidP="00403B3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Katolički vjeronauk</w:t>
            </w:r>
          </w:p>
          <w:p w14:paraId="37C279A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C2834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6698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332A1F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BIRAM SLOBODU : udžbenik za katolički vjeronauk šestoga razreda osnovne škole</w:t>
            </w:r>
          </w:p>
          <w:p w14:paraId="587D626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-Kršćanska sadašnjost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5D347D5A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Mirjana Novak, Barbara Sipina</w:t>
            </w:r>
          </w:p>
          <w:p w14:paraId="41B9DC8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BF2355B" w14:textId="1374ECDE" w:rsidR="00403B3E" w:rsidRDefault="00403B3E" w:rsidP="00B61FBC"/>
    <w:sectPr w:rsidR="00403B3E" w:rsidSect="002B2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E"/>
    <w:rsid w:val="00264FCA"/>
    <w:rsid w:val="002B29B0"/>
    <w:rsid w:val="00403B3E"/>
    <w:rsid w:val="00585854"/>
    <w:rsid w:val="005A0195"/>
    <w:rsid w:val="0090151C"/>
    <w:rsid w:val="00B61FBC"/>
    <w:rsid w:val="00BD5D78"/>
    <w:rsid w:val="00C25053"/>
    <w:rsid w:val="00CA720B"/>
    <w:rsid w:val="00CD5A01"/>
    <w:rsid w:val="00D026C0"/>
    <w:rsid w:val="00D93B27"/>
    <w:rsid w:val="00F007FC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2080"/>
  <w15:chartTrackingRefBased/>
  <w15:docId w15:val="{2EC1C9DE-DC5D-43EF-9FA5-D69E48C2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03B3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DCF7-8F74-4BE6-960A-490060B4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2024-06-25T08:06:00Z</cp:lastPrinted>
  <dcterms:created xsi:type="dcterms:W3CDTF">2026-07-08T09:18:00Z</dcterms:created>
  <dcterms:modified xsi:type="dcterms:W3CDTF">2026-07-10T09:53:00Z</dcterms:modified>
</cp:coreProperties>
</file>